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C10" w:rsidRPr="006B79DA" w:rsidRDefault="00380C10" w:rsidP="00293CEC">
      <w:pPr>
        <w:spacing w:after="0" w:line="360" w:lineRule="auto"/>
        <w:jc w:val="center"/>
        <w:rPr>
          <w:rFonts w:ascii="Times New Roman" w:hAnsi="Times New Roman"/>
          <w:b/>
          <w:sz w:val="36"/>
          <w:szCs w:val="32"/>
        </w:rPr>
      </w:pPr>
      <w:r w:rsidRPr="006B79DA">
        <w:rPr>
          <w:rFonts w:ascii="Times New Roman" w:hAnsi="Times New Roman"/>
          <w:b/>
          <w:sz w:val="36"/>
          <w:szCs w:val="32"/>
        </w:rPr>
        <w:t xml:space="preserve">Уважаемые депутаты и жители района </w:t>
      </w:r>
      <w:r w:rsidR="00BF5C6C" w:rsidRPr="006B79DA">
        <w:rPr>
          <w:rFonts w:ascii="Times New Roman" w:hAnsi="Times New Roman"/>
          <w:b/>
          <w:sz w:val="36"/>
          <w:szCs w:val="32"/>
        </w:rPr>
        <w:br/>
      </w:r>
      <w:r w:rsidRPr="006B79DA">
        <w:rPr>
          <w:rFonts w:ascii="Times New Roman" w:hAnsi="Times New Roman"/>
          <w:b/>
          <w:sz w:val="36"/>
          <w:szCs w:val="32"/>
        </w:rPr>
        <w:t>Фили-Давыдково!</w:t>
      </w:r>
    </w:p>
    <w:p w:rsidR="002D282C" w:rsidRPr="006B79DA" w:rsidRDefault="002D282C" w:rsidP="00293CEC">
      <w:pPr>
        <w:spacing w:after="0" w:line="360" w:lineRule="auto"/>
        <w:jc w:val="center"/>
        <w:rPr>
          <w:rFonts w:ascii="Times New Roman" w:hAnsi="Times New Roman"/>
          <w:b/>
          <w:sz w:val="16"/>
          <w:szCs w:val="16"/>
        </w:rPr>
      </w:pPr>
    </w:p>
    <w:p w:rsidR="00380C10" w:rsidRPr="006B79DA" w:rsidRDefault="00380C10" w:rsidP="00293CEC">
      <w:pPr>
        <w:spacing w:after="0" w:line="360" w:lineRule="auto"/>
        <w:jc w:val="center"/>
        <w:rPr>
          <w:rFonts w:ascii="Times New Roman" w:hAnsi="Times New Roman"/>
          <w:b/>
          <w:sz w:val="36"/>
          <w:szCs w:val="32"/>
        </w:rPr>
      </w:pPr>
      <w:r w:rsidRPr="006B79DA">
        <w:rPr>
          <w:rFonts w:ascii="Times New Roman" w:hAnsi="Times New Roman"/>
          <w:b/>
          <w:sz w:val="36"/>
          <w:szCs w:val="32"/>
        </w:rPr>
        <w:t xml:space="preserve">Представляю Вам доклад о результатах деятельности управы района Фили-Давыдково </w:t>
      </w:r>
      <w:r w:rsidR="003B5C0D" w:rsidRPr="006B79DA">
        <w:rPr>
          <w:rFonts w:ascii="Times New Roman" w:hAnsi="Times New Roman"/>
          <w:b/>
          <w:sz w:val="36"/>
          <w:szCs w:val="32"/>
        </w:rPr>
        <w:br/>
        <w:t>города Москвы</w:t>
      </w:r>
      <w:r w:rsidRPr="006B79DA">
        <w:rPr>
          <w:rFonts w:ascii="Times New Roman" w:hAnsi="Times New Roman"/>
          <w:b/>
          <w:sz w:val="36"/>
          <w:szCs w:val="32"/>
        </w:rPr>
        <w:t xml:space="preserve"> </w:t>
      </w:r>
      <w:r w:rsidR="009B4B74" w:rsidRPr="006B79DA">
        <w:rPr>
          <w:rFonts w:ascii="Times New Roman" w:hAnsi="Times New Roman"/>
          <w:b/>
          <w:sz w:val="36"/>
          <w:szCs w:val="32"/>
        </w:rPr>
        <w:t xml:space="preserve">в </w:t>
      </w:r>
      <w:r w:rsidRPr="006B79DA">
        <w:rPr>
          <w:rFonts w:ascii="Times New Roman" w:hAnsi="Times New Roman"/>
          <w:b/>
          <w:sz w:val="36"/>
          <w:szCs w:val="32"/>
        </w:rPr>
        <w:t>201</w:t>
      </w:r>
      <w:r w:rsidR="009B4B74" w:rsidRPr="006B79DA">
        <w:rPr>
          <w:rFonts w:ascii="Times New Roman" w:hAnsi="Times New Roman"/>
          <w:b/>
          <w:sz w:val="36"/>
          <w:szCs w:val="32"/>
        </w:rPr>
        <w:t>9</w:t>
      </w:r>
      <w:r w:rsidR="009C36BD" w:rsidRPr="006B79DA">
        <w:rPr>
          <w:rFonts w:ascii="Times New Roman" w:hAnsi="Times New Roman"/>
          <w:b/>
          <w:sz w:val="36"/>
          <w:szCs w:val="32"/>
        </w:rPr>
        <w:t xml:space="preserve"> </w:t>
      </w:r>
      <w:r w:rsidRPr="006B79DA">
        <w:rPr>
          <w:rFonts w:ascii="Times New Roman" w:hAnsi="Times New Roman"/>
          <w:b/>
          <w:sz w:val="36"/>
          <w:szCs w:val="32"/>
        </w:rPr>
        <w:t>году.</w:t>
      </w:r>
    </w:p>
    <w:p w:rsidR="002D282C" w:rsidRPr="006B79DA" w:rsidRDefault="002D282C" w:rsidP="00293CEC">
      <w:pPr>
        <w:spacing w:after="0" w:line="360" w:lineRule="auto"/>
        <w:jc w:val="center"/>
        <w:rPr>
          <w:rFonts w:ascii="Times New Roman" w:hAnsi="Times New Roman"/>
          <w:b/>
          <w:sz w:val="16"/>
          <w:szCs w:val="16"/>
        </w:rPr>
      </w:pPr>
    </w:p>
    <w:p w:rsidR="00380C10" w:rsidRPr="006B79DA" w:rsidRDefault="00380C10" w:rsidP="00293CEC">
      <w:pPr>
        <w:spacing w:after="0" w:line="360" w:lineRule="auto"/>
        <w:ind w:left="-142"/>
        <w:jc w:val="center"/>
        <w:rPr>
          <w:rFonts w:ascii="Times New Roman" w:hAnsi="Times New Roman"/>
          <w:b/>
          <w:color w:val="000000" w:themeColor="text1"/>
          <w:sz w:val="36"/>
          <w:szCs w:val="32"/>
        </w:rPr>
      </w:pPr>
      <w:r w:rsidRPr="006B79DA">
        <w:rPr>
          <w:rFonts w:ascii="Times New Roman" w:hAnsi="Times New Roman"/>
          <w:b/>
          <w:color w:val="000000" w:themeColor="text1"/>
          <w:sz w:val="36"/>
          <w:szCs w:val="32"/>
        </w:rPr>
        <w:t xml:space="preserve">В сфере жилищно-коммунального </w:t>
      </w:r>
      <w:r w:rsidR="005B154E" w:rsidRPr="006B79DA">
        <w:rPr>
          <w:rFonts w:ascii="Times New Roman" w:hAnsi="Times New Roman"/>
          <w:b/>
          <w:color w:val="000000" w:themeColor="text1"/>
          <w:sz w:val="36"/>
          <w:szCs w:val="32"/>
        </w:rPr>
        <w:br/>
      </w:r>
      <w:r w:rsidRPr="006B79DA">
        <w:rPr>
          <w:rFonts w:ascii="Times New Roman" w:hAnsi="Times New Roman"/>
          <w:b/>
          <w:color w:val="000000" w:themeColor="text1"/>
          <w:sz w:val="36"/>
          <w:szCs w:val="32"/>
        </w:rPr>
        <w:t xml:space="preserve">хозяйства и благоустройства: </w:t>
      </w:r>
    </w:p>
    <w:p w:rsidR="002D282C" w:rsidRPr="006B79DA" w:rsidRDefault="002D282C" w:rsidP="00293CEC">
      <w:pPr>
        <w:spacing w:after="0" w:line="360" w:lineRule="auto"/>
        <w:ind w:left="-142"/>
        <w:jc w:val="center"/>
        <w:rPr>
          <w:rFonts w:ascii="Times New Roman" w:hAnsi="Times New Roman"/>
          <w:b/>
          <w:color w:val="FF0000"/>
          <w:sz w:val="16"/>
          <w:szCs w:val="16"/>
        </w:rPr>
      </w:pPr>
    </w:p>
    <w:p w:rsidR="00373B3D" w:rsidRPr="006B79DA" w:rsidRDefault="00011C56" w:rsidP="00293CEC">
      <w:pPr>
        <w:spacing w:after="0" w:line="360" w:lineRule="auto"/>
        <w:ind w:firstLine="567"/>
        <w:jc w:val="both"/>
        <w:rPr>
          <w:rFonts w:ascii="Times New Roman" w:hAnsi="Times New Roman"/>
          <w:color w:val="000000" w:themeColor="text1"/>
          <w:sz w:val="32"/>
          <w:szCs w:val="28"/>
        </w:rPr>
      </w:pPr>
      <w:r w:rsidRPr="006B79DA">
        <w:rPr>
          <w:rFonts w:ascii="Times New Roman" w:hAnsi="Times New Roman"/>
          <w:color w:val="000000" w:themeColor="text1"/>
          <w:sz w:val="32"/>
          <w:szCs w:val="28"/>
        </w:rPr>
        <w:t xml:space="preserve">Территория района Фили-Давыдково составляет – </w:t>
      </w:r>
      <w:smartTag w:uri="urn:schemas-microsoft-com:office:smarttags" w:element="metricconverter">
        <w:smartTagPr>
          <w:attr w:name="ProductID" w:val="695.71 га"/>
        </w:smartTagPr>
        <w:r w:rsidRPr="006B79DA">
          <w:rPr>
            <w:rFonts w:ascii="Times New Roman" w:hAnsi="Times New Roman"/>
            <w:b/>
            <w:color w:val="000000" w:themeColor="text1"/>
            <w:sz w:val="32"/>
            <w:szCs w:val="28"/>
          </w:rPr>
          <w:t>695.71 га</w:t>
        </w:r>
      </w:smartTag>
      <w:r w:rsidRPr="006B79DA">
        <w:rPr>
          <w:rFonts w:ascii="Times New Roman" w:hAnsi="Times New Roman"/>
          <w:color w:val="000000" w:themeColor="text1"/>
          <w:sz w:val="32"/>
          <w:szCs w:val="28"/>
        </w:rPr>
        <w:t xml:space="preserve">, население </w:t>
      </w:r>
      <w:r w:rsidRPr="006B79DA">
        <w:rPr>
          <w:rFonts w:ascii="Times New Roman" w:hAnsi="Times New Roman"/>
          <w:b/>
          <w:color w:val="000000" w:themeColor="text1"/>
          <w:sz w:val="32"/>
          <w:szCs w:val="28"/>
        </w:rPr>
        <w:t>114,</w:t>
      </w:r>
      <w:r w:rsidR="00373B3D" w:rsidRPr="006B79DA">
        <w:rPr>
          <w:rFonts w:ascii="Times New Roman" w:hAnsi="Times New Roman"/>
          <w:b/>
          <w:color w:val="000000" w:themeColor="text1"/>
          <w:sz w:val="32"/>
          <w:szCs w:val="28"/>
        </w:rPr>
        <w:t>9</w:t>
      </w:r>
      <w:r w:rsidRPr="006B79DA">
        <w:rPr>
          <w:rFonts w:ascii="Times New Roman" w:hAnsi="Times New Roman"/>
          <w:b/>
          <w:color w:val="000000" w:themeColor="text1"/>
          <w:sz w:val="32"/>
          <w:szCs w:val="28"/>
        </w:rPr>
        <w:t xml:space="preserve"> </w:t>
      </w:r>
      <w:r w:rsidRPr="006B79DA">
        <w:rPr>
          <w:rFonts w:ascii="Times New Roman" w:hAnsi="Times New Roman"/>
          <w:color w:val="000000" w:themeColor="text1"/>
          <w:sz w:val="32"/>
          <w:szCs w:val="28"/>
        </w:rPr>
        <w:t xml:space="preserve">тыс. человек. </w:t>
      </w:r>
    </w:p>
    <w:p w:rsidR="00373B3D" w:rsidRPr="006B79DA" w:rsidRDefault="00373B3D"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В районе Фили-Давыдково под управлением государственных и частных управляющих компаний находится </w:t>
      </w:r>
      <w:r w:rsidRPr="006B79DA">
        <w:rPr>
          <w:rFonts w:ascii="Times New Roman" w:hAnsi="Times New Roman"/>
          <w:b/>
          <w:sz w:val="32"/>
          <w:szCs w:val="28"/>
        </w:rPr>
        <w:t>375 многоквартирных домов</w:t>
      </w:r>
      <w:r w:rsidRPr="006B79DA">
        <w:rPr>
          <w:rFonts w:ascii="Times New Roman" w:hAnsi="Times New Roman"/>
          <w:sz w:val="32"/>
          <w:szCs w:val="28"/>
        </w:rPr>
        <w:t xml:space="preserve">, из них </w:t>
      </w:r>
      <w:r w:rsidRPr="006B79DA">
        <w:rPr>
          <w:rFonts w:ascii="Times New Roman" w:hAnsi="Times New Roman"/>
          <w:b/>
          <w:sz w:val="32"/>
          <w:szCs w:val="28"/>
        </w:rPr>
        <w:t>295</w:t>
      </w:r>
      <w:r w:rsidRPr="006B79DA">
        <w:rPr>
          <w:rFonts w:ascii="Times New Roman" w:hAnsi="Times New Roman"/>
          <w:sz w:val="32"/>
          <w:szCs w:val="28"/>
        </w:rPr>
        <w:t xml:space="preserve"> домов под управлением ГБУ «</w:t>
      </w:r>
      <w:proofErr w:type="spellStart"/>
      <w:r w:rsidRPr="006B79DA">
        <w:rPr>
          <w:rFonts w:ascii="Times New Roman" w:hAnsi="Times New Roman"/>
          <w:sz w:val="32"/>
          <w:szCs w:val="28"/>
        </w:rPr>
        <w:t>Жилищник</w:t>
      </w:r>
      <w:proofErr w:type="spellEnd"/>
      <w:r w:rsidRPr="006B79DA">
        <w:rPr>
          <w:rFonts w:ascii="Times New Roman" w:hAnsi="Times New Roman"/>
          <w:sz w:val="32"/>
          <w:szCs w:val="28"/>
        </w:rPr>
        <w:t xml:space="preserve"> района Фили-Давыдково», </w:t>
      </w:r>
      <w:r w:rsidRPr="006B79DA">
        <w:rPr>
          <w:rFonts w:ascii="Times New Roman" w:hAnsi="Times New Roman"/>
          <w:b/>
          <w:sz w:val="32"/>
          <w:szCs w:val="28"/>
        </w:rPr>
        <w:t xml:space="preserve">19 </w:t>
      </w:r>
      <w:r w:rsidRPr="006B79DA">
        <w:rPr>
          <w:rFonts w:ascii="Times New Roman" w:hAnsi="Times New Roman"/>
          <w:sz w:val="32"/>
          <w:szCs w:val="28"/>
        </w:rPr>
        <w:t xml:space="preserve">домов в ГБУ «ЭВАЖД», </w:t>
      </w:r>
      <w:r w:rsidRPr="006B79DA">
        <w:rPr>
          <w:rFonts w:ascii="Times New Roman" w:hAnsi="Times New Roman"/>
          <w:b/>
          <w:sz w:val="32"/>
          <w:szCs w:val="28"/>
        </w:rPr>
        <w:t>61</w:t>
      </w:r>
      <w:r w:rsidRPr="006B79DA">
        <w:rPr>
          <w:rFonts w:ascii="Times New Roman" w:hAnsi="Times New Roman"/>
          <w:sz w:val="32"/>
          <w:szCs w:val="28"/>
        </w:rPr>
        <w:t xml:space="preserve"> дом под управлением частных УО, ТСЖ, ЖСК. </w:t>
      </w:r>
      <w:r w:rsidR="008A0932" w:rsidRPr="006B79DA">
        <w:rPr>
          <w:rFonts w:ascii="Times New Roman" w:hAnsi="Times New Roman"/>
          <w:sz w:val="32"/>
          <w:szCs w:val="28"/>
        </w:rPr>
        <w:br/>
      </w:r>
      <w:r w:rsidRPr="006B79DA">
        <w:rPr>
          <w:rFonts w:ascii="Times New Roman" w:hAnsi="Times New Roman"/>
          <w:sz w:val="32"/>
          <w:szCs w:val="28"/>
        </w:rPr>
        <w:t>(ЖСК на самоуправлении 7 домов, ТСЖ на самоуправлении 20 домов, частные управляющие компании 34 дома).</w:t>
      </w:r>
    </w:p>
    <w:p w:rsidR="0061056A" w:rsidRPr="006B79DA" w:rsidRDefault="0061056A" w:rsidP="00293CEC">
      <w:pPr>
        <w:pStyle w:val="a3"/>
        <w:shd w:val="clear" w:color="auto" w:fill="FFFFFF"/>
        <w:spacing w:before="0" w:beforeAutospacing="0" w:after="0" w:afterAutospacing="0" w:line="360" w:lineRule="auto"/>
        <w:ind w:firstLine="567"/>
        <w:jc w:val="both"/>
        <w:rPr>
          <w:sz w:val="16"/>
          <w:szCs w:val="16"/>
        </w:rPr>
      </w:pPr>
    </w:p>
    <w:p w:rsidR="00373B3D" w:rsidRPr="006B79DA" w:rsidRDefault="00373B3D" w:rsidP="00293CEC">
      <w:pPr>
        <w:spacing w:after="0" w:line="360" w:lineRule="auto"/>
        <w:jc w:val="center"/>
        <w:rPr>
          <w:rFonts w:ascii="Times New Roman" w:hAnsi="Times New Roman"/>
          <w:b/>
          <w:sz w:val="36"/>
          <w:szCs w:val="28"/>
        </w:rPr>
      </w:pPr>
      <w:r w:rsidRPr="006B79DA">
        <w:rPr>
          <w:rFonts w:ascii="Times New Roman" w:hAnsi="Times New Roman"/>
          <w:b/>
          <w:sz w:val="36"/>
          <w:szCs w:val="28"/>
        </w:rPr>
        <w:t>Ремонт подъездов МКД</w:t>
      </w:r>
    </w:p>
    <w:p w:rsidR="00373B3D" w:rsidRPr="006B79DA" w:rsidRDefault="00373B3D" w:rsidP="00293CEC">
      <w:pPr>
        <w:spacing w:after="0" w:line="360" w:lineRule="auto"/>
        <w:jc w:val="center"/>
        <w:rPr>
          <w:rFonts w:ascii="Times New Roman" w:hAnsi="Times New Roman"/>
          <w:b/>
          <w:sz w:val="16"/>
          <w:szCs w:val="16"/>
        </w:rPr>
      </w:pPr>
    </w:p>
    <w:p w:rsidR="00373B3D" w:rsidRPr="006B79DA" w:rsidRDefault="00373B3D" w:rsidP="00293CEC">
      <w:pPr>
        <w:widowControl w:val="0"/>
        <w:tabs>
          <w:tab w:val="left" w:pos="142"/>
        </w:tabs>
        <w:autoSpaceDE w:val="0"/>
        <w:autoSpaceDN w:val="0"/>
        <w:adjustRightInd w:val="0"/>
        <w:spacing w:after="0" w:line="360" w:lineRule="auto"/>
        <w:ind w:firstLine="709"/>
        <w:jc w:val="both"/>
        <w:rPr>
          <w:rFonts w:ascii="Times New Roman" w:hAnsi="Times New Roman"/>
          <w:sz w:val="32"/>
          <w:szCs w:val="28"/>
        </w:rPr>
      </w:pPr>
      <w:r w:rsidRPr="006B79DA">
        <w:rPr>
          <w:rFonts w:ascii="Times New Roman" w:hAnsi="Times New Roman"/>
          <w:sz w:val="32"/>
          <w:szCs w:val="28"/>
        </w:rPr>
        <w:t xml:space="preserve">В 2019 году выполнены работы по ремонту </w:t>
      </w:r>
      <w:r w:rsidRPr="006B79DA">
        <w:rPr>
          <w:rFonts w:ascii="Times New Roman" w:hAnsi="Times New Roman"/>
          <w:b/>
          <w:sz w:val="32"/>
          <w:szCs w:val="28"/>
        </w:rPr>
        <w:t>186 подъездов</w:t>
      </w:r>
      <w:r w:rsidRPr="006B79DA">
        <w:rPr>
          <w:rFonts w:ascii="Times New Roman" w:hAnsi="Times New Roman"/>
          <w:sz w:val="32"/>
          <w:szCs w:val="28"/>
        </w:rPr>
        <w:t>, в том числе:</w:t>
      </w:r>
    </w:p>
    <w:p w:rsidR="00373B3D" w:rsidRPr="006B79DA" w:rsidRDefault="00373B3D" w:rsidP="00293CEC">
      <w:pPr>
        <w:widowControl w:val="0"/>
        <w:tabs>
          <w:tab w:val="left" w:pos="142"/>
        </w:tabs>
        <w:autoSpaceDE w:val="0"/>
        <w:autoSpaceDN w:val="0"/>
        <w:adjustRightInd w:val="0"/>
        <w:spacing w:after="0" w:line="360" w:lineRule="auto"/>
        <w:ind w:firstLine="709"/>
        <w:jc w:val="both"/>
        <w:rPr>
          <w:rFonts w:ascii="Times New Roman" w:hAnsi="Times New Roman"/>
          <w:sz w:val="32"/>
          <w:szCs w:val="28"/>
        </w:rPr>
      </w:pPr>
      <w:r w:rsidRPr="006B79DA">
        <w:rPr>
          <w:rFonts w:ascii="Times New Roman" w:hAnsi="Times New Roman"/>
          <w:sz w:val="32"/>
          <w:szCs w:val="28"/>
        </w:rPr>
        <w:t xml:space="preserve">- </w:t>
      </w:r>
      <w:r w:rsidR="006B79DA">
        <w:rPr>
          <w:rFonts w:ascii="Times New Roman" w:hAnsi="Times New Roman"/>
          <w:b/>
          <w:sz w:val="32"/>
          <w:szCs w:val="28"/>
        </w:rPr>
        <w:t xml:space="preserve">178 </w:t>
      </w:r>
      <w:r w:rsidRPr="006B79DA">
        <w:rPr>
          <w:rFonts w:ascii="Times New Roman" w:hAnsi="Times New Roman"/>
          <w:b/>
          <w:sz w:val="32"/>
          <w:szCs w:val="28"/>
        </w:rPr>
        <w:t>подъездов</w:t>
      </w:r>
      <w:r w:rsidRPr="006B79DA">
        <w:rPr>
          <w:rFonts w:ascii="Times New Roman" w:hAnsi="Times New Roman"/>
          <w:sz w:val="32"/>
          <w:szCs w:val="28"/>
        </w:rPr>
        <w:t xml:space="preserve"> в домах ГБУ «</w:t>
      </w:r>
      <w:proofErr w:type="spellStart"/>
      <w:r w:rsidRPr="006B79DA">
        <w:rPr>
          <w:rFonts w:ascii="Times New Roman" w:hAnsi="Times New Roman"/>
          <w:sz w:val="32"/>
          <w:szCs w:val="28"/>
        </w:rPr>
        <w:t>Жилищник</w:t>
      </w:r>
      <w:proofErr w:type="spellEnd"/>
      <w:r w:rsidRPr="006B79DA">
        <w:rPr>
          <w:rFonts w:ascii="Times New Roman" w:hAnsi="Times New Roman"/>
          <w:sz w:val="32"/>
          <w:szCs w:val="28"/>
        </w:rPr>
        <w:t xml:space="preserve">»;  </w:t>
      </w:r>
    </w:p>
    <w:p w:rsidR="00373B3D" w:rsidRPr="006B79DA" w:rsidRDefault="00373B3D" w:rsidP="00293CEC">
      <w:pPr>
        <w:widowControl w:val="0"/>
        <w:tabs>
          <w:tab w:val="left" w:pos="142"/>
        </w:tabs>
        <w:autoSpaceDE w:val="0"/>
        <w:autoSpaceDN w:val="0"/>
        <w:adjustRightInd w:val="0"/>
        <w:spacing w:after="0" w:line="360" w:lineRule="auto"/>
        <w:ind w:firstLine="709"/>
        <w:jc w:val="both"/>
        <w:rPr>
          <w:rFonts w:ascii="Times New Roman" w:hAnsi="Times New Roman"/>
          <w:sz w:val="32"/>
          <w:szCs w:val="28"/>
        </w:rPr>
      </w:pPr>
      <w:r w:rsidRPr="006B79DA">
        <w:rPr>
          <w:rFonts w:ascii="Times New Roman" w:hAnsi="Times New Roman"/>
          <w:sz w:val="32"/>
          <w:szCs w:val="28"/>
        </w:rPr>
        <w:t xml:space="preserve">- </w:t>
      </w:r>
      <w:r w:rsidRPr="006B79DA">
        <w:rPr>
          <w:rFonts w:ascii="Times New Roman" w:hAnsi="Times New Roman"/>
          <w:b/>
          <w:sz w:val="32"/>
          <w:szCs w:val="28"/>
        </w:rPr>
        <w:t>8 подъездов</w:t>
      </w:r>
      <w:r w:rsidRPr="006B79DA">
        <w:rPr>
          <w:rFonts w:ascii="Times New Roman" w:hAnsi="Times New Roman"/>
          <w:sz w:val="32"/>
          <w:szCs w:val="28"/>
        </w:rPr>
        <w:t xml:space="preserve"> частных управляющих организаций.</w:t>
      </w:r>
    </w:p>
    <w:p w:rsidR="00373B3D" w:rsidRPr="006B79DA" w:rsidRDefault="00373B3D" w:rsidP="00293CEC">
      <w:pPr>
        <w:widowControl w:val="0"/>
        <w:tabs>
          <w:tab w:val="left" w:pos="142"/>
        </w:tabs>
        <w:autoSpaceDE w:val="0"/>
        <w:autoSpaceDN w:val="0"/>
        <w:adjustRightInd w:val="0"/>
        <w:spacing w:after="0" w:line="360" w:lineRule="auto"/>
        <w:ind w:firstLine="709"/>
        <w:jc w:val="both"/>
        <w:rPr>
          <w:rFonts w:ascii="Times New Roman" w:hAnsi="Times New Roman"/>
          <w:sz w:val="32"/>
          <w:szCs w:val="28"/>
        </w:rPr>
      </w:pPr>
      <w:r w:rsidRPr="006B79DA">
        <w:rPr>
          <w:rFonts w:ascii="Times New Roman" w:hAnsi="Times New Roman"/>
          <w:sz w:val="32"/>
          <w:szCs w:val="28"/>
        </w:rPr>
        <w:t>При проведении работ выполнены следующие мероприятия:</w:t>
      </w:r>
    </w:p>
    <w:p w:rsidR="00373B3D" w:rsidRPr="006B79DA" w:rsidRDefault="00373B3D" w:rsidP="00293CEC">
      <w:pPr>
        <w:tabs>
          <w:tab w:val="left" w:pos="0"/>
          <w:tab w:val="left" w:pos="142"/>
        </w:tabs>
        <w:spacing w:after="0" w:line="360" w:lineRule="auto"/>
        <w:ind w:firstLine="709"/>
        <w:jc w:val="both"/>
        <w:rPr>
          <w:rFonts w:ascii="Times New Roman" w:hAnsi="Times New Roman"/>
          <w:sz w:val="32"/>
          <w:szCs w:val="28"/>
        </w:rPr>
      </w:pPr>
      <w:r w:rsidRPr="006B79DA">
        <w:rPr>
          <w:rFonts w:ascii="Times New Roman" w:hAnsi="Times New Roman"/>
          <w:sz w:val="32"/>
          <w:szCs w:val="28"/>
        </w:rPr>
        <w:t>-  ремонт дверных и оконных заполнений;</w:t>
      </w:r>
    </w:p>
    <w:p w:rsidR="00373B3D" w:rsidRPr="006B79DA" w:rsidRDefault="00373B3D" w:rsidP="00293CEC">
      <w:pPr>
        <w:tabs>
          <w:tab w:val="left" w:pos="0"/>
          <w:tab w:val="left" w:pos="142"/>
        </w:tabs>
        <w:spacing w:after="0" w:line="360" w:lineRule="auto"/>
        <w:ind w:firstLine="709"/>
        <w:jc w:val="both"/>
        <w:rPr>
          <w:rFonts w:ascii="Times New Roman" w:hAnsi="Times New Roman"/>
          <w:sz w:val="32"/>
          <w:szCs w:val="28"/>
        </w:rPr>
      </w:pPr>
      <w:r w:rsidRPr="006B79DA">
        <w:rPr>
          <w:rFonts w:ascii="Times New Roman" w:hAnsi="Times New Roman"/>
          <w:sz w:val="32"/>
          <w:szCs w:val="28"/>
        </w:rPr>
        <w:lastRenderedPageBreak/>
        <w:t>- ремонт и частичная замена электроосветительных приборов в помещении лестничной клетки, лифтовых и квартирных холлах;</w:t>
      </w:r>
    </w:p>
    <w:p w:rsidR="00373B3D" w:rsidRPr="006B79DA" w:rsidRDefault="00373B3D" w:rsidP="00293CEC">
      <w:pPr>
        <w:tabs>
          <w:tab w:val="left" w:pos="0"/>
          <w:tab w:val="left" w:pos="142"/>
        </w:tabs>
        <w:spacing w:after="0" w:line="360" w:lineRule="auto"/>
        <w:ind w:firstLine="709"/>
        <w:jc w:val="both"/>
        <w:rPr>
          <w:rFonts w:ascii="Times New Roman" w:hAnsi="Times New Roman"/>
          <w:sz w:val="32"/>
          <w:szCs w:val="28"/>
        </w:rPr>
      </w:pPr>
      <w:r w:rsidRPr="006B79DA">
        <w:rPr>
          <w:rFonts w:ascii="Times New Roman" w:hAnsi="Times New Roman"/>
          <w:sz w:val="32"/>
          <w:szCs w:val="28"/>
        </w:rPr>
        <w:t>- ремонт напольного покрытия;</w:t>
      </w:r>
    </w:p>
    <w:p w:rsidR="00373B3D" w:rsidRPr="006B79DA" w:rsidRDefault="006B79DA" w:rsidP="00293CEC">
      <w:pPr>
        <w:tabs>
          <w:tab w:val="left" w:pos="142"/>
          <w:tab w:val="left" w:pos="2535"/>
        </w:tabs>
        <w:spacing w:after="0" w:line="360" w:lineRule="auto"/>
        <w:ind w:firstLine="709"/>
        <w:jc w:val="both"/>
        <w:rPr>
          <w:rFonts w:ascii="Times New Roman" w:hAnsi="Times New Roman"/>
          <w:sz w:val="32"/>
          <w:szCs w:val="28"/>
        </w:rPr>
      </w:pPr>
      <w:r>
        <w:rPr>
          <w:rFonts w:ascii="Times New Roman" w:hAnsi="Times New Roman"/>
          <w:sz w:val="32"/>
          <w:szCs w:val="28"/>
        </w:rPr>
        <w:t xml:space="preserve">- </w:t>
      </w:r>
      <w:r w:rsidR="00373B3D" w:rsidRPr="006B79DA">
        <w:rPr>
          <w:rFonts w:ascii="Times New Roman" w:hAnsi="Times New Roman"/>
          <w:sz w:val="32"/>
          <w:szCs w:val="28"/>
        </w:rPr>
        <w:t>окраска стен и потолка в помещении лестничной клетки, лифтовых и квартирных холлах;</w:t>
      </w:r>
    </w:p>
    <w:p w:rsidR="00373B3D" w:rsidRPr="006B79DA" w:rsidRDefault="00373B3D" w:rsidP="00293CEC">
      <w:pPr>
        <w:widowControl w:val="0"/>
        <w:tabs>
          <w:tab w:val="left" w:pos="142"/>
        </w:tabs>
        <w:autoSpaceDE w:val="0"/>
        <w:autoSpaceDN w:val="0"/>
        <w:adjustRightInd w:val="0"/>
        <w:spacing w:after="0" w:line="360" w:lineRule="auto"/>
        <w:ind w:firstLine="709"/>
        <w:jc w:val="both"/>
        <w:rPr>
          <w:rFonts w:ascii="Times New Roman" w:hAnsi="Times New Roman"/>
          <w:sz w:val="32"/>
          <w:szCs w:val="28"/>
        </w:rPr>
      </w:pPr>
      <w:r w:rsidRPr="006B79DA">
        <w:rPr>
          <w:rFonts w:ascii="Times New Roman" w:hAnsi="Times New Roman"/>
          <w:sz w:val="32"/>
          <w:szCs w:val="28"/>
        </w:rPr>
        <w:t>- ремонт и частичная замена мусороприемных клапанов;</w:t>
      </w:r>
    </w:p>
    <w:p w:rsidR="00373B3D" w:rsidRPr="006B79DA" w:rsidRDefault="00373B3D" w:rsidP="00293CEC">
      <w:pPr>
        <w:widowControl w:val="0"/>
        <w:tabs>
          <w:tab w:val="left" w:pos="142"/>
        </w:tabs>
        <w:autoSpaceDE w:val="0"/>
        <w:autoSpaceDN w:val="0"/>
        <w:adjustRightInd w:val="0"/>
        <w:spacing w:after="0" w:line="360" w:lineRule="auto"/>
        <w:ind w:firstLine="709"/>
        <w:jc w:val="both"/>
        <w:rPr>
          <w:rFonts w:ascii="Times New Roman" w:hAnsi="Times New Roman"/>
          <w:sz w:val="32"/>
          <w:szCs w:val="28"/>
        </w:rPr>
      </w:pPr>
      <w:r w:rsidRPr="006B79DA">
        <w:rPr>
          <w:rFonts w:ascii="Times New Roman" w:hAnsi="Times New Roman"/>
          <w:sz w:val="32"/>
          <w:szCs w:val="28"/>
        </w:rPr>
        <w:t>- ремонт и окраска входных групп.</w:t>
      </w:r>
    </w:p>
    <w:p w:rsidR="00373B3D" w:rsidRPr="006B79DA" w:rsidRDefault="00373B3D" w:rsidP="00293CEC">
      <w:pPr>
        <w:widowControl w:val="0"/>
        <w:tabs>
          <w:tab w:val="left" w:pos="142"/>
        </w:tabs>
        <w:autoSpaceDE w:val="0"/>
        <w:autoSpaceDN w:val="0"/>
        <w:adjustRightInd w:val="0"/>
        <w:spacing w:after="0" w:line="360" w:lineRule="auto"/>
        <w:ind w:firstLine="709"/>
        <w:jc w:val="both"/>
        <w:rPr>
          <w:rFonts w:ascii="Times New Roman" w:hAnsi="Times New Roman"/>
          <w:sz w:val="32"/>
          <w:szCs w:val="28"/>
        </w:rPr>
      </w:pPr>
      <w:r w:rsidRPr="006B79DA">
        <w:rPr>
          <w:rFonts w:ascii="Times New Roman" w:hAnsi="Times New Roman"/>
          <w:sz w:val="32"/>
          <w:szCs w:val="28"/>
        </w:rPr>
        <w:t>Приемка выполненных работ по ремонту подъездов осуществлялась с участием депутатов муниципального собрания района и инициативных групп жителей.</w:t>
      </w:r>
    </w:p>
    <w:p w:rsidR="00373B3D" w:rsidRPr="006B79DA" w:rsidRDefault="00373B3D" w:rsidP="00293CEC">
      <w:pPr>
        <w:widowControl w:val="0"/>
        <w:tabs>
          <w:tab w:val="left" w:pos="142"/>
        </w:tabs>
        <w:autoSpaceDE w:val="0"/>
        <w:autoSpaceDN w:val="0"/>
        <w:adjustRightInd w:val="0"/>
        <w:spacing w:after="0" w:line="360" w:lineRule="auto"/>
        <w:ind w:firstLine="709"/>
        <w:jc w:val="both"/>
        <w:rPr>
          <w:rFonts w:ascii="Times New Roman" w:hAnsi="Times New Roman"/>
          <w:sz w:val="32"/>
          <w:szCs w:val="28"/>
        </w:rPr>
      </w:pPr>
      <w:r w:rsidRPr="006B79DA">
        <w:rPr>
          <w:rFonts w:ascii="Times New Roman" w:hAnsi="Times New Roman"/>
          <w:sz w:val="32"/>
          <w:szCs w:val="28"/>
        </w:rPr>
        <w:t>Ремонт в подъездах выполняется один раз в пять лет.</w:t>
      </w:r>
    </w:p>
    <w:p w:rsidR="00373B3D" w:rsidRPr="006B79DA" w:rsidRDefault="00373B3D" w:rsidP="00293CEC">
      <w:pPr>
        <w:spacing w:after="0" w:line="360" w:lineRule="auto"/>
        <w:ind w:firstLine="709"/>
        <w:jc w:val="center"/>
        <w:rPr>
          <w:rFonts w:ascii="Times New Roman" w:hAnsi="Times New Roman"/>
          <w:b/>
          <w:sz w:val="16"/>
          <w:szCs w:val="16"/>
        </w:rPr>
      </w:pPr>
    </w:p>
    <w:p w:rsidR="00373B3D" w:rsidRPr="006B79DA" w:rsidRDefault="00373B3D" w:rsidP="00293CEC">
      <w:pPr>
        <w:spacing w:after="0" w:line="360" w:lineRule="auto"/>
        <w:jc w:val="center"/>
        <w:rPr>
          <w:rFonts w:ascii="Times New Roman" w:hAnsi="Times New Roman"/>
          <w:b/>
          <w:sz w:val="36"/>
          <w:szCs w:val="36"/>
        </w:rPr>
      </w:pPr>
      <w:r w:rsidRPr="006B79DA">
        <w:rPr>
          <w:rFonts w:ascii="Times New Roman" w:hAnsi="Times New Roman"/>
          <w:b/>
          <w:sz w:val="36"/>
          <w:szCs w:val="36"/>
        </w:rPr>
        <w:t>Капитальный ремонт МКД</w:t>
      </w:r>
    </w:p>
    <w:p w:rsidR="00373B3D" w:rsidRPr="006B79DA" w:rsidRDefault="00373B3D" w:rsidP="00293CEC">
      <w:pPr>
        <w:spacing w:after="0" w:line="360" w:lineRule="auto"/>
        <w:ind w:firstLine="709"/>
        <w:jc w:val="both"/>
        <w:rPr>
          <w:rFonts w:ascii="Times New Roman" w:hAnsi="Times New Roman"/>
          <w:b/>
          <w:sz w:val="16"/>
          <w:szCs w:val="16"/>
        </w:rPr>
      </w:pPr>
    </w:p>
    <w:p w:rsidR="00373B3D" w:rsidRPr="006B79DA" w:rsidRDefault="00373B3D" w:rsidP="00293CEC">
      <w:pPr>
        <w:spacing w:after="0" w:line="360" w:lineRule="auto"/>
        <w:ind w:firstLine="567"/>
        <w:jc w:val="both"/>
        <w:rPr>
          <w:rFonts w:ascii="Times New Roman" w:hAnsi="Times New Roman"/>
          <w:sz w:val="32"/>
          <w:szCs w:val="32"/>
        </w:rPr>
      </w:pPr>
      <w:r w:rsidRPr="006B79DA">
        <w:rPr>
          <w:rFonts w:ascii="Times New Roman" w:hAnsi="Times New Roman"/>
          <w:sz w:val="32"/>
          <w:szCs w:val="32"/>
        </w:rPr>
        <w:t xml:space="preserve">В 2019 году проведены встречи и общие собрания собственников помещений </w:t>
      </w:r>
      <w:r w:rsidRPr="006B79DA">
        <w:rPr>
          <w:rFonts w:ascii="Times New Roman" w:hAnsi="Times New Roman"/>
          <w:b/>
          <w:sz w:val="32"/>
          <w:szCs w:val="32"/>
        </w:rPr>
        <w:t>14 многоквартирных домов</w:t>
      </w:r>
      <w:r w:rsidRPr="006B79DA">
        <w:rPr>
          <w:rFonts w:ascii="Times New Roman" w:hAnsi="Times New Roman"/>
          <w:sz w:val="32"/>
          <w:szCs w:val="32"/>
        </w:rPr>
        <w:t xml:space="preserve"> </w:t>
      </w:r>
      <w:r w:rsidR="006B79DA">
        <w:rPr>
          <w:rFonts w:ascii="Times New Roman" w:hAnsi="Times New Roman"/>
          <w:sz w:val="32"/>
          <w:szCs w:val="32"/>
        </w:rPr>
        <w:br/>
      </w:r>
      <w:r w:rsidRPr="006B79DA">
        <w:rPr>
          <w:rFonts w:ascii="Times New Roman" w:hAnsi="Times New Roman"/>
          <w:sz w:val="32"/>
          <w:szCs w:val="32"/>
        </w:rPr>
        <w:t xml:space="preserve">по вопросу проведения капитального ремонта по следующим адресам: </w:t>
      </w:r>
    </w:p>
    <w:p w:rsidR="00373B3D" w:rsidRPr="006B79DA" w:rsidRDefault="00373B3D" w:rsidP="00293CEC">
      <w:pPr>
        <w:pStyle w:val="a4"/>
        <w:numPr>
          <w:ilvl w:val="0"/>
          <w:numId w:val="19"/>
        </w:numPr>
        <w:spacing w:line="360" w:lineRule="auto"/>
        <w:jc w:val="both"/>
        <w:rPr>
          <w:szCs w:val="32"/>
        </w:rPr>
      </w:pPr>
      <w:r w:rsidRPr="006B79DA">
        <w:rPr>
          <w:szCs w:val="32"/>
        </w:rPr>
        <w:t>Алексея Свиридова ул.</w:t>
      </w:r>
      <w:r w:rsidR="002A753A" w:rsidRPr="006B79DA">
        <w:rPr>
          <w:szCs w:val="32"/>
        </w:rPr>
        <w:t>, д.</w:t>
      </w:r>
      <w:r w:rsidRPr="006B79DA">
        <w:rPr>
          <w:szCs w:val="32"/>
        </w:rPr>
        <w:t xml:space="preserve">13, к.1, </w:t>
      </w:r>
    </w:p>
    <w:p w:rsidR="00373B3D" w:rsidRPr="006B79DA" w:rsidRDefault="00373B3D" w:rsidP="00293CEC">
      <w:pPr>
        <w:pStyle w:val="a4"/>
        <w:numPr>
          <w:ilvl w:val="0"/>
          <w:numId w:val="19"/>
        </w:numPr>
        <w:spacing w:line="360" w:lineRule="auto"/>
        <w:jc w:val="both"/>
        <w:rPr>
          <w:szCs w:val="32"/>
        </w:rPr>
      </w:pPr>
      <w:r w:rsidRPr="006B79DA">
        <w:rPr>
          <w:szCs w:val="32"/>
        </w:rPr>
        <w:t>Алексея Свиридова ул.</w:t>
      </w:r>
      <w:r w:rsidR="002A753A" w:rsidRPr="006B79DA">
        <w:rPr>
          <w:szCs w:val="32"/>
        </w:rPr>
        <w:t xml:space="preserve">, д.15, </w:t>
      </w:r>
      <w:r w:rsidRPr="006B79DA">
        <w:rPr>
          <w:szCs w:val="32"/>
        </w:rPr>
        <w:t>к.2,</w:t>
      </w:r>
    </w:p>
    <w:p w:rsidR="00373B3D" w:rsidRPr="006B79DA" w:rsidRDefault="00373B3D" w:rsidP="00293CEC">
      <w:pPr>
        <w:pStyle w:val="a4"/>
        <w:numPr>
          <w:ilvl w:val="0"/>
          <w:numId w:val="19"/>
        </w:numPr>
        <w:spacing w:line="360" w:lineRule="auto"/>
        <w:jc w:val="both"/>
        <w:rPr>
          <w:szCs w:val="32"/>
        </w:rPr>
      </w:pPr>
      <w:r w:rsidRPr="006B79DA">
        <w:rPr>
          <w:szCs w:val="32"/>
        </w:rPr>
        <w:t>Алексея Свиридова ул.</w:t>
      </w:r>
      <w:r w:rsidR="002A753A" w:rsidRPr="006B79DA">
        <w:rPr>
          <w:szCs w:val="32"/>
        </w:rPr>
        <w:t>, д.</w:t>
      </w:r>
      <w:r w:rsidRPr="006B79DA">
        <w:rPr>
          <w:szCs w:val="32"/>
        </w:rPr>
        <w:t xml:space="preserve">5, </w:t>
      </w:r>
    </w:p>
    <w:p w:rsidR="00373B3D" w:rsidRPr="006B79DA" w:rsidRDefault="00373B3D" w:rsidP="00293CEC">
      <w:pPr>
        <w:pStyle w:val="a4"/>
        <w:numPr>
          <w:ilvl w:val="0"/>
          <w:numId w:val="19"/>
        </w:numPr>
        <w:spacing w:line="360" w:lineRule="auto"/>
        <w:jc w:val="both"/>
        <w:rPr>
          <w:szCs w:val="32"/>
        </w:rPr>
      </w:pPr>
      <w:r w:rsidRPr="006B79DA">
        <w:rPr>
          <w:szCs w:val="32"/>
        </w:rPr>
        <w:t>Артамонова ул.</w:t>
      </w:r>
      <w:r w:rsidR="002A753A" w:rsidRPr="006B79DA">
        <w:rPr>
          <w:szCs w:val="32"/>
        </w:rPr>
        <w:t>, д.</w:t>
      </w:r>
      <w:r w:rsidRPr="006B79DA">
        <w:rPr>
          <w:szCs w:val="32"/>
        </w:rPr>
        <w:t>9</w:t>
      </w:r>
      <w:r w:rsidR="002A753A" w:rsidRPr="006B79DA">
        <w:rPr>
          <w:szCs w:val="32"/>
        </w:rPr>
        <w:t>,</w:t>
      </w:r>
      <w:r w:rsidRPr="006B79DA">
        <w:rPr>
          <w:szCs w:val="32"/>
        </w:rPr>
        <w:t xml:space="preserve"> к.2,</w:t>
      </w:r>
    </w:p>
    <w:p w:rsidR="00373B3D" w:rsidRPr="006B79DA" w:rsidRDefault="00373B3D" w:rsidP="00293CEC">
      <w:pPr>
        <w:pStyle w:val="a4"/>
        <w:numPr>
          <w:ilvl w:val="0"/>
          <w:numId w:val="19"/>
        </w:numPr>
        <w:spacing w:line="360" w:lineRule="auto"/>
        <w:jc w:val="both"/>
        <w:rPr>
          <w:szCs w:val="32"/>
        </w:rPr>
      </w:pPr>
      <w:r w:rsidRPr="006B79DA">
        <w:rPr>
          <w:szCs w:val="32"/>
        </w:rPr>
        <w:t>Инициативная ул.</w:t>
      </w:r>
      <w:r w:rsidR="002A753A" w:rsidRPr="006B79DA">
        <w:rPr>
          <w:szCs w:val="32"/>
        </w:rPr>
        <w:t>,</w:t>
      </w:r>
      <w:r w:rsidRPr="006B79DA">
        <w:rPr>
          <w:szCs w:val="32"/>
        </w:rPr>
        <w:t xml:space="preserve"> </w:t>
      </w:r>
      <w:r w:rsidR="002A753A" w:rsidRPr="006B79DA">
        <w:rPr>
          <w:szCs w:val="32"/>
        </w:rPr>
        <w:t>д.</w:t>
      </w:r>
      <w:r w:rsidRPr="006B79DA">
        <w:rPr>
          <w:szCs w:val="32"/>
        </w:rPr>
        <w:t xml:space="preserve">14, к.2, </w:t>
      </w:r>
    </w:p>
    <w:p w:rsidR="00373B3D" w:rsidRPr="006B79DA" w:rsidRDefault="00373B3D" w:rsidP="00293CEC">
      <w:pPr>
        <w:pStyle w:val="a4"/>
        <w:numPr>
          <w:ilvl w:val="0"/>
          <w:numId w:val="19"/>
        </w:numPr>
        <w:spacing w:line="360" w:lineRule="auto"/>
        <w:jc w:val="both"/>
        <w:rPr>
          <w:szCs w:val="32"/>
        </w:rPr>
      </w:pPr>
      <w:proofErr w:type="spellStart"/>
      <w:r w:rsidRPr="006B79DA">
        <w:rPr>
          <w:szCs w:val="32"/>
        </w:rPr>
        <w:t>Кастанаевская</w:t>
      </w:r>
      <w:proofErr w:type="spellEnd"/>
      <w:r w:rsidRPr="006B79DA">
        <w:rPr>
          <w:szCs w:val="32"/>
        </w:rPr>
        <w:t xml:space="preserve"> ул.</w:t>
      </w:r>
      <w:r w:rsidR="002A753A" w:rsidRPr="006B79DA">
        <w:rPr>
          <w:szCs w:val="32"/>
        </w:rPr>
        <w:t>, д.</w:t>
      </w:r>
      <w:r w:rsidRPr="006B79DA">
        <w:rPr>
          <w:szCs w:val="32"/>
        </w:rPr>
        <w:t xml:space="preserve">37, </w:t>
      </w:r>
    </w:p>
    <w:p w:rsidR="00373B3D" w:rsidRPr="006B79DA" w:rsidRDefault="00373B3D" w:rsidP="00293CEC">
      <w:pPr>
        <w:pStyle w:val="a4"/>
        <w:numPr>
          <w:ilvl w:val="0"/>
          <w:numId w:val="19"/>
        </w:numPr>
        <w:spacing w:line="360" w:lineRule="auto"/>
        <w:jc w:val="both"/>
        <w:rPr>
          <w:szCs w:val="32"/>
        </w:rPr>
      </w:pPr>
      <w:r w:rsidRPr="006B79DA">
        <w:rPr>
          <w:szCs w:val="32"/>
        </w:rPr>
        <w:t>Кременчугская ул.</w:t>
      </w:r>
      <w:r w:rsidR="002A753A" w:rsidRPr="006B79DA">
        <w:rPr>
          <w:szCs w:val="32"/>
        </w:rPr>
        <w:t>,</w:t>
      </w:r>
      <w:r w:rsidRPr="006B79DA">
        <w:rPr>
          <w:szCs w:val="32"/>
        </w:rPr>
        <w:t xml:space="preserve"> </w:t>
      </w:r>
      <w:r w:rsidR="002A753A" w:rsidRPr="006B79DA">
        <w:rPr>
          <w:szCs w:val="32"/>
        </w:rPr>
        <w:t>д.</w:t>
      </w:r>
      <w:r w:rsidRPr="006B79DA">
        <w:rPr>
          <w:szCs w:val="32"/>
        </w:rPr>
        <w:t xml:space="preserve">4, к.1, </w:t>
      </w:r>
    </w:p>
    <w:p w:rsidR="00373B3D" w:rsidRPr="006B79DA" w:rsidRDefault="00373B3D" w:rsidP="00293CEC">
      <w:pPr>
        <w:pStyle w:val="a4"/>
        <w:numPr>
          <w:ilvl w:val="0"/>
          <w:numId w:val="19"/>
        </w:numPr>
        <w:spacing w:line="360" w:lineRule="auto"/>
        <w:jc w:val="both"/>
        <w:rPr>
          <w:szCs w:val="32"/>
        </w:rPr>
      </w:pPr>
      <w:r w:rsidRPr="006B79DA">
        <w:rPr>
          <w:szCs w:val="32"/>
        </w:rPr>
        <w:t>Кременчугская ул.</w:t>
      </w:r>
      <w:r w:rsidR="002A753A" w:rsidRPr="006B79DA">
        <w:rPr>
          <w:szCs w:val="32"/>
        </w:rPr>
        <w:t>,</w:t>
      </w:r>
      <w:r w:rsidRPr="006B79DA">
        <w:rPr>
          <w:szCs w:val="32"/>
        </w:rPr>
        <w:t xml:space="preserve"> </w:t>
      </w:r>
      <w:r w:rsidR="002A753A" w:rsidRPr="006B79DA">
        <w:rPr>
          <w:szCs w:val="32"/>
        </w:rPr>
        <w:t xml:space="preserve">д.4, </w:t>
      </w:r>
      <w:r w:rsidRPr="006B79DA">
        <w:rPr>
          <w:szCs w:val="32"/>
        </w:rPr>
        <w:t xml:space="preserve">к.2, </w:t>
      </w:r>
    </w:p>
    <w:p w:rsidR="00373B3D" w:rsidRPr="006B79DA" w:rsidRDefault="00373B3D" w:rsidP="00293CEC">
      <w:pPr>
        <w:pStyle w:val="a4"/>
        <w:numPr>
          <w:ilvl w:val="0"/>
          <w:numId w:val="19"/>
        </w:numPr>
        <w:spacing w:line="360" w:lineRule="auto"/>
        <w:jc w:val="both"/>
        <w:rPr>
          <w:szCs w:val="32"/>
        </w:rPr>
      </w:pPr>
      <w:r w:rsidRPr="006B79DA">
        <w:rPr>
          <w:szCs w:val="32"/>
        </w:rPr>
        <w:t>Кременчугская ул.</w:t>
      </w:r>
      <w:r w:rsidR="002A753A" w:rsidRPr="006B79DA">
        <w:rPr>
          <w:szCs w:val="32"/>
        </w:rPr>
        <w:t>, д.</w:t>
      </w:r>
      <w:r w:rsidRPr="006B79DA">
        <w:rPr>
          <w:szCs w:val="32"/>
        </w:rPr>
        <w:t xml:space="preserve">4, к.4, </w:t>
      </w:r>
    </w:p>
    <w:p w:rsidR="002A753A" w:rsidRPr="006B79DA" w:rsidRDefault="00373B3D" w:rsidP="00293CEC">
      <w:pPr>
        <w:pStyle w:val="a4"/>
        <w:numPr>
          <w:ilvl w:val="0"/>
          <w:numId w:val="19"/>
        </w:numPr>
        <w:spacing w:line="360" w:lineRule="auto"/>
        <w:jc w:val="both"/>
        <w:rPr>
          <w:szCs w:val="32"/>
        </w:rPr>
      </w:pPr>
      <w:r w:rsidRPr="006B79DA">
        <w:rPr>
          <w:szCs w:val="32"/>
        </w:rPr>
        <w:lastRenderedPageBreak/>
        <w:t>Кутузовский просп.</w:t>
      </w:r>
      <w:r w:rsidR="002A753A" w:rsidRPr="006B79DA">
        <w:rPr>
          <w:szCs w:val="32"/>
        </w:rPr>
        <w:t>,</w:t>
      </w:r>
      <w:r w:rsidRPr="006B79DA">
        <w:rPr>
          <w:szCs w:val="32"/>
        </w:rPr>
        <w:t xml:space="preserve"> </w:t>
      </w:r>
      <w:r w:rsidR="002A753A" w:rsidRPr="006B79DA">
        <w:rPr>
          <w:szCs w:val="32"/>
        </w:rPr>
        <w:t xml:space="preserve">д.69, </w:t>
      </w:r>
      <w:r w:rsidRPr="006B79DA">
        <w:rPr>
          <w:szCs w:val="32"/>
        </w:rPr>
        <w:t>к.2,</w:t>
      </w:r>
    </w:p>
    <w:p w:rsidR="00373B3D" w:rsidRPr="006B79DA" w:rsidRDefault="00373B3D" w:rsidP="00293CEC">
      <w:pPr>
        <w:pStyle w:val="a4"/>
        <w:numPr>
          <w:ilvl w:val="0"/>
          <w:numId w:val="19"/>
        </w:numPr>
        <w:spacing w:line="360" w:lineRule="auto"/>
        <w:jc w:val="both"/>
        <w:rPr>
          <w:szCs w:val="32"/>
        </w:rPr>
      </w:pPr>
      <w:r w:rsidRPr="006B79DA">
        <w:rPr>
          <w:szCs w:val="32"/>
        </w:rPr>
        <w:t>Кутузовский просп.</w:t>
      </w:r>
      <w:r w:rsidR="002A753A" w:rsidRPr="006B79DA">
        <w:rPr>
          <w:szCs w:val="32"/>
        </w:rPr>
        <w:t>, д.</w:t>
      </w:r>
      <w:r w:rsidRPr="006B79DA">
        <w:rPr>
          <w:szCs w:val="32"/>
        </w:rPr>
        <w:t xml:space="preserve">71, </w:t>
      </w:r>
    </w:p>
    <w:p w:rsidR="00373B3D" w:rsidRPr="006B79DA" w:rsidRDefault="00373B3D" w:rsidP="00293CEC">
      <w:pPr>
        <w:pStyle w:val="a4"/>
        <w:numPr>
          <w:ilvl w:val="0"/>
          <w:numId w:val="19"/>
        </w:numPr>
        <w:spacing w:line="360" w:lineRule="auto"/>
        <w:jc w:val="both"/>
        <w:rPr>
          <w:szCs w:val="32"/>
        </w:rPr>
      </w:pPr>
      <w:r w:rsidRPr="006B79DA">
        <w:rPr>
          <w:szCs w:val="32"/>
        </w:rPr>
        <w:t>Кутузовский просп.</w:t>
      </w:r>
      <w:r w:rsidR="002A753A" w:rsidRPr="006B79DA">
        <w:rPr>
          <w:szCs w:val="32"/>
        </w:rPr>
        <w:t>,</w:t>
      </w:r>
      <w:r w:rsidRPr="006B79DA">
        <w:rPr>
          <w:szCs w:val="32"/>
        </w:rPr>
        <w:t xml:space="preserve"> </w:t>
      </w:r>
      <w:r w:rsidR="002A753A" w:rsidRPr="006B79DA">
        <w:rPr>
          <w:szCs w:val="32"/>
        </w:rPr>
        <w:t>д.</w:t>
      </w:r>
      <w:r w:rsidRPr="006B79DA">
        <w:rPr>
          <w:szCs w:val="32"/>
        </w:rPr>
        <w:t>82,</w:t>
      </w:r>
    </w:p>
    <w:p w:rsidR="00373B3D" w:rsidRPr="006B79DA" w:rsidRDefault="00373B3D" w:rsidP="00293CEC">
      <w:pPr>
        <w:pStyle w:val="a4"/>
        <w:numPr>
          <w:ilvl w:val="0"/>
          <w:numId w:val="19"/>
        </w:numPr>
        <w:spacing w:line="360" w:lineRule="auto"/>
        <w:jc w:val="both"/>
        <w:rPr>
          <w:szCs w:val="32"/>
        </w:rPr>
      </w:pPr>
      <w:r w:rsidRPr="006B79DA">
        <w:rPr>
          <w:szCs w:val="32"/>
        </w:rPr>
        <w:t>Минская ул.</w:t>
      </w:r>
      <w:r w:rsidR="002A753A" w:rsidRPr="006B79DA">
        <w:rPr>
          <w:szCs w:val="32"/>
        </w:rPr>
        <w:t>,</w:t>
      </w:r>
      <w:r w:rsidRPr="006B79DA">
        <w:rPr>
          <w:szCs w:val="32"/>
        </w:rPr>
        <w:t xml:space="preserve"> </w:t>
      </w:r>
      <w:r w:rsidR="002A753A" w:rsidRPr="006B79DA">
        <w:rPr>
          <w:szCs w:val="32"/>
        </w:rPr>
        <w:t>д.</w:t>
      </w:r>
      <w:r w:rsidRPr="006B79DA">
        <w:rPr>
          <w:szCs w:val="32"/>
        </w:rPr>
        <w:t xml:space="preserve">15, к.1, </w:t>
      </w:r>
    </w:p>
    <w:p w:rsidR="002A753A" w:rsidRDefault="00373B3D" w:rsidP="006B79DA">
      <w:pPr>
        <w:pStyle w:val="a4"/>
        <w:numPr>
          <w:ilvl w:val="0"/>
          <w:numId w:val="19"/>
        </w:numPr>
        <w:spacing w:line="360" w:lineRule="auto"/>
        <w:jc w:val="both"/>
        <w:rPr>
          <w:szCs w:val="32"/>
        </w:rPr>
      </w:pPr>
      <w:proofErr w:type="spellStart"/>
      <w:r w:rsidRPr="006B79DA">
        <w:rPr>
          <w:szCs w:val="32"/>
        </w:rPr>
        <w:t>Тарутинская</w:t>
      </w:r>
      <w:proofErr w:type="spellEnd"/>
      <w:r w:rsidRPr="006B79DA">
        <w:rPr>
          <w:szCs w:val="32"/>
        </w:rPr>
        <w:t xml:space="preserve"> ул.</w:t>
      </w:r>
      <w:r w:rsidR="002A753A" w:rsidRPr="006B79DA">
        <w:rPr>
          <w:szCs w:val="32"/>
        </w:rPr>
        <w:t>,</w:t>
      </w:r>
      <w:r w:rsidRPr="006B79DA">
        <w:rPr>
          <w:szCs w:val="32"/>
        </w:rPr>
        <w:t xml:space="preserve"> </w:t>
      </w:r>
      <w:r w:rsidR="002A753A" w:rsidRPr="006B79DA">
        <w:rPr>
          <w:szCs w:val="32"/>
        </w:rPr>
        <w:t>д.</w:t>
      </w:r>
      <w:r w:rsidRPr="006B79DA">
        <w:rPr>
          <w:szCs w:val="32"/>
        </w:rPr>
        <w:t>8</w:t>
      </w:r>
      <w:r w:rsidR="002A753A" w:rsidRPr="006B79DA">
        <w:rPr>
          <w:szCs w:val="32"/>
        </w:rPr>
        <w:t>.</w:t>
      </w:r>
    </w:p>
    <w:p w:rsidR="006B79DA" w:rsidRPr="006B79DA" w:rsidRDefault="006B79DA" w:rsidP="006B79DA">
      <w:pPr>
        <w:pStyle w:val="a4"/>
        <w:spacing w:line="360" w:lineRule="auto"/>
        <w:ind w:left="1287"/>
        <w:jc w:val="both"/>
        <w:rPr>
          <w:sz w:val="16"/>
          <w:szCs w:val="16"/>
        </w:rPr>
      </w:pPr>
    </w:p>
    <w:p w:rsidR="00373B3D" w:rsidRPr="006B79DA" w:rsidRDefault="002A753A" w:rsidP="00293CEC">
      <w:pPr>
        <w:spacing w:after="0" w:line="360" w:lineRule="auto"/>
        <w:ind w:firstLine="567"/>
        <w:jc w:val="both"/>
        <w:rPr>
          <w:rFonts w:ascii="Times New Roman" w:hAnsi="Times New Roman"/>
          <w:sz w:val="32"/>
          <w:szCs w:val="32"/>
        </w:rPr>
      </w:pPr>
      <w:r w:rsidRPr="006B79DA">
        <w:rPr>
          <w:rFonts w:ascii="Times New Roman" w:hAnsi="Times New Roman"/>
          <w:sz w:val="32"/>
          <w:szCs w:val="32"/>
        </w:rPr>
        <w:t>Так</w:t>
      </w:r>
      <w:r w:rsidR="00373B3D" w:rsidRPr="006B79DA">
        <w:rPr>
          <w:rFonts w:ascii="Times New Roman" w:hAnsi="Times New Roman"/>
          <w:sz w:val="32"/>
          <w:szCs w:val="32"/>
        </w:rPr>
        <w:t xml:space="preserve">же проведены общие собрания собственников помещений </w:t>
      </w:r>
      <w:r w:rsidR="00373B3D" w:rsidRPr="006B79DA">
        <w:rPr>
          <w:rFonts w:ascii="Times New Roman" w:hAnsi="Times New Roman"/>
          <w:b/>
          <w:sz w:val="32"/>
          <w:szCs w:val="32"/>
        </w:rPr>
        <w:t>15 многоквартирных домов</w:t>
      </w:r>
      <w:r w:rsidR="00373B3D" w:rsidRPr="006B79DA">
        <w:rPr>
          <w:rFonts w:ascii="Times New Roman" w:hAnsi="Times New Roman"/>
          <w:sz w:val="32"/>
          <w:szCs w:val="32"/>
        </w:rPr>
        <w:t xml:space="preserve"> по вопросу ремонта системы газоснабжения по адресам: </w:t>
      </w:r>
    </w:p>
    <w:p w:rsidR="00373B3D" w:rsidRPr="006B79DA" w:rsidRDefault="00373B3D" w:rsidP="00293CEC">
      <w:pPr>
        <w:pStyle w:val="a4"/>
        <w:numPr>
          <w:ilvl w:val="0"/>
          <w:numId w:val="20"/>
        </w:numPr>
        <w:spacing w:line="360" w:lineRule="auto"/>
        <w:jc w:val="both"/>
        <w:rPr>
          <w:szCs w:val="32"/>
        </w:rPr>
      </w:pPr>
      <w:r w:rsidRPr="006B79DA">
        <w:rPr>
          <w:szCs w:val="32"/>
        </w:rPr>
        <w:t>Большая Филевская</w:t>
      </w:r>
      <w:r w:rsidR="002A753A" w:rsidRPr="006B79DA">
        <w:rPr>
          <w:szCs w:val="32"/>
        </w:rPr>
        <w:t xml:space="preserve"> ул.,</w:t>
      </w:r>
      <w:r w:rsidRPr="006B79DA">
        <w:rPr>
          <w:szCs w:val="32"/>
        </w:rPr>
        <w:t xml:space="preserve"> д. 49, к.1,</w:t>
      </w:r>
    </w:p>
    <w:p w:rsidR="00373B3D" w:rsidRPr="006B79DA" w:rsidRDefault="00373B3D" w:rsidP="00293CEC">
      <w:pPr>
        <w:pStyle w:val="a4"/>
        <w:numPr>
          <w:ilvl w:val="0"/>
          <w:numId w:val="20"/>
        </w:numPr>
        <w:spacing w:line="360" w:lineRule="auto"/>
        <w:jc w:val="both"/>
        <w:rPr>
          <w:szCs w:val="32"/>
        </w:rPr>
      </w:pPr>
      <w:r w:rsidRPr="006B79DA">
        <w:rPr>
          <w:szCs w:val="32"/>
        </w:rPr>
        <w:t>Большая Филевская</w:t>
      </w:r>
      <w:r w:rsidR="002A753A" w:rsidRPr="006B79DA">
        <w:rPr>
          <w:szCs w:val="32"/>
        </w:rPr>
        <w:t xml:space="preserve"> ул.,</w:t>
      </w:r>
      <w:r w:rsidRPr="006B79DA">
        <w:rPr>
          <w:szCs w:val="32"/>
        </w:rPr>
        <w:t xml:space="preserve"> д. 45, к.1, </w:t>
      </w:r>
    </w:p>
    <w:p w:rsidR="00373B3D" w:rsidRPr="006B79DA" w:rsidRDefault="00373B3D" w:rsidP="00293CEC">
      <w:pPr>
        <w:pStyle w:val="a4"/>
        <w:numPr>
          <w:ilvl w:val="0"/>
          <w:numId w:val="20"/>
        </w:numPr>
        <w:spacing w:line="360" w:lineRule="auto"/>
        <w:jc w:val="both"/>
        <w:rPr>
          <w:szCs w:val="32"/>
        </w:rPr>
      </w:pPr>
      <w:r w:rsidRPr="006B79DA">
        <w:rPr>
          <w:szCs w:val="32"/>
        </w:rPr>
        <w:t>Большая Филевская</w:t>
      </w:r>
      <w:r w:rsidR="002A753A" w:rsidRPr="006B79DA">
        <w:rPr>
          <w:szCs w:val="32"/>
        </w:rPr>
        <w:t xml:space="preserve"> ул.,</w:t>
      </w:r>
      <w:r w:rsidRPr="006B79DA">
        <w:rPr>
          <w:szCs w:val="32"/>
        </w:rPr>
        <w:t xml:space="preserve"> д. 51, к.1,</w:t>
      </w:r>
    </w:p>
    <w:p w:rsidR="00373B3D" w:rsidRPr="006B79DA" w:rsidRDefault="00373B3D" w:rsidP="00293CEC">
      <w:pPr>
        <w:pStyle w:val="a4"/>
        <w:numPr>
          <w:ilvl w:val="0"/>
          <w:numId w:val="20"/>
        </w:numPr>
        <w:spacing w:line="360" w:lineRule="auto"/>
        <w:jc w:val="both"/>
        <w:rPr>
          <w:szCs w:val="32"/>
        </w:rPr>
      </w:pPr>
      <w:r w:rsidRPr="006B79DA">
        <w:rPr>
          <w:szCs w:val="32"/>
        </w:rPr>
        <w:t>Большая Филевская</w:t>
      </w:r>
      <w:r w:rsidR="002A753A" w:rsidRPr="006B79DA">
        <w:rPr>
          <w:szCs w:val="32"/>
        </w:rPr>
        <w:t xml:space="preserve"> ул.,</w:t>
      </w:r>
      <w:r w:rsidRPr="006B79DA">
        <w:rPr>
          <w:szCs w:val="32"/>
        </w:rPr>
        <w:t xml:space="preserve"> д. 49, к.2,</w:t>
      </w:r>
    </w:p>
    <w:p w:rsidR="00373B3D" w:rsidRPr="006B79DA" w:rsidRDefault="00373B3D" w:rsidP="00293CEC">
      <w:pPr>
        <w:pStyle w:val="a4"/>
        <w:numPr>
          <w:ilvl w:val="0"/>
          <w:numId w:val="20"/>
        </w:numPr>
        <w:spacing w:line="360" w:lineRule="auto"/>
        <w:jc w:val="both"/>
        <w:rPr>
          <w:szCs w:val="32"/>
        </w:rPr>
      </w:pPr>
      <w:r w:rsidRPr="006B79DA">
        <w:rPr>
          <w:szCs w:val="32"/>
        </w:rPr>
        <w:t>Большая Филевская</w:t>
      </w:r>
      <w:r w:rsidR="002A753A" w:rsidRPr="006B79DA">
        <w:rPr>
          <w:szCs w:val="32"/>
        </w:rPr>
        <w:t xml:space="preserve"> ул.,</w:t>
      </w:r>
      <w:r w:rsidRPr="006B79DA">
        <w:rPr>
          <w:szCs w:val="32"/>
        </w:rPr>
        <w:t xml:space="preserve"> д. 37, к.2,</w:t>
      </w:r>
    </w:p>
    <w:p w:rsidR="00373B3D" w:rsidRPr="006B79DA" w:rsidRDefault="00373B3D" w:rsidP="00293CEC">
      <w:pPr>
        <w:pStyle w:val="a4"/>
        <w:numPr>
          <w:ilvl w:val="0"/>
          <w:numId w:val="20"/>
        </w:numPr>
        <w:spacing w:line="360" w:lineRule="auto"/>
        <w:jc w:val="both"/>
        <w:rPr>
          <w:szCs w:val="32"/>
        </w:rPr>
      </w:pPr>
      <w:r w:rsidRPr="006B79DA">
        <w:rPr>
          <w:szCs w:val="32"/>
        </w:rPr>
        <w:t>Большая Филевская</w:t>
      </w:r>
      <w:r w:rsidR="002A753A" w:rsidRPr="006B79DA">
        <w:rPr>
          <w:szCs w:val="32"/>
        </w:rPr>
        <w:t xml:space="preserve"> ул.,</w:t>
      </w:r>
      <w:r w:rsidRPr="006B79DA">
        <w:rPr>
          <w:szCs w:val="32"/>
        </w:rPr>
        <w:t xml:space="preserve"> д. 41, к.2,</w:t>
      </w:r>
    </w:p>
    <w:p w:rsidR="00373B3D" w:rsidRPr="006B79DA" w:rsidRDefault="00373B3D" w:rsidP="00293CEC">
      <w:pPr>
        <w:pStyle w:val="a4"/>
        <w:numPr>
          <w:ilvl w:val="0"/>
          <w:numId w:val="20"/>
        </w:numPr>
        <w:spacing w:line="360" w:lineRule="auto"/>
        <w:jc w:val="both"/>
        <w:rPr>
          <w:szCs w:val="32"/>
        </w:rPr>
      </w:pPr>
      <w:r w:rsidRPr="006B79DA">
        <w:rPr>
          <w:szCs w:val="32"/>
        </w:rPr>
        <w:t>Большая Филевская</w:t>
      </w:r>
      <w:r w:rsidR="002A753A" w:rsidRPr="006B79DA">
        <w:rPr>
          <w:szCs w:val="32"/>
        </w:rPr>
        <w:t xml:space="preserve"> ул.,</w:t>
      </w:r>
      <w:r w:rsidRPr="006B79DA">
        <w:rPr>
          <w:szCs w:val="32"/>
        </w:rPr>
        <w:t xml:space="preserve"> д. 41, к.5,</w:t>
      </w:r>
    </w:p>
    <w:p w:rsidR="00373B3D" w:rsidRPr="006B79DA" w:rsidRDefault="00373B3D" w:rsidP="00293CEC">
      <w:pPr>
        <w:pStyle w:val="a4"/>
        <w:numPr>
          <w:ilvl w:val="0"/>
          <w:numId w:val="20"/>
        </w:numPr>
        <w:spacing w:line="360" w:lineRule="auto"/>
        <w:jc w:val="both"/>
        <w:rPr>
          <w:szCs w:val="32"/>
        </w:rPr>
      </w:pPr>
      <w:r w:rsidRPr="006B79DA">
        <w:rPr>
          <w:szCs w:val="32"/>
        </w:rPr>
        <w:t>Малая Филевская</w:t>
      </w:r>
      <w:r w:rsidR="002A753A" w:rsidRPr="006B79DA">
        <w:rPr>
          <w:szCs w:val="32"/>
        </w:rPr>
        <w:t xml:space="preserve"> ул.,</w:t>
      </w:r>
      <w:r w:rsidRPr="006B79DA">
        <w:rPr>
          <w:szCs w:val="32"/>
        </w:rPr>
        <w:t xml:space="preserve"> д. 4, к.2, </w:t>
      </w:r>
    </w:p>
    <w:p w:rsidR="00373B3D" w:rsidRPr="006B79DA" w:rsidRDefault="00373B3D" w:rsidP="00293CEC">
      <w:pPr>
        <w:pStyle w:val="a4"/>
        <w:numPr>
          <w:ilvl w:val="0"/>
          <w:numId w:val="20"/>
        </w:numPr>
        <w:spacing w:line="360" w:lineRule="auto"/>
        <w:jc w:val="both"/>
        <w:rPr>
          <w:szCs w:val="32"/>
        </w:rPr>
      </w:pPr>
      <w:r w:rsidRPr="006B79DA">
        <w:rPr>
          <w:szCs w:val="32"/>
        </w:rPr>
        <w:t>Большая Филевская</w:t>
      </w:r>
      <w:r w:rsidR="002A753A" w:rsidRPr="006B79DA">
        <w:rPr>
          <w:szCs w:val="32"/>
        </w:rPr>
        <w:t xml:space="preserve"> ул.,</w:t>
      </w:r>
      <w:r w:rsidRPr="006B79DA">
        <w:rPr>
          <w:szCs w:val="32"/>
        </w:rPr>
        <w:t xml:space="preserve"> д. 55, к.2,</w:t>
      </w:r>
    </w:p>
    <w:p w:rsidR="00373B3D" w:rsidRPr="006B79DA" w:rsidRDefault="00373B3D" w:rsidP="00293CEC">
      <w:pPr>
        <w:pStyle w:val="a4"/>
        <w:numPr>
          <w:ilvl w:val="0"/>
          <w:numId w:val="20"/>
        </w:numPr>
        <w:spacing w:line="360" w:lineRule="auto"/>
        <w:jc w:val="both"/>
        <w:rPr>
          <w:szCs w:val="32"/>
        </w:rPr>
      </w:pPr>
      <w:r w:rsidRPr="006B79DA">
        <w:rPr>
          <w:szCs w:val="32"/>
        </w:rPr>
        <w:t>Большая Филевская</w:t>
      </w:r>
      <w:r w:rsidR="002A753A" w:rsidRPr="006B79DA">
        <w:rPr>
          <w:szCs w:val="32"/>
        </w:rPr>
        <w:t xml:space="preserve"> ул.,</w:t>
      </w:r>
      <w:r w:rsidRPr="006B79DA">
        <w:rPr>
          <w:szCs w:val="32"/>
        </w:rPr>
        <w:t xml:space="preserve"> д. 59, к.2, </w:t>
      </w:r>
    </w:p>
    <w:p w:rsidR="00373B3D" w:rsidRPr="006B79DA" w:rsidRDefault="00373B3D" w:rsidP="00293CEC">
      <w:pPr>
        <w:pStyle w:val="a4"/>
        <w:numPr>
          <w:ilvl w:val="0"/>
          <w:numId w:val="20"/>
        </w:numPr>
        <w:spacing w:line="360" w:lineRule="auto"/>
        <w:jc w:val="both"/>
        <w:rPr>
          <w:szCs w:val="32"/>
        </w:rPr>
      </w:pPr>
      <w:r w:rsidRPr="006B79DA">
        <w:rPr>
          <w:szCs w:val="32"/>
        </w:rPr>
        <w:t>Большая Филевская</w:t>
      </w:r>
      <w:r w:rsidR="002A753A" w:rsidRPr="006B79DA">
        <w:rPr>
          <w:szCs w:val="32"/>
        </w:rPr>
        <w:t xml:space="preserve"> ул.,</w:t>
      </w:r>
      <w:r w:rsidRPr="006B79DA">
        <w:rPr>
          <w:szCs w:val="32"/>
        </w:rPr>
        <w:t xml:space="preserve"> д. 41, к.4, </w:t>
      </w:r>
    </w:p>
    <w:p w:rsidR="00373B3D" w:rsidRPr="006B79DA" w:rsidRDefault="00373B3D" w:rsidP="00293CEC">
      <w:pPr>
        <w:pStyle w:val="a4"/>
        <w:numPr>
          <w:ilvl w:val="0"/>
          <w:numId w:val="20"/>
        </w:numPr>
        <w:spacing w:line="360" w:lineRule="auto"/>
        <w:jc w:val="both"/>
        <w:rPr>
          <w:szCs w:val="32"/>
        </w:rPr>
      </w:pPr>
      <w:r w:rsidRPr="006B79DA">
        <w:rPr>
          <w:szCs w:val="32"/>
        </w:rPr>
        <w:t xml:space="preserve">Ватутина </w:t>
      </w:r>
      <w:r w:rsidR="002A753A" w:rsidRPr="006B79DA">
        <w:rPr>
          <w:szCs w:val="32"/>
        </w:rPr>
        <w:t xml:space="preserve">ул., </w:t>
      </w:r>
      <w:r w:rsidRPr="006B79DA">
        <w:rPr>
          <w:szCs w:val="32"/>
        </w:rPr>
        <w:t xml:space="preserve">д. 14, к.3, </w:t>
      </w:r>
    </w:p>
    <w:p w:rsidR="00373B3D" w:rsidRPr="006B79DA" w:rsidRDefault="00373B3D" w:rsidP="00293CEC">
      <w:pPr>
        <w:pStyle w:val="a4"/>
        <w:numPr>
          <w:ilvl w:val="0"/>
          <w:numId w:val="20"/>
        </w:numPr>
        <w:spacing w:line="360" w:lineRule="auto"/>
        <w:jc w:val="both"/>
        <w:rPr>
          <w:szCs w:val="32"/>
        </w:rPr>
      </w:pPr>
      <w:r w:rsidRPr="006B79DA">
        <w:rPr>
          <w:szCs w:val="32"/>
        </w:rPr>
        <w:t>Малая Филевская</w:t>
      </w:r>
      <w:r w:rsidR="002A753A" w:rsidRPr="006B79DA">
        <w:rPr>
          <w:szCs w:val="32"/>
        </w:rPr>
        <w:t xml:space="preserve"> ул.,</w:t>
      </w:r>
      <w:r w:rsidRPr="006B79DA">
        <w:rPr>
          <w:szCs w:val="32"/>
        </w:rPr>
        <w:t xml:space="preserve"> д. 10, к.2, </w:t>
      </w:r>
    </w:p>
    <w:p w:rsidR="00373B3D" w:rsidRPr="006B79DA" w:rsidRDefault="00373B3D" w:rsidP="00293CEC">
      <w:pPr>
        <w:pStyle w:val="a4"/>
        <w:numPr>
          <w:ilvl w:val="0"/>
          <w:numId w:val="20"/>
        </w:numPr>
        <w:spacing w:line="360" w:lineRule="auto"/>
        <w:jc w:val="both"/>
        <w:rPr>
          <w:szCs w:val="32"/>
        </w:rPr>
      </w:pPr>
      <w:r w:rsidRPr="006B79DA">
        <w:rPr>
          <w:szCs w:val="32"/>
        </w:rPr>
        <w:t>Малая Филевская</w:t>
      </w:r>
      <w:r w:rsidR="002A753A" w:rsidRPr="006B79DA">
        <w:rPr>
          <w:szCs w:val="32"/>
        </w:rPr>
        <w:t xml:space="preserve"> ул.,</w:t>
      </w:r>
      <w:r w:rsidRPr="006B79DA">
        <w:rPr>
          <w:szCs w:val="32"/>
        </w:rPr>
        <w:t xml:space="preserve"> д. 8, к.2, </w:t>
      </w:r>
    </w:p>
    <w:p w:rsidR="00373B3D" w:rsidRPr="006B79DA" w:rsidRDefault="00373B3D" w:rsidP="00293CEC">
      <w:pPr>
        <w:pStyle w:val="a4"/>
        <w:numPr>
          <w:ilvl w:val="0"/>
          <w:numId w:val="20"/>
        </w:numPr>
        <w:spacing w:line="360" w:lineRule="auto"/>
        <w:jc w:val="both"/>
        <w:rPr>
          <w:szCs w:val="32"/>
        </w:rPr>
      </w:pPr>
      <w:r w:rsidRPr="006B79DA">
        <w:rPr>
          <w:szCs w:val="32"/>
        </w:rPr>
        <w:t>Минская</w:t>
      </w:r>
      <w:r w:rsidR="002A753A" w:rsidRPr="006B79DA">
        <w:rPr>
          <w:szCs w:val="32"/>
        </w:rPr>
        <w:t xml:space="preserve"> ул.,</w:t>
      </w:r>
      <w:r w:rsidRPr="006B79DA">
        <w:rPr>
          <w:szCs w:val="32"/>
        </w:rPr>
        <w:t xml:space="preserve"> д. 9.</w:t>
      </w:r>
    </w:p>
    <w:p w:rsidR="002A753A" w:rsidRPr="006B79DA" w:rsidRDefault="002A753A" w:rsidP="00293CEC">
      <w:pPr>
        <w:pStyle w:val="a4"/>
        <w:spacing w:line="360" w:lineRule="auto"/>
        <w:ind w:left="1287"/>
        <w:jc w:val="both"/>
        <w:rPr>
          <w:szCs w:val="32"/>
        </w:rPr>
      </w:pPr>
    </w:p>
    <w:p w:rsidR="00373B3D" w:rsidRPr="006B79DA" w:rsidRDefault="00373B3D" w:rsidP="00293CEC">
      <w:pPr>
        <w:spacing w:after="0" w:line="360" w:lineRule="auto"/>
        <w:ind w:firstLine="567"/>
        <w:jc w:val="both"/>
        <w:rPr>
          <w:rFonts w:ascii="Times New Roman" w:hAnsi="Times New Roman"/>
          <w:b/>
          <w:sz w:val="32"/>
          <w:szCs w:val="32"/>
        </w:rPr>
      </w:pPr>
      <w:r w:rsidRPr="006B79DA">
        <w:rPr>
          <w:rFonts w:ascii="Times New Roman" w:hAnsi="Times New Roman"/>
          <w:b/>
          <w:sz w:val="32"/>
          <w:szCs w:val="32"/>
        </w:rPr>
        <w:lastRenderedPageBreak/>
        <w:t xml:space="preserve">В двух домах </w:t>
      </w:r>
      <w:r w:rsidR="002A753A" w:rsidRPr="006B79DA">
        <w:rPr>
          <w:rFonts w:ascii="Times New Roman" w:hAnsi="Times New Roman"/>
          <w:b/>
          <w:sz w:val="32"/>
          <w:szCs w:val="32"/>
        </w:rPr>
        <w:t>проведены</w:t>
      </w:r>
      <w:r w:rsidRPr="006B79DA">
        <w:rPr>
          <w:rFonts w:ascii="Times New Roman" w:hAnsi="Times New Roman"/>
          <w:b/>
          <w:sz w:val="32"/>
          <w:szCs w:val="32"/>
        </w:rPr>
        <w:t xml:space="preserve"> собрания по ремонту и замене лифтов  по адресам:</w:t>
      </w:r>
    </w:p>
    <w:p w:rsidR="00373B3D" w:rsidRPr="006B79DA" w:rsidRDefault="00373B3D" w:rsidP="00293CEC">
      <w:pPr>
        <w:pStyle w:val="a4"/>
        <w:numPr>
          <w:ilvl w:val="0"/>
          <w:numId w:val="21"/>
        </w:numPr>
        <w:spacing w:line="360" w:lineRule="auto"/>
        <w:jc w:val="both"/>
        <w:rPr>
          <w:szCs w:val="32"/>
        </w:rPr>
      </w:pPr>
      <w:r w:rsidRPr="006B79DA">
        <w:rPr>
          <w:szCs w:val="32"/>
        </w:rPr>
        <w:t>ул. Г. Курина, д. 14, к. 1</w:t>
      </w:r>
      <w:r w:rsidR="002A753A" w:rsidRPr="006B79DA">
        <w:rPr>
          <w:szCs w:val="32"/>
        </w:rPr>
        <w:t>,</w:t>
      </w:r>
      <w:r w:rsidRPr="006B79DA">
        <w:rPr>
          <w:szCs w:val="32"/>
        </w:rPr>
        <w:t xml:space="preserve"> </w:t>
      </w:r>
    </w:p>
    <w:p w:rsidR="00373B3D" w:rsidRPr="006B79DA" w:rsidRDefault="002A753A" w:rsidP="00293CEC">
      <w:pPr>
        <w:pStyle w:val="a4"/>
        <w:numPr>
          <w:ilvl w:val="0"/>
          <w:numId w:val="21"/>
        </w:numPr>
        <w:spacing w:line="360" w:lineRule="auto"/>
        <w:jc w:val="both"/>
        <w:rPr>
          <w:szCs w:val="32"/>
        </w:rPr>
      </w:pPr>
      <w:r w:rsidRPr="006B79DA">
        <w:rPr>
          <w:szCs w:val="32"/>
        </w:rPr>
        <w:t xml:space="preserve">ул. </w:t>
      </w:r>
      <w:r w:rsidR="00373B3D" w:rsidRPr="006B79DA">
        <w:rPr>
          <w:szCs w:val="32"/>
        </w:rPr>
        <w:t>Ивана Франко</w:t>
      </w:r>
      <w:r w:rsidRPr="006B79DA">
        <w:rPr>
          <w:szCs w:val="32"/>
        </w:rPr>
        <w:t>,</w:t>
      </w:r>
      <w:r w:rsidR="00373B3D" w:rsidRPr="006B79DA">
        <w:rPr>
          <w:szCs w:val="32"/>
        </w:rPr>
        <w:t xml:space="preserve"> д. 8, к. 2</w:t>
      </w:r>
      <w:r w:rsidRPr="006B79DA">
        <w:rPr>
          <w:szCs w:val="32"/>
        </w:rPr>
        <w:t>.</w:t>
      </w:r>
    </w:p>
    <w:p w:rsidR="00373B3D" w:rsidRPr="006B79DA" w:rsidRDefault="00373B3D" w:rsidP="00293CEC">
      <w:pPr>
        <w:spacing w:after="0" w:line="360" w:lineRule="auto"/>
        <w:ind w:firstLine="567"/>
        <w:jc w:val="both"/>
        <w:rPr>
          <w:rFonts w:ascii="Times New Roman" w:hAnsi="Times New Roman"/>
          <w:sz w:val="16"/>
          <w:szCs w:val="16"/>
        </w:rPr>
      </w:pPr>
    </w:p>
    <w:p w:rsidR="00373B3D" w:rsidRPr="006B79DA" w:rsidRDefault="00373B3D" w:rsidP="00293CEC">
      <w:pPr>
        <w:spacing w:after="0" w:line="360" w:lineRule="auto"/>
        <w:ind w:firstLine="567"/>
        <w:jc w:val="both"/>
        <w:rPr>
          <w:rFonts w:ascii="Times New Roman" w:hAnsi="Times New Roman"/>
          <w:b/>
          <w:sz w:val="32"/>
          <w:szCs w:val="32"/>
        </w:rPr>
      </w:pPr>
      <w:r w:rsidRPr="006B79DA">
        <w:rPr>
          <w:rFonts w:ascii="Times New Roman" w:hAnsi="Times New Roman"/>
          <w:b/>
          <w:sz w:val="32"/>
          <w:szCs w:val="32"/>
        </w:rPr>
        <w:t>В 2019 г. выполнены работы по капитальному ремонту многоквартирных домов по следующим адресам:</w:t>
      </w:r>
    </w:p>
    <w:p w:rsidR="002A753A" w:rsidRPr="006B79DA" w:rsidRDefault="002A753A" w:rsidP="00293CEC">
      <w:pPr>
        <w:spacing w:after="0" w:line="360" w:lineRule="auto"/>
        <w:ind w:firstLine="567"/>
        <w:jc w:val="both"/>
        <w:rPr>
          <w:rFonts w:ascii="Times New Roman" w:hAnsi="Times New Roman"/>
          <w:b/>
          <w:sz w:val="16"/>
          <w:szCs w:val="16"/>
        </w:rPr>
      </w:pPr>
    </w:p>
    <w:p w:rsidR="00373B3D" w:rsidRPr="006B79DA" w:rsidRDefault="00373B3D" w:rsidP="00293CEC">
      <w:pPr>
        <w:numPr>
          <w:ilvl w:val="0"/>
          <w:numId w:val="18"/>
        </w:numPr>
        <w:spacing w:after="0" w:line="360" w:lineRule="auto"/>
        <w:ind w:left="0" w:firstLine="567"/>
        <w:jc w:val="both"/>
        <w:rPr>
          <w:rFonts w:ascii="Times New Roman" w:hAnsi="Times New Roman"/>
          <w:sz w:val="32"/>
          <w:szCs w:val="32"/>
        </w:rPr>
      </w:pPr>
      <w:r w:rsidRPr="006B79DA">
        <w:rPr>
          <w:rFonts w:ascii="Times New Roman" w:hAnsi="Times New Roman"/>
          <w:b/>
          <w:sz w:val="32"/>
          <w:szCs w:val="32"/>
        </w:rPr>
        <w:t xml:space="preserve">Кутузовский пр-т, </w:t>
      </w:r>
      <w:r w:rsidR="002A753A" w:rsidRPr="006B79DA">
        <w:rPr>
          <w:rFonts w:ascii="Times New Roman" w:hAnsi="Times New Roman"/>
          <w:b/>
          <w:sz w:val="32"/>
          <w:szCs w:val="32"/>
        </w:rPr>
        <w:t xml:space="preserve">д. </w:t>
      </w:r>
      <w:r w:rsidRPr="006B79DA">
        <w:rPr>
          <w:rFonts w:ascii="Times New Roman" w:hAnsi="Times New Roman"/>
          <w:b/>
          <w:sz w:val="32"/>
          <w:szCs w:val="32"/>
        </w:rPr>
        <w:t xml:space="preserve">67, к. 2 </w:t>
      </w:r>
      <w:r w:rsidRPr="006B79DA">
        <w:rPr>
          <w:rFonts w:ascii="Times New Roman" w:hAnsi="Times New Roman"/>
          <w:sz w:val="32"/>
          <w:szCs w:val="32"/>
        </w:rPr>
        <w:t>(ГБУ «</w:t>
      </w:r>
      <w:proofErr w:type="spellStart"/>
      <w:r w:rsidRPr="006B79DA">
        <w:rPr>
          <w:rFonts w:ascii="Times New Roman" w:hAnsi="Times New Roman"/>
          <w:sz w:val="32"/>
          <w:szCs w:val="32"/>
        </w:rPr>
        <w:t>Жилищник</w:t>
      </w:r>
      <w:proofErr w:type="spellEnd"/>
      <w:r w:rsidRPr="006B79DA">
        <w:rPr>
          <w:rFonts w:ascii="Times New Roman" w:hAnsi="Times New Roman"/>
          <w:sz w:val="32"/>
          <w:szCs w:val="32"/>
        </w:rPr>
        <w:t xml:space="preserve"> района Фили-Давыдково»). Выполнены работы по </w:t>
      </w:r>
      <w:r w:rsidRPr="006B79DA">
        <w:rPr>
          <w:rFonts w:ascii="Times New Roman" w:hAnsi="Times New Roman"/>
          <w:b/>
          <w:sz w:val="32"/>
          <w:szCs w:val="32"/>
        </w:rPr>
        <w:t>6</w:t>
      </w:r>
      <w:r w:rsidRPr="006B79DA">
        <w:rPr>
          <w:rFonts w:ascii="Times New Roman" w:hAnsi="Times New Roman"/>
          <w:sz w:val="32"/>
          <w:szCs w:val="32"/>
        </w:rPr>
        <w:t xml:space="preserve"> системам: </w:t>
      </w:r>
      <w:r w:rsidR="00C5231A" w:rsidRPr="006B79DA">
        <w:rPr>
          <w:rFonts w:ascii="Times New Roman" w:hAnsi="Times New Roman"/>
          <w:sz w:val="32"/>
          <w:szCs w:val="32"/>
        </w:rPr>
        <w:t>Э</w:t>
      </w:r>
      <w:r w:rsidRPr="006B79DA">
        <w:rPr>
          <w:rFonts w:ascii="Times New Roman" w:hAnsi="Times New Roman"/>
          <w:sz w:val="32"/>
          <w:szCs w:val="32"/>
        </w:rPr>
        <w:t xml:space="preserve">лектроснабжение, ХВС (стояки), </w:t>
      </w:r>
      <w:r w:rsidR="00C5231A" w:rsidRPr="006B79DA">
        <w:rPr>
          <w:rFonts w:ascii="Times New Roman" w:hAnsi="Times New Roman"/>
          <w:sz w:val="32"/>
          <w:szCs w:val="32"/>
        </w:rPr>
        <w:t>Т</w:t>
      </w:r>
      <w:r w:rsidRPr="006B79DA">
        <w:rPr>
          <w:rFonts w:ascii="Times New Roman" w:hAnsi="Times New Roman"/>
          <w:sz w:val="32"/>
          <w:szCs w:val="32"/>
        </w:rPr>
        <w:t xml:space="preserve">еплоснабжение (магистрали), </w:t>
      </w:r>
      <w:r w:rsidR="00C5231A" w:rsidRPr="006B79DA">
        <w:rPr>
          <w:rFonts w:ascii="Times New Roman" w:hAnsi="Times New Roman"/>
          <w:sz w:val="32"/>
          <w:szCs w:val="32"/>
        </w:rPr>
        <w:t>Т</w:t>
      </w:r>
      <w:r w:rsidRPr="006B79DA">
        <w:rPr>
          <w:rFonts w:ascii="Times New Roman" w:hAnsi="Times New Roman"/>
          <w:sz w:val="32"/>
          <w:szCs w:val="32"/>
        </w:rPr>
        <w:t xml:space="preserve">еплоснабжение (стояки), </w:t>
      </w:r>
      <w:r w:rsidR="00C5231A" w:rsidRPr="006B79DA">
        <w:rPr>
          <w:rFonts w:ascii="Times New Roman" w:hAnsi="Times New Roman"/>
          <w:sz w:val="32"/>
          <w:szCs w:val="32"/>
        </w:rPr>
        <w:t>Ф</w:t>
      </w:r>
      <w:r w:rsidRPr="006B79DA">
        <w:rPr>
          <w:rFonts w:ascii="Times New Roman" w:hAnsi="Times New Roman"/>
          <w:sz w:val="32"/>
          <w:szCs w:val="32"/>
        </w:rPr>
        <w:t xml:space="preserve">асад, </w:t>
      </w:r>
      <w:r w:rsidR="00C5231A" w:rsidRPr="006B79DA">
        <w:rPr>
          <w:rFonts w:ascii="Times New Roman" w:hAnsi="Times New Roman"/>
          <w:sz w:val="32"/>
          <w:szCs w:val="32"/>
        </w:rPr>
        <w:t>П</w:t>
      </w:r>
      <w:r w:rsidRPr="006B79DA">
        <w:rPr>
          <w:rFonts w:ascii="Times New Roman" w:hAnsi="Times New Roman"/>
          <w:sz w:val="32"/>
          <w:szCs w:val="32"/>
        </w:rPr>
        <w:t>одвал.</w:t>
      </w:r>
    </w:p>
    <w:p w:rsidR="00373B3D" w:rsidRPr="006B79DA" w:rsidRDefault="002A753A" w:rsidP="00293CEC">
      <w:pPr>
        <w:numPr>
          <w:ilvl w:val="0"/>
          <w:numId w:val="18"/>
        </w:numPr>
        <w:spacing w:after="0" w:line="360" w:lineRule="auto"/>
        <w:ind w:left="0" w:firstLine="567"/>
        <w:jc w:val="both"/>
        <w:rPr>
          <w:rFonts w:ascii="Times New Roman" w:hAnsi="Times New Roman"/>
          <w:sz w:val="32"/>
          <w:szCs w:val="32"/>
        </w:rPr>
      </w:pPr>
      <w:r w:rsidRPr="006B79DA">
        <w:rPr>
          <w:rFonts w:ascii="Times New Roman" w:hAnsi="Times New Roman"/>
          <w:b/>
          <w:sz w:val="32"/>
          <w:szCs w:val="32"/>
        </w:rPr>
        <w:t>у</w:t>
      </w:r>
      <w:r w:rsidR="00373B3D" w:rsidRPr="006B79DA">
        <w:rPr>
          <w:rFonts w:ascii="Times New Roman" w:hAnsi="Times New Roman"/>
          <w:b/>
          <w:sz w:val="32"/>
          <w:szCs w:val="32"/>
        </w:rPr>
        <w:t xml:space="preserve">л. Б. Филевская, </w:t>
      </w:r>
      <w:r w:rsidRPr="006B79DA">
        <w:rPr>
          <w:rFonts w:ascii="Times New Roman" w:hAnsi="Times New Roman"/>
          <w:b/>
          <w:sz w:val="32"/>
          <w:szCs w:val="32"/>
        </w:rPr>
        <w:t>д.</w:t>
      </w:r>
      <w:r w:rsidR="00373B3D" w:rsidRPr="006B79DA">
        <w:rPr>
          <w:rFonts w:ascii="Times New Roman" w:hAnsi="Times New Roman"/>
          <w:b/>
          <w:sz w:val="32"/>
          <w:szCs w:val="32"/>
        </w:rPr>
        <w:t>51, к. 1</w:t>
      </w:r>
      <w:r w:rsidR="00373B3D" w:rsidRPr="006B79DA">
        <w:rPr>
          <w:rFonts w:ascii="Times New Roman" w:hAnsi="Times New Roman"/>
          <w:sz w:val="32"/>
          <w:szCs w:val="32"/>
        </w:rPr>
        <w:t xml:space="preserve"> (ГБУ «</w:t>
      </w:r>
      <w:proofErr w:type="spellStart"/>
      <w:r w:rsidR="00373B3D" w:rsidRPr="006B79DA">
        <w:rPr>
          <w:rFonts w:ascii="Times New Roman" w:hAnsi="Times New Roman"/>
          <w:sz w:val="32"/>
          <w:szCs w:val="32"/>
        </w:rPr>
        <w:t>Жилищник</w:t>
      </w:r>
      <w:proofErr w:type="spellEnd"/>
      <w:r w:rsidR="00373B3D" w:rsidRPr="006B79DA">
        <w:rPr>
          <w:rFonts w:ascii="Times New Roman" w:hAnsi="Times New Roman"/>
          <w:sz w:val="32"/>
          <w:szCs w:val="32"/>
        </w:rPr>
        <w:t xml:space="preserve"> района Фили-Давыдково»). Выполнены работы по </w:t>
      </w:r>
      <w:r w:rsidR="00373B3D" w:rsidRPr="006B79DA">
        <w:rPr>
          <w:rFonts w:ascii="Times New Roman" w:hAnsi="Times New Roman"/>
          <w:b/>
          <w:sz w:val="32"/>
          <w:szCs w:val="32"/>
        </w:rPr>
        <w:t>8</w:t>
      </w:r>
      <w:r w:rsidR="00373B3D" w:rsidRPr="006B79DA">
        <w:rPr>
          <w:rFonts w:ascii="Times New Roman" w:hAnsi="Times New Roman"/>
          <w:sz w:val="32"/>
          <w:szCs w:val="32"/>
        </w:rPr>
        <w:t xml:space="preserve"> системам: </w:t>
      </w:r>
      <w:r w:rsidR="00C5231A" w:rsidRPr="006B79DA">
        <w:rPr>
          <w:rFonts w:ascii="Times New Roman" w:hAnsi="Times New Roman"/>
          <w:sz w:val="32"/>
          <w:szCs w:val="32"/>
        </w:rPr>
        <w:t>Э</w:t>
      </w:r>
      <w:r w:rsidR="00373B3D" w:rsidRPr="006B79DA">
        <w:rPr>
          <w:rFonts w:ascii="Times New Roman" w:hAnsi="Times New Roman"/>
          <w:sz w:val="32"/>
          <w:szCs w:val="32"/>
        </w:rPr>
        <w:t xml:space="preserve">лектроснабжение, ХВС (магистрали), ГВС (магистрали), </w:t>
      </w:r>
      <w:r w:rsidR="00C5231A" w:rsidRPr="006B79DA">
        <w:rPr>
          <w:rFonts w:ascii="Times New Roman" w:hAnsi="Times New Roman"/>
          <w:sz w:val="32"/>
          <w:szCs w:val="32"/>
        </w:rPr>
        <w:t>В</w:t>
      </w:r>
      <w:r w:rsidR="00373B3D" w:rsidRPr="006B79DA">
        <w:rPr>
          <w:rFonts w:ascii="Times New Roman" w:hAnsi="Times New Roman"/>
          <w:sz w:val="32"/>
          <w:szCs w:val="32"/>
        </w:rPr>
        <w:t xml:space="preserve">одоотведение (магистрали), </w:t>
      </w:r>
      <w:r w:rsidR="00C5231A" w:rsidRPr="006B79DA">
        <w:rPr>
          <w:rFonts w:ascii="Times New Roman" w:hAnsi="Times New Roman"/>
          <w:sz w:val="32"/>
          <w:szCs w:val="32"/>
        </w:rPr>
        <w:t>Т</w:t>
      </w:r>
      <w:r w:rsidR="00373B3D" w:rsidRPr="006B79DA">
        <w:rPr>
          <w:rFonts w:ascii="Times New Roman" w:hAnsi="Times New Roman"/>
          <w:sz w:val="32"/>
          <w:szCs w:val="32"/>
        </w:rPr>
        <w:t xml:space="preserve">еплоснабжение (магистрали), </w:t>
      </w:r>
      <w:r w:rsidR="00C5231A" w:rsidRPr="006B79DA">
        <w:rPr>
          <w:rFonts w:ascii="Times New Roman" w:hAnsi="Times New Roman"/>
          <w:sz w:val="32"/>
          <w:szCs w:val="32"/>
        </w:rPr>
        <w:t>Ф</w:t>
      </w:r>
      <w:r w:rsidR="00373B3D" w:rsidRPr="006B79DA">
        <w:rPr>
          <w:rFonts w:ascii="Times New Roman" w:hAnsi="Times New Roman"/>
          <w:sz w:val="32"/>
          <w:szCs w:val="32"/>
        </w:rPr>
        <w:t xml:space="preserve">асад, </w:t>
      </w:r>
      <w:r w:rsidR="00C5231A" w:rsidRPr="006B79DA">
        <w:rPr>
          <w:rFonts w:ascii="Times New Roman" w:hAnsi="Times New Roman"/>
          <w:sz w:val="32"/>
          <w:szCs w:val="32"/>
        </w:rPr>
        <w:t>П</w:t>
      </w:r>
      <w:r w:rsidR="00373B3D" w:rsidRPr="006B79DA">
        <w:rPr>
          <w:rFonts w:ascii="Times New Roman" w:hAnsi="Times New Roman"/>
          <w:sz w:val="32"/>
          <w:szCs w:val="32"/>
        </w:rPr>
        <w:t xml:space="preserve">одвал, </w:t>
      </w:r>
      <w:r w:rsidR="00C5231A" w:rsidRPr="006B79DA">
        <w:rPr>
          <w:rFonts w:ascii="Times New Roman" w:hAnsi="Times New Roman"/>
          <w:sz w:val="32"/>
          <w:szCs w:val="32"/>
        </w:rPr>
        <w:t>П</w:t>
      </w:r>
      <w:r w:rsidR="00373B3D" w:rsidRPr="006B79DA">
        <w:rPr>
          <w:rFonts w:ascii="Times New Roman" w:hAnsi="Times New Roman"/>
          <w:sz w:val="32"/>
          <w:szCs w:val="32"/>
        </w:rPr>
        <w:t>одъезды.</w:t>
      </w:r>
    </w:p>
    <w:p w:rsidR="00373B3D" w:rsidRPr="006B79DA" w:rsidRDefault="002A753A" w:rsidP="00293CEC">
      <w:pPr>
        <w:numPr>
          <w:ilvl w:val="0"/>
          <w:numId w:val="18"/>
        </w:numPr>
        <w:spacing w:after="0" w:line="360" w:lineRule="auto"/>
        <w:ind w:left="0" w:firstLine="567"/>
        <w:jc w:val="both"/>
        <w:rPr>
          <w:rFonts w:ascii="Times New Roman" w:hAnsi="Times New Roman"/>
          <w:sz w:val="32"/>
          <w:szCs w:val="32"/>
        </w:rPr>
      </w:pPr>
      <w:r w:rsidRPr="006B79DA">
        <w:rPr>
          <w:rFonts w:ascii="Times New Roman" w:hAnsi="Times New Roman"/>
          <w:b/>
          <w:sz w:val="32"/>
          <w:szCs w:val="32"/>
        </w:rPr>
        <w:t xml:space="preserve">ул. </w:t>
      </w:r>
      <w:r w:rsidR="00373B3D" w:rsidRPr="006B79DA">
        <w:rPr>
          <w:rFonts w:ascii="Times New Roman" w:hAnsi="Times New Roman"/>
          <w:b/>
          <w:sz w:val="32"/>
          <w:szCs w:val="32"/>
        </w:rPr>
        <w:t>Ал</w:t>
      </w:r>
      <w:r w:rsidRPr="006B79DA">
        <w:rPr>
          <w:rFonts w:ascii="Times New Roman" w:hAnsi="Times New Roman"/>
          <w:b/>
          <w:sz w:val="32"/>
          <w:szCs w:val="32"/>
        </w:rPr>
        <w:t>ексея Свиридова, д.</w:t>
      </w:r>
      <w:r w:rsidR="00373B3D" w:rsidRPr="006B79DA">
        <w:rPr>
          <w:rFonts w:ascii="Times New Roman" w:hAnsi="Times New Roman"/>
          <w:b/>
          <w:sz w:val="32"/>
          <w:szCs w:val="32"/>
        </w:rPr>
        <w:t>13</w:t>
      </w:r>
      <w:r w:rsidRPr="006B79DA">
        <w:rPr>
          <w:rFonts w:ascii="Times New Roman" w:hAnsi="Times New Roman"/>
          <w:b/>
          <w:sz w:val="32"/>
          <w:szCs w:val="32"/>
        </w:rPr>
        <w:t>,</w:t>
      </w:r>
      <w:r w:rsidR="00373B3D" w:rsidRPr="006B79DA">
        <w:rPr>
          <w:rFonts w:ascii="Times New Roman" w:hAnsi="Times New Roman"/>
          <w:b/>
          <w:sz w:val="32"/>
          <w:szCs w:val="32"/>
        </w:rPr>
        <w:t xml:space="preserve"> к.2</w:t>
      </w:r>
      <w:r w:rsidR="00373B3D" w:rsidRPr="006B79DA">
        <w:rPr>
          <w:rFonts w:ascii="Times New Roman" w:hAnsi="Times New Roman"/>
          <w:sz w:val="32"/>
          <w:szCs w:val="32"/>
        </w:rPr>
        <w:t xml:space="preserve"> (ООО "СК ОСНОВА"). Выполнены работы по </w:t>
      </w:r>
      <w:r w:rsidR="00373B3D" w:rsidRPr="006B79DA">
        <w:rPr>
          <w:rFonts w:ascii="Times New Roman" w:hAnsi="Times New Roman"/>
          <w:b/>
          <w:sz w:val="32"/>
          <w:szCs w:val="32"/>
        </w:rPr>
        <w:t>2</w:t>
      </w:r>
      <w:r w:rsidR="00373B3D" w:rsidRPr="006B79DA">
        <w:rPr>
          <w:rFonts w:ascii="Times New Roman" w:hAnsi="Times New Roman"/>
          <w:sz w:val="32"/>
          <w:szCs w:val="32"/>
        </w:rPr>
        <w:t xml:space="preserve"> системам: </w:t>
      </w:r>
      <w:r w:rsidR="00C5231A" w:rsidRPr="006B79DA">
        <w:rPr>
          <w:rFonts w:ascii="Times New Roman" w:hAnsi="Times New Roman"/>
          <w:sz w:val="32"/>
          <w:szCs w:val="32"/>
        </w:rPr>
        <w:t>П</w:t>
      </w:r>
      <w:r w:rsidR="00373B3D" w:rsidRPr="006B79DA">
        <w:rPr>
          <w:rFonts w:ascii="Times New Roman" w:hAnsi="Times New Roman"/>
          <w:sz w:val="32"/>
          <w:szCs w:val="32"/>
        </w:rPr>
        <w:t xml:space="preserve">одъезды, </w:t>
      </w:r>
      <w:r w:rsidR="00C5231A" w:rsidRPr="006B79DA">
        <w:rPr>
          <w:rFonts w:ascii="Times New Roman" w:hAnsi="Times New Roman"/>
          <w:sz w:val="32"/>
          <w:szCs w:val="32"/>
        </w:rPr>
        <w:t>Ф</w:t>
      </w:r>
      <w:r w:rsidR="00373B3D" w:rsidRPr="006B79DA">
        <w:rPr>
          <w:rFonts w:ascii="Times New Roman" w:hAnsi="Times New Roman"/>
          <w:sz w:val="32"/>
          <w:szCs w:val="32"/>
        </w:rPr>
        <w:t>асад.</w:t>
      </w:r>
    </w:p>
    <w:p w:rsidR="00373B3D" w:rsidRPr="006B79DA" w:rsidRDefault="002A753A" w:rsidP="00293CEC">
      <w:pPr>
        <w:numPr>
          <w:ilvl w:val="0"/>
          <w:numId w:val="18"/>
        </w:numPr>
        <w:spacing w:after="0" w:line="360" w:lineRule="auto"/>
        <w:ind w:left="0" w:firstLine="567"/>
        <w:jc w:val="both"/>
        <w:rPr>
          <w:rFonts w:ascii="Times New Roman" w:hAnsi="Times New Roman"/>
          <w:sz w:val="32"/>
          <w:szCs w:val="32"/>
        </w:rPr>
      </w:pPr>
      <w:r w:rsidRPr="006B79DA">
        <w:rPr>
          <w:rFonts w:ascii="Times New Roman" w:hAnsi="Times New Roman"/>
          <w:b/>
          <w:sz w:val="32"/>
          <w:szCs w:val="32"/>
        </w:rPr>
        <w:t xml:space="preserve">ул. </w:t>
      </w:r>
      <w:r w:rsidR="00373B3D" w:rsidRPr="006B79DA">
        <w:rPr>
          <w:rFonts w:ascii="Times New Roman" w:hAnsi="Times New Roman"/>
          <w:b/>
          <w:sz w:val="32"/>
          <w:szCs w:val="32"/>
        </w:rPr>
        <w:t>Минская</w:t>
      </w:r>
      <w:r w:rsidRPr="006B79DA">
        <w:rPr>
          <w:rFonts w:ascii="Times New Roman" w:hAnsi="Times New Roman"/>
          <w:b/>
          <w:sz w:val="32"/>
          <w:szCs w:val="32"/>
        </w:rPr>
        <w:t>, д. 9</w:t>
      </w:r>
      <w:r w:rsidR="00373B3D" w:rsidRPr="006B79DA">
        <w:rPr>
          <w:rFonts w:ascii="Times New Roman" w:hAnsi="Times New Roman"/>
          <w:sz w:val="32"/>
          <w:szCs w:val="32"/>
        </w:rPr>
        <w:t xml:space="preserve"> («АО "МОСКАПРЕМОНТ»). Выполнены работы по </w:t>
      </w:r>
      <w:r w:rsidR="00373B3D" w:rsidRPr="006B79DA">
        <w:rPr>
          <w:rFonts w:ascii="Times New Roman" w:hAnsi="Times New Roman"/>
          <w:b/>
          <w:sz w:val="32"/>
          <w:szCs w:val="32"/>
        </w:rPr>
        <w:t>3</w:t>
      </w:r>
      <w:r w:rsidR="00373B3D" w:rsidRPr="006B79DA">
        <w:rPr>
          <w:rFonts w:ascii="Times New Roman" w:hAnsi="Times New Roman"/>
          <w:sz w:val="32"/>
          <w:szCs w:val="32"/>
        </w:rPr>
        <w:t xml:space="preserve"> системам: </w:t>
      </w:r>
      <w:r w:rsidR="00C5231A" w:rsidRPr="006B79DA">
        <w:rPr>
          <w:rFonts w:ascii="Times New Roman" w:hAnsi="Times New Roman"/>
          <w:sz w:val="32"/>
          <w:szCs w:val="32"/>
        </w:rPr>
        <w:t>Т</w:t>
      </w:r>
      <w:r w:rsidR="00373B3D" w:rsidRPr="006B79DA">
        <w:rPr>
          <w:rFonts w:ascii="Times New Roman" w:hAnsi="Times New Roman"/>
          <w:sz w:val="32"/>
          <w:szCs w:val="32"/>
        </w:rPr>
        <w:t xml:space="preserve">еплоснабжение (магистрали), </w:t>
      </w:r>
      <w:r w:rsidR="00C5231A" w:rsidRPr="006B79DA">
        <w:rPr>
          <w:rFonts w:ascii="Times New Roman" w:hAnsi="Times New Roman"/>
          <w:sz w:val="32"/>
          <w:szCs w:val="32"/>
        </w:rPr>
        <w:t>Ф</w:t>
      </w:r>
      <w:r w:rsidR="00373B3D" w:rsidRPr="006B79DA">
        <w:rPr>
          <w:rFonts w:ascii="Times New Roman" w:hAnsi="Times New Roman"/>
          <w:sz w:val="32"/>
          <w:szCs w:val="32"/>
        </w:rPr>
        <w:t xml:space="preserve">асад, </w:t>
      </w:r>
      <w:r w:rsidR="00C5231A" w:rsidRPr="006B79DA">
        <w:rPr>
          <w:rFonts w:ascii="Times New Roman" w:hAnsi="Times New Roman"/>
          <w:sz w:val="32"/>
          <w:szCs w:val="32"/>
        </w:rPr>
        <w:t>К</w:t>
      </w:r>
      <w:r w:rsidR="00373B3D" w:rsidRPr="006B79DA">
        <w:rPr>
          <w:rFonts w:ascii="Times New Roman" w:hAnsi="Times New Roman"/>
          <w:sz w:val="32"/>
          <w:szCs w:val="32"/>
        </w:rPr>
        <w:t>рыша.</w:t>
      </w:r>
    </w:p>
    <w:p w:rsidR="00373B3D" w:rsidRPr="006B79DA" w:rsidRDefault="00373B3D" w:rsidP="00293CEC">
      <w:pPr>
        <w:numPr>
          <w:ilvl w:val="0"/>
          <w:numId w:val="18"/>
        </w:numPr>
        <w:spacing w:after="0" w:line="360" w:lineRule="auto"/>
        <w:ind w:left="0" w:firstLine="567"/>
        <w:jc w:val="both"/>
        <w:rPr>
          <w:rFonts w:ascii="Times New Roman" w:hAnsi="Times New Roman"/>
          <w:sz w:val="32"/>
          <w:szCs w:val="32"/>
        </w:rPr>
      </w:pPr>
      <w:r w:rsidRPr="006B79DA">
        <w:rPr>
          <w:rFonts w:ascii="Times New Roman" w:hAnsi="Times New Roman"/>
          <w:b/>
          <w:sz w:val="32"/>
          <w:szCs w:val="32"/>
        </w:rPr>
        <w:t>ул. М. Филевская, д.10, к. 2</w:t>
      </w:r>
      <w:r w:rsidRPr="006B79DA">
        <w:rPr>
          <w:rFonts w:ascii="Times New Roman" w:hAnsi="Times New Roman"/>
          <w:sz w:val="32"/>
          <w:szCs w:val="32"/>
        </w:rPr>
        <w:t xml:space="preserve"> (АО "МОСКАПРЕМОНТ"). Выполнены работы по </w:t>
      </w:r>
      <w:r w:rsidRPr="006B79DA">
        <w:rPr>
          <w:rFonts w:ascii="Times New Roman" w:hAnsi="Times New Roman"/>
          <w:b/>
          <w:sz w:val="32"/>
          <w:szCs w:val="32"/>
        </w:rPr>
        <w:t>1</w:t>
      </w:r>
      <w:r w:rsidRPr="006B79DA">
        <w:rPr>
          <w:rFonts w:ascii="Times New Roman" w:hAnsi="Times New Roman"/>
          <w:sz w:val="32"/>
          <w:szCs w:val="32"/>
        </w:rPr>
        <w:t xml:space="preserve"> системе: </w:t>
      </w:r>
      <w:r w:rsidR="00C5231A" w:rsidRPr="006B79DA">
        <w:rPr>
          <w:rFonts w:ascii="Times New Roman" w:hAnsi="Times New Roman"/>
          <w:sz w:val="32"/>
          <w:szCs w:val="32"/>
        </w:rPr>
        <w:t>п</w:t>
      </w:r>
      <w:r w:rsidRPr="006B79DA">
        <w:rPr>
          <w:rFonts w:ascii="Times New Roman" w:hAnsi="Times New Roman"/>
          <w:sz w:val="32"/>
          <w:szCs w:val="32"/>
        </w:rPr>
        <w:t>одъезды.</w:t>
      </w:r>
    </w:p>
    <w:p w:rsidR="00373B3D" w:rsidRPr="006B79DA" w:rsidRDefault="00C5231A" w:rsidP="00293CEC">
      <w:pPr>
        <w:numPr>
          <w:ilvl w:val="0"/>
          <w:numId w:val="18"/>
        </w:numPr>
        <w:spacing w:after="0" w:line="360" w:lineRule="auto"/>
        <w:ind w:left="0" w:firstLine="567"/>
        <w:jc w:val="both"/>
        <w:rPr>
          <w:rFonts w:ascii="Times New Roman" w:hAnsi="Times New Roman"/>
          <w:sz w:val="32"/>
          <w:szCs w:val="32"/>
        </w:rPr>
      </w:pPr>
      <w:r w:rsidRPr="006B79DA">
        <w:rPr>
          <w:rFonts w:ascii="Times New Roman" w:hAnsi="Times New Roman"/>
          <w:b/>
          <w:sz w:val="32"/>
          <w:szCs w:val="32"/>
        </w:rPr>
        <w:t xml:space="preserve">ул. </w:t>
      </w:r>
      <w:r w:rsidR="00373B3D" w:rsidRPr="006B79DA">
        <w:rPr>
          <w:rFonts w:ascii="Times New Roman" w:hAnsi="Times New Roman"/>
          <w:b/>
          <w:sz w:val="32"/>
          <w:szCs w:val="32"/>
        </w:rPr>
        <w:t>Филевская Б.</w:t>
      </w:r>
      <w:r w:rsidRPr="006B79DA">
        <w:rPr>
          <w:rFonts w:ascii="Times New Roman" w:hAnsi="Times New Roman"/>
          <w:b/>
          <w:sz w:val="32"/>
          <w:szCs w:val="32"/>
        </w:rPr>
        <w:t>, д.</w:t>
      </w:r>
      <w:r w:rsidR="00373B3D" w:rsidRPr="006B79DA">
        <w:rPr>
          <w:rFonts w:ascii="Times New Roman" w:hAnsi="Times New Roman"/>
          <w:b/>
          <w:sz w:val="32"/>
          <w:szCs w:val="32"/>
        </w:rPr>
        <w:t>41</w:t>
      </w:r>
      <w:r w:rsidRPr="006B79DA">
        <w:rPr>
          <w:rFonts w:ascii="Times New Roman" w:hAnsi="Times New Roman"/>
          <w:b/>
          <w:sz w:val="32"/>
          <w:szCs w:val="32"/>
        </w:rPr>
        <w:t>,</w:t>
      </w:r>
      <w:r w:rsidR="00373B3D" w:rsidRPr="006B79DA">
        <w:rPr>
          <w:rFonts w:ascii="Times New Roman" w:hAnsi="Times New Roman"/>
          <w:b/>
          <w:sz w:val="32"/>
          <w:szCs w:val="32"/>
        </w:rPr>
        <w:t xml:space="preserve"> к.2</w:t>
      </w:r>
      <w:r w:rsidR="00373B3D" w:rsidRPr="006B79DA">
        <w:rPr>
          <w:rFonts w:ascii="Times New Roman" w:hAnsi="Times New Roman"/>
          <w:sz w:val="32"/>
          <w:szCs w:val="32"/>
        </w:rPr>
        <w:t xml:space="preserve"> (ООО «ГК САНРЭМ»). Выполнены работы по </w:t>
      </w:r>
      <w:r w:rsidR="00373B3D" w:rsidRPr="006B79DA">
        <w:rPr>
          <w:rFonts w:ascii="Times New Roman" w:hAnsi="Times New Roman"/>
          <w:b/>
          <w:sz w:val="32"/>
          <w:szCs w:val="32"/>
        </w:rPr>
        <w:t>9</w:t>
      </w:r>
      <w:r w:rsidR="00373B3D" w:rsidRPr="006B79DA">
        <w:rPr>
          <w:rFonts w:ascii="Times New Roman" w:hAnsi="Times New Roman"/>
          <w:sz w:val="32"/>
          <w:szCs w:val="32"/>
        </w:rPr>
        <w:t xml:space="preserve"> системам: Подъезды, Фасад, Крыша, Водоотведение</w:t>
      </w:r>
      <w:r w:rsidRPr="006B79DA">
        <w:rPr>
          <w:rFonts w:ascii="Times New Roman" w:hAnsi="Times New Roman"/>
          <w:sz w:val="32"/>
          <w:szCs w:val="32"/>
        </w:rPr>
        <w:t xml:space="preserve"> </w:t>
      </w:r>
      <w:r w:rsidR="00373B3D" w:rsidRPr="006B79DA">
        <w:rPr>
          <w:rFonts w:ascii="Times New Roman" w:hAnsi="Times New Roman"/>
          <w:sz w:val="32"/>
          <w:szCs w:val="32"/>
        </w:rPr>
        <w:t>(магистрали), ГВС (магистрали), Теплоснабжение (магистрали), ХВС (магистрали), Внутренний водосток, Подвал.</w:t>
      </w:r>
    </w:p>
    <w:p w:rsidR="00373B3D" w:rsidRPr="006B79DA" w:rsidRDefault="00373B3D" w:rsidP="00293CEC">
      <w:pPr>
        <w:numPr>
          <w:ilvl w:val="0"/>
          <w:numId w:val="18"/>
        </w:numPr>
        <w:spacing w:after="0" w:line="360" w:lineRule="auto"/>
        <w:ind w:left="0" w:firstLine="567"/>
        <w:jc w:val="both"/>
        <w:rPr>
          <w:rFonts w:ascii="Times New Roman" w:hAnsi="Times New Roman"/>
          <w:sz w:val="32"/>
          <w:szCs w:val="32"/>
        </w:rPr>
      </w:pPr>
      <w:r w:rsidRPr="006B79DA">
        <w:rPr>
          <w:rFonts w:ascii="Times New Roman" w:hAnsi="Times New Roman"/>
          <w:b/>
          <w:sz w:val="32"/>
          <w:szCs w:val="32"/>
        </w:rPr>
        <w:lastRenderedPageBreak/>
        <w:t>ул. Б. Филевская, д.41, к. 5</w:t>
      </w:r>
      <w:r w:rsidRPr="006B79DA">
        <w:rPr>
          <w:rFonts w:ascii="Times New Roman" w:hAnsi="Times New Roman"/>
          <w:sz w:val="32"/>
          <w:szCs w:val="32"/>
        </w:rPr>
        <w:t xml:space="preserve"> (ООО «ГК САНРЭМ»). Выполнены работы по</w:t>
      </w:r>
      <w:r w:rsidRPr="006B79DA">
        <w:rPr>
          <w:rFonts w:ascii="Times New Roman" w:hAnsi="Times New Roman"/>
          <w:b/>
          <w:sz w:val="32"/>
          <w:szCs w:val="32"/>
        </w:rPr>
        <w:t xml:space="preserve"> 3</w:t>
      </w:r>
      <w:r w:rsidRPr="006B79DA">
        <w:rPr>
          <w:rFonts w:ascii="Times New Roman" w:hAnsi="Times New Roman"/>
          <w:sz w:val="32"/>
          <w:szCs w:val="32"/>
        </w:rPr>
        <w:t xml:space="preserve"> системам: Подъезды, Фасад, Крыша.</w:t>
      </w:r>
    </w:p>
    <w:p w:rsidR="00373B3D" w:rsidRPr="006B79DA" w:rsidRDefault="00C5231A" w:rsidP="00293CEC">
      <w:pPr>
        <w:pStyle w:val="a4"/>
        <w:numPr>
          <w:ilvl w:val="0"/>
          <w:numId w:val="18"/>
        </w:numPr>
        <w:spacing w:line="360" w:lineRule="auto"/>
        <w:ind w:left="0" w:firstLine="567"/>
        <w:jc w:val="both"/>
        <w:rPr>
          <w:szCs w:val="32"/>
        </w:rPr>
      </w:pPr>
      <w:r w:rsidRPr="006B79DA">
        <w:rPr>
          <w:b/>
          <w:szCs w:val="32"/>
        </w:rPr>
        <w:t>ул. Б. Филевская, д.</w:t>
      </w:r>
      <w:r w:rsidR="00373B3D" w:rsidRPr="006B79DA">
        <w:rPr>
          <w:b/>
          <w:szCs w:val="32"/>
        </w:rPr>
        <w:t>37</w:t>
      </w:r>
      <w:r w:rsidRPr="006B79DA">
        <w:rPr>
          <w:b/>
          <w:szCs w:val="32"/>
        </w:rPr>
        <w:t>,</w:t>
      </w:r>
      <w:r w:rsidR="00373B3D" w:rsidRPr="006B79DA">
        <w:rPr>
          <w:b/>
          <w:szCs w:val="32"/>
        </w:rPr>
        <w:t xml:space="preserve"> к.2</w:t>
      </w:r>
      <w:r w:rsidR="00373B3D" w:rsidRPr="006B79DA">
        <w:rPr>
          <w:szCs w:val="32"/>
        </w:rPr>
        <w:t xml:space="preserve"> (ООО «ГК САНРЭМ»). Выполнены работы по </w:t>
      </w:r>
      <w:r w:rsidR="00373B3D" w:rsidRPr="006B79DA">
        <w:rPr>
          <w:b/>
          <w:szCs w:val="32"/>
        </w:rPr>
        <w:t>1</w:t>
      </w:r>
      <w:r w:rsidR="00373B3D" w:rsidRPr="006B79DA">
        <w:rPr>
          <w:szCs w:val="32"/>
        </w:rPr>
        <w:t xml:space="preserve"> системе: Теплоснабжение (магистрали).</w:t>
      </w:r>
    </w:p>
    <w:p w:rsidR="00373B3D" w:rsidRPr="006B79DA" w:rsidRDefault="00C5231A" w:rsidP="00293CEC">
      <w:pPr>
        <w:pStyle w:val="a4"/>
        <w:numPr>
          <w:ilvl w:val="0"/>
          <w:numId w:val="18"/>
        </w:numPr>
        <w:spacing w:line="360" w:lineRule="auto"/>
        <w:ind w:left="0" w:firstLine="567"/>
        <w:jc w:val="both"/>
        <w:rPr>
          <w:szCs w:val="32"/>
        </w:rPr>
      </w:pPr>
      <w:r w:rsidRPr="006B79DA">
        <w:rPr>
          <w:b/>
          <w:szCs w:val="32"/>
        </w:rPr>
        <w:t xml:space="preserve">ул. М. </w:t>
      </w:r>
      <w:r w:rsidR="00373B3D" w:rsidRPr="006B79DA">
        <w:rPr>
          <w:b/>
          <w:szCs w:val="32"/>
        </w:rPr>
        <w:t>Филевская</w:t>
      </w:r>
      <w:r w:rsidRPr="006B79DA">
        <w:rPr>
          <w:b/>
          <w:szCs w:val="32"/>
        </w:rPr>
        <w:t>, д.</w:t>
      </w:r>
      <w:r w:rsidR="00373B3D" w:rsidRPr="006B79DA">
        <w:rPr>
          <w:b/>
          <w:szCs w:val="32"/>
        </w:rPr>
        <w:t>4</w:t>
      </w:r>
      <w:r w:rsidRPr="006B79DA">
        <w:rPr>
          <w:b/>
          <w:szCs w:val="32"/>
        </w:rPr>
        <w:t>,</w:t>
      </w:r>
      <w:r w:rsidR="00373B3D" w:rsidRPr="006B79DA">
        <w:rPr>
          <w:b/>
          <w:szCs w:val="32"/>
        </w:rPr>
        <w:t xml:space="preserve"> к.2</w:t>
      </w:r>
      <w:r w:rsidR="00373B3D" w:rsidRPr="006B79DA">
        <w:rPr>
          <w:szCs w:val="32"/>
        </w:rPr>
        <w:t xml:space="preserve"> (ООО «ГК САНРЭМ»). Выполнены работы по </w:t>
      </w:r>
      <w:r w:rsidR="00373B3D" w:rsidRPr="006B79DA">
        <w:rPr>
          <w:b/>
          <w:szCs w:val="32"/>
        </w:rPr>
        <w:t>3</w:t>
      </w:r>
      <w:r w:rsidR="00373B3D" w:rsidRPr="006B79DA">
        <w:rPr>
          <w:szCs w:val="32"/>
        </w:rPr>
        <w:t xml:space="preserve"> системам: Теплоснабжение (магистрали), Фасад, Подъезды. </w:t>
      </w:r>
    </w:p>
    <w:p w:rsidR="00373B3D" w:rsidRPr="006B79DA" w:rsidRDefault="00373B3D" w:rsidP="00293CEC">
      <w:pPr>
        <w:numPr>
          <w:ilvl w:val="0"/>
          <w:numId w:val="18"/>
        </w:numPr>
        <w:spacing w:after="0" w:line="360" w:lineRule="auto"/>
        <w:ind w:left="0" w:firstLine="567"/>
        <w:jc w:val="both"/>
        <w:rPr>
          <w:rFonts w:ascii="Times New Roman" w:hAnsi="Times New Roman"/>
          <w:sz w:val="32"/>
          <w:szCs w:val="32"/>
        </w:rPr>
      </w:pPr>
      <w:r w:rsidRPr="006B79DA">
        <w:rPr>
          <w:rFonts w:ascii="Times New Roman" w:hAnsi="Times New Roman"/>
          <w:b/>
          <w:sz w:val="32"/>
          <w:szCs w:val="32"/>
        </w:rPr>
        <w:t>ул. Б. Филевская, д.49, к.1</w:t>
      </w:r>
      <w:r w:rsidRPr="006B79DA">
        <w:rPr>
          <w:rFonts w:ascii="Times New Roman" w:hAnsi="Times New Roman"/>
          <w:sz w:val="32"/>
          <w:szCs w:val="32"/>
        </w:rPr>
        <w:t xml:space="preserve"> (ООО «Арифметика света»). Выполнены работы по одной системе: Электроснабжение. </w:t>
      </w:r>
    </w:p>
    <w:p w:rsidR="00373B3D" w:rsidRPr="006B79DA" w:rsidRDefault="00373B3D" w:rsidP="00293CEC">
      <w:pPr>
        <w:numPr>
          <w:ilvl w:val="0"/>
          <w:numId w:val="18"/>
        </w:numPr>
        <w:spacing w:after="0" w:line="360" w:lineRule="auto"/>
        <w:ind w:left="0" w:firstLine="567"/>
        <w:jc w:val="both"/>
        <w:rPr>
          <w:rFonts w:ascii="Times New Roman" w:hAnsi="Times New Roman"/>
          <w:sz w:val="32"/>
          <w:szCs w:val="32"/>
        </w:rPr>
      </w:pPr>
      <w:r w:rsidRPr="006B79DA">
        <w:rPr>
          <w:rFonts w:ascii="Times New Roman" w:hAnsi="Times New Roman"/>
          <w:b/>
          <w:sz w:val="32"/>
          <w:szCs w:val="32"/>
        </w:rPr>
        <w:t>Кутузовский проспект</w:t>
      </w:r>
      <w:r w:rsidR="00C5231A" w:rsidRPr="006B79DA">
        <w:rPr>
          <w:rFonts w:ascii="Times New Roman" w:hAnsi="Times New Roman"/>
          <w:b/>
          <w:sz w:val="32"/>
          <w:szCs w:val="32"/>
        </w:rPr>
        <w:t>,</w:t>
      </w:r>
      <w:r w:rsidRPr="006B79DA">
        <w:rPr>
          <w:rFonts w:ascii="Times New Roman" w:hAnsi="Times New Roman"/>
          <w:b/>
          <w:sz w:val="32"/>
          <w:szCs w:val="32"/>
        </w:rPr>
        <w:t xml:space="preserve"> д.63</w:t>
      </w:r>
      <w:r w:rsidRPr="006B79DA">
        <w:rPr>
          <w:rFonts w:ascii="Times New Roman" w:hAnsi="Times New Roman"/>
          <w:sz w:val="32"/>
          <w:szCs w:val="32"/>
        </w:rPr>
        <w:t xml:space="preserve"> (ООО «</w:t>
      </w:r>
      <w:proofErr w:type="spellStart"/>
      <w:r w:rsidRPr="006B79DA">
        <w:rPr>
          <w:rFonts w:ascii="Times New Roman" w:hAnsi="Times New Roman"/>
          <w:sz w:val="32"/>
          <w:szCs w:val="32"/>
        </w:rPr>
        <w:t>Альпико</w:t>
      </w:r>
      <w:proofErr w:type="spellEnd"/>
      <w:r w:rsidRPr="006B79DA">
        <w:rPr>
          <w:rFonts w:ascii="Times New Roman" w:hAnsi="Times New Roman"/>
          <w:sz w:val="32"/>
          <w:szCs w:val="32"/>
        </w:rPr>
        <w:t xml:space="preserve"> групп»). Выполнены работы по</w:t>
      </w:r>
      <w:r w:rsidRPr="006B79DA">
        <w:rPr>
          <w:rFonts w:ascii="Times New Roman" w:hAnsi="Times New Roman"/>
          <w:b/>
          <w:sz w:val="32"/>
          <w:szCs w:val="32"/>
        </w:rPr>
        <w:t xml:space="preserve"> 9</w:t>
      </w:r>
      <w:r w:rsidRPr="006B79DA">
        <w:rPr>
          <w:rFonts w:ascii="Times New Roman" w:hAnsi="Times New Roman"/>
          <w:sz w:val="32"/>
          <w:szCs w:val="32"/>
        </w:rPr>
        <w:t xml:space="preserve"> системам: Электроснабжение, ХВС (магистрали), ХВС (стояки), Водоотведение (магистрали), Теплоснабжение (магистрали), Теплоснабжение (стояки), Крыша, Подъезды, Подвал.</w:t>
      </w:r>
    </w:p>
    <w:p w:rsidR="00373B3D" w:rsidRPr="006B79DA" w:rsidRDefault="00373B3D" w:rsidP="00293CEC">
      <w:pPr>
        <w:numPr>
          <w:ilvl w:val="0"/>
          <w:numId w:val="18"/>
        </w:numPr>
        <w:spacing w:after="0" w:line="360" w:lineRule="auto"/>
        <w:ind w:left="0" w:firstLine="567"/>
        <w:jc w:val="both"/>
        <w:rPr>
          <w:rFonts w:ascii="Times New Roman" w:hAnsi="Times New Roman"/>
          <w:sz w:val="32"/>
          <w:szCs w:val="32"/>
        </w:rPr>
      </w:pPr>
      <w:r w:rsidRPr="006B79DA">
        <w:rPr>
          <w:rFonts w:ascii="Times New Roman" w:hAnsi="Times New Roman"/>
          <w:b/>
          <w:sz w:val="32"/>
          <w:szCs w:val="32"/>
        </w:rPr>
        <w:t>Кутузовский проспект</w:t>
      </w:r>
      <w:r w:rsidR="00C5231A" w:rsidRPr="006B79DA">
        <w:rPr>
          <w:rFonts w:ascii="Times New Roman" w:hAnsi="Times New Roman"/>
          <w:b/>
          <w:sz w:val="32"/>
          <w:szCs w:val="32"/>
        </w:rPr>
        <w:t>,</w:t>
      </w:r>
      <w:r w:rsidRPr="006B79DA">
        <w:rPr>
          <w:rFonts w:ascii="Times New Roman" w:hAnsi="Times New Roman"/>
          <w:b/>
          <w:sz w:val="32"/>
          <w:szCs w:val="32"/>
        </w:rPr>
        <w:t xml:space="preserve"> д.61</w:t>
      </w:r>
      <w:r w:rsidRPr="006B79DA">
        <w:rPr>
          <w:rFonts w:ascii="Times New Roman" w:hAnsi="Times New Roman"/>
          <w:sz w:val="32"/>
          <w:szCs w:val="32"/>
        </w:rPr>
        <w:t xml:space="preserve"> (ООО «</w:t>
      </w:r>
      <w:proofErr w:type="spellStart"/>
      <w:r w:rsidRPr="006B79DA">
        <w:rPr>
          <w:rFonts w:ascii="Times New Roman" w:hAnsi="Times New Roman"/>
          <w:sz w:val="32"/>
          <w:szCs w:val="32"/>
        </w:rPr>
        <w:t>Полисто</w:t>
      </w:r>
      <w:proofErr w:type="spellEnd"/>
      <w:r w:rsidRPr="006B79DA">
        <w:rPr>
          <w:rFonts w:ascii="Times New Roman" w:hAnsi="Times New Roman"/>
          <w:sz w:val="32"/>
          <w:szCs w:val="32"/>
        </w:rPr>
        <w:t xml:space="preserve">»). Выполнены работы по </w:t>
      </w:r>
      <w:r w:rsidRPr="006B79DA">
        <w:rPr>
          <w:rFonts w:ascii="Times New Roman" w:hAnsi="Times New Roman"/>
          <w:b/>
          <w:sz w:val="32"/>
          <w:szCs w:val="32"/>
        </w:rPr>
        <w:t>6</w:t>
      </w:r>
      <w:r w:rsidRPr="006B79DA">
        <w:rPr>
          <w:rFonts w:ascii="Times New Roman" w:hAnsi="Times New Roman"/>
          <w:sz w:val="32"/>
          <w:szCs w:val="32"/>
        </w:rPr>
        <w:t xml:space="preserve"> системам: Электроснабжение, Теплоснабжение (магистрали), Теплоснабжение (стояки), Фасад, Крыша, Подъезды.</w:t>
      </w:r>
    </w:p>
    <w:p w:rsidR="00373B3D" w:rsidRPr="006B79DA" w:rsidRDefault="00C5231A" w:rsidP="00293CEC">
      <w:pPr>
        <w:numPr>
          <w:ilvl w:val="0"/>
          <w:numId w:val="18"/>
        </w:numPr>
        <w:spacing w:after="0" w:line="360" w:lineRule="auto"/>
        <w:ind w:left="0" w:firstLine="567"/>
        <w:jc w:val="both"/>
        <w:rPr>
          <w:rFonts w:ascii="Times New Roman" w:hAnsi="Times New Roman"/>
          <w:sz w:val="32"/>
          <w:szCs w:val="32"/>
        </w:rPr>
      </w:pPr>
      <w:r w:rsidRPr="006B79DA">
        <w:rPr>
          <w:rFonts w:ascii="Times New Roman" w:hAnsi="Times New Roman"/>
          <w:b/>
          <w:sz w:val="32"/>
          <w:szCs w:val="32"/>
        </w:rPr>
        <w:t xml:space="preserve">ул. </w:t>
      </w:r>
      <w:r w:rsidR="00373B3D" w:rsidRPr="006B79DA">
        <w:rPr>
          <w:rFonts w:ascii="Times New Roman" w:hAnsi="Times New Roman"/>
          <w:b/>
          <w:sz w:val="32"/>
          <w:szCs w:val="32"/>
        </w:rPr>
        <w:t>Минская</w:t>
      </w:r>
      <w:r w:rsidRPr="006B79DA">
        <w:rPr>
          <w:rFonts w:ascii="Times New Roman" w:hAnsi="Times New Roman"/>
          <w:b/>
          <w:sz w:val="32"/>
          <w:szCs w:val="32"/>
        </w:rPr>
        <w:t xml:space="preserve">, д.15, </w:t>
      </w:r>
      <w:r w:rsidR="00373B3D" w:rsidRPr="006B79DA">
        <w:rPr>
          <w:rFonts w:ascii="Times New Roman" w:hAnsi="Times New Roman"/>
          <w:b/>
          <w:sz w:val="32"/>
          <w:szCs w:val="32"/>
        </w:rPr>
        <w:t>к.2</w:t>
      </w:r>
      <w:r w:rsidR="00373B3D" w:rsidRPr="006B79DA">
        <w:rPr>
          <w:rFonts w:ascii="Times New Roman" w:hAnsi="Times New Roman"/>
          <w:sz w:val="32"/>
          <w:szCs w:val="32"/>
        </w:rPr>
        <w:t xml:space="preserve"> (ООО "СИТИГАЗСТРОЙ"). Выполнены работы по </w:t>
      </w:r>
      <w:r w:rsidR="00373B3D" w:rsidRPr="006B79DA">
        <w:rPr>
          <w:rFonts w:ascii="Times New Roman" w:hAnsi="Times New Roman"/>
          <w:b/>
          <w:sz w:val="32"/>
          <w:szCs w:val="32"/>
        </w:rPr>
        <w:t>6</w:t>
      </w:r>
      <w:r w:rsidR="00373B3D" w:rsidRPr="006B79DA">
        <w:rPr>
          <w:rFonts w:ascii="Times New Roman" w:hAnsi="Times New Roman"/>
          <w:sz w:val="32"/>
          <w:szCs w:val="32"/>
        </w:rPr>
        <w:t xml:space="preserve"> системам: ХВС (магистрали), ГВС (магистрали), Водоотведение (магистрали), Теплоснабжение (магистрали), Теплоснабжение (стояки), Фасад.</w:t>
      </w:r>
    </w:p>
    <w:p w:rsidR="00373B3D" w:rsidRPr="006B79DA" w:rsidRDefault="00C5231A" w:rsidP="00293CEC">
      <w:pPr>
        <w:numPr>
          <w:ilvl w:val="0"/>
          <w:numId w:val="18"/>
        </w:numPr>
        <w:spacing w:after="0" w:line="360" w:lineRule="auto"/>
        <w:ind w:left="0" w:firstLine="567"/>
        <w:jc w:val="both"/>
        <w:rPr>
          <w:rFonts w:ascii="Times New Roman" w:hAnsi="Times New Roman"/>
          <w:sz w:val="32"/>
          <w:szCs w:val="32"/>
        </w:rPr>
      </w:pPr>
      <w:r w:rsidRPr="006B79DA">
        <w:rPr>
          <w:rFonts w:ascii="Times New Roman" w:hAnsi="Times New Roman"/>
          <w:b/>
          <w:sz w:val="32"/>
          <w:szCs w:val="32"/>
        </w:rPr>
        <w:t xml:space="preserve">ул. </w:t>
      </w:r>
      <w:r w:rsidR="00373B3D" w:rsidRPr="006B79DA">
        <w:rPr>
          <w:rFonts w:ascii="Times New Roman" w:hAnsi="Times New Roman"/>
          <w:b/>
          <w:sz w:val="32"/>
          <w:szCs w:val="32"/>
        </w:rPr>
        <w:t>Б. Филевская</w:t>
      </w:r>
      <w:r w:rsidRPr="006B79DA">
        <w:rPr>
          <w:rFonts w:ascii="Times New Roman" w:hAnsi="Times New Roman"/>
          <w:b/>
          <w:sz w:val="32"/>
          <w:szCs w:val="32"/>
        </w:rPr>
        <w:t>,</w:t>
      </w:r>
      <w:r w:rsidR="00373B3D" w:rsidRPr="006B79DA">
        <w:rPr>
          <w:rFonts w:ascii="Times New Roman" w:hAnsi="Times New Roman"/>
          <w:b/>
          <w:sz w:val="32"/>
          <w:szCs w:val="32"/>
        </w:rPr>
        <w:t xml:space="preserve"> д.45, к.1</w:t>
      </w:r>
      <w:r w:rsidR="00373B3D" w:rsidRPr="006B79DA">
        <w:rPr>
          <w:rFonts w:ascii="Times New Roman" w:hAnsi="Times New Roman"/>
          <w:sz w:val="32"/>
          <w:szCs w:val="32"/>
        </w:rPr>
        <w:t xml:space="preserve"> (ООО «</w:t>
      </w:r>
      <w:proofErr w:type="spellStart"/>
      <w:r w:rsidR="00373B3D" w:rsidRPr="006B79DA">
        <w:rPr>
          <w:rFonts w:ascii="Times New Roman" w:hAnsi="Times New Roman"/>
          <w:sz w:val="32"/>
          <w:szCs w:val="32"/>
        </w:rPr>
        <w:t>Меридия</w:t>
      </w:r>
      <w:proofErr w:type="spellEnd"/>
      <w:r w:rsidR="00373B3D" w:rsidRPr="006B79DA">
        <w:rPr>
          <w:rFonts w:ascii="Times New Roman" w:hAnsi="Times New Roman"/>
          <w:sz w:val="32"/>
          <w:szCs w:val="32"/>
        </w:rPr>
        <w:t xml:space="preserve">»). Выполнены работы по </w:t>
      </w:r>
      <w:r w:rsidR="00373B3D" w:rsidRPr="006B79DA">
        <w:rPr>
          <w:rFonts w:ascii="Times New Roman" w:hAnsi="Times New Roman"/>
          <w:b/>
          <w:sz w:val="32"/>
          <w:szCs w:val="32"/>
        </w:rPr>
        <w:t>9</w:t>
      </w:r>
      <w:r w:rsidR="00373B3D" w:rsidRPr="006B79DA">
        <w:rPr>
          <w:rFonts w:ascii="Times New Roman" w:hAnsi="Times New Roman"/>
          <w:sz w:val="32"/>
          <w:szCs w:val="32"/>
        </w:rPr>
        <w:t xml:space="preserve"> системам: Электроснабжение, ХВС (магистрали), ГВС (магистрали), Водоотведение (магистрали), Теплоснабжение (магистрали), Фасад, Крыша, Подъезды, Подвал.</w:t>
      </w:r>
    </w:p>
    <w:p w:rsidR="00373B3D" w:rsidRPr="006B79DA" w:rsidRDefault="00C5231A" w:rsidP="00293CEC">
      <w:pPr>
        <w:numPr>
          <w:ilvl w:val="0"/>
          <w:numId w:val="18"/>
        </w:numPr>
        <w:spacing w:after="0" w:line="360" w:lineRule="auto"/>
        <w:ind w:left="0" w:firstLine="567"/>
        <w:jc w:val="both"/>
        <w:rPr>
          <w:rFonts w:ascii="Times New Roman" w:hAnsi="Times New Roman"/>
          <w:sz w:val="32"/>
          <w:szCs w:val="32"/>
        </w:rPr>
      </w:pPr>
      <w:r w:rsidRPr="006B79DA">
        <w:rPr>
          <w:rFonts w:ascii="Times New Roman" w:hAnsi="Times New Roman"/>
          <w:b/>
          <w:sz w:val="32"/>
          <w:szCs w:val="32"/>
        </w:rPr>
        <w:lastRenderedPageBreak/>
        <w:t xml:space="preserve">ул. </w:t>
      </w:r>
      <w:proofErr w:type="spellStart"/>
      <w:r w:rsidRPr="006B79DA">
        <w:rPr>
          <w:rFonts w:ascii="Times New Roman" w:hAnsi="Times New Roman"/>
          <w:b/>
          <w:sz w:val="32"/>
          <w:szCs w:val="32"/>
        </w:rPr>
        <w:t>Кастанаевская</w:t>
      </w:r>
      <w:proofErr w:type="spellEnd"/>
      <w:r w:rsidRPr="006B79DA">
        <w:rPr>
          <w:rFonts w:ascii="Times New Roman" w:hAnsi="Times New Roman"/>
          <w:b/>
          <w:sz w:val="32"/>
          <w:szCs w:val="32"/>
        </w:rPr>
        <w:t>, д.</w:t>
      </w:r>
      <w:r w:rsidR="00373B3D" w:rsidRPr="006B79DA">
        <w:rPr>
          <w:rFonts w:ascii="Times New Roman" w:hAnsi="Times New Roman"/>
          <w:b/>
          <w:sz w:val="32"/>
          <w:szCs w:val="32"/>
        </w:rPr>
        <w:t>32</w:t>
      </w:r>
      <w:r w:rsidRPr="006B79DA">
        <w:rPr>
          <w:rFonts w:ascii="Times New Roman" w:hAnsi="Times New Roman"/>
          <w:b/>
          <w:sz w:val="32"/>
          <w:szCs w:val="32"/>
        </w:rPr>
        <w:t>,</w:t>
      </w:r>
      <w:r w:rsidR="00373B3D" w:rsidRPr="006B79DA">
        <w:rPr>
          <w:rFonts w:ascii="Times New Roman" w:hAnsi="Times New Roman"/>
          <w:b/>
          <w:sz w:val="32"/>
          <w:szCs w:val="32"/>
        </w:rPr>
        <w:t xml:space="preserve"> к.2</w:t>
      </w:r>
      <w:r w:rsidR="00373B3D" w:rsidRPr="006B79DA">
        <w:rPr>
          <w:rFonts w:ascii="Times New Roman" w:hAnsi="Times New Roman"/>
          <w:sz w:val="32"/>
          <w:szCs w:val="32"/>
        </w:rPr>
        <w:t xml:space="preserve"> (ООО «ГК </w:t>
      </w:r>
      <w:proofErr w:type="spellStart"/>
      <w:r w:rsidR="00373B3D" w:rsidRPr="006B79DA">
        <w:rPr>
          <w:rFonts w:ascii="Times New Roman" w:hAnsi="Times New Roman"/>
          <w:sz w:val="32"/>
          <w:szCs w:val="32"/>
        </w:rPr>
        <w:t>Политек</w:t>
      </w:r>
      <w:proofErr w:type="spellEnd"/>
      <w:r w:rsidR="00373B3D" w:rsidRPr="006B79DA">
        <w:rPr>
          <w:rFonts w:ascii="Times New Roman" w:hAnsi="Times New Roman"/>
          <w:sz w:val="32"/>
          <w:szCs w:val="32"/>
        </w:rPr>
        <w:t xml:space="preserve">»). Выполнены работы по </w:t>
      </w:r>
      <w:r w:rsidR="00373B3D" w:rsidRPr="006B79DA">
        <w:rPr>
          <w:rFonts w:ascii="Times New Roman" w:hAnsi="Times New Roman"/>
          <w:b/>
          <w:sz w:val="32"/>
          <w:szCs w:val="32"/>
        </w:rPr>
        <w:t>1</w:t>
      </w:r>
      <w:r w:rsidR="00373B3D" w:rsidRPr="006B79DA">
        <w:rPr>
          <w:rFonts w:ascii="Times New Roman" w:hAnsi="Times New Roman"/>
          <w:sz w:val="32"/>
          <w:szCs w:val="32"/>
        </w:rPr>
        <w:t xml:space="preserve"> системе: Подъезды.</w:t>
      </w:r>
    </w:p>
    <w:p w:rsidR="00373B3D" w:rsidRPr="006B79DA" w:rsidRDefault="00373B3D" w:rsidP="00293CEC">
      <w:pPr>
        <w:numPr>
          <w:ilvl w:val="0"/>
          <w:numId w:val="18"/>
        </w:numPr>
        <w:spacing w:after="0" w:line="360" w:lineRule="auto"/>
        <w:ind w:left="0" w:firstLine="567"/>
        <w:jc w:val="both"/>
        <w:rPr>
          <w:rFonts w:ascii="Times New Roman" w:hAnsi="Times New Roman"/>
          <w:sz w:val="32"/>
          <w:szCs w:val="32"/>
        </w:rPr>
      </w:pPr>
      <w:r w:rsidRPr="006B79DA">
        <w:rPr>
          <w:rFonts w:ascii="Times New Roman" w:hAnsi="Times New Roman"/>
          <w:b/>
          <w:sz w:val="32"/>
          <w:szCs w:val="32"/>
        </w:rPr>
        <w:t>ул. Г. Курина, д.4, к.1</w:t>
      </w:r>
      <w:r w:rsidRPr="006B79DA">
        <w:rPr>
          <w:rFonts w:ascii="Times New Roman" w:hAnsi="Times New Roman"/>
          <w:sz w:val="32"/>
          <w:szCs w:val="32"/>
        </w:rPr>
        <w:t xml:space="preserve"> (ООО «ТИВОЛИОН»). Выполнены работы по </w:t>
      </w:r>
      <w:r w:rsidRPr="006B79DA">
        <w:rPr>
          <w:rFonts w:ascii="Times New Roman" w:hAnsi="Times New Roman"/>
          <w:b/>
          <w:sz w:val="32"/>
          <w:szCs w:val="32"/>
        </w:rPr>
        <w:t>1</w:t>
      </w:r>
      <w:r w:rsidRPr="006B79DA">
        <w:rPr>
          <w:rFonts w:ascii="Times New Roman" w:hAnsi="Times New Roman"/>
          <w:sz w:val="32"/>
          <w:szCs w:val="32"/>
        </w:rPr>
        <w:t xml:space="preserve"> системе: Подъезды.</w:t>
      </w:r>
    </w:p>
    <w:p w:rsidR="00373B3D" w:rsidRPr="006B79DA" w:rsidRDefault="00373B3D" w:rsidP="00293CEC">
      <w:pPr>
        <w:numPr>
          <w:ilvl w:val="0"/>
          <w:numId w:val="18"/>
        </w:numPr>
        <w:spacing w:after="0" w:line="360" w:lineRule="auto"/>
        <w:ind w:left="0" w:firstLine="567"/>
        <w:jc w:val="both"/>
        <w:rPr>
          <w:rFonts w:ascii="Times New Roman" w:hAnsi="Times New Roman"/>
          <w:sz w:val="32"/>
          <w:szCs w:val="32"/>
        </w:rPr>
      </w:pPr>
      <w:proofErr w:type="spellStart"/>
      <w:r w:rsidRPr="006B79DA">
        <w:rPr>
          <w:rFonts w:ascii="Times New Roman" w:hAnsi="Times New Roman"/>
          <w:b/>
          <w:sz w:val="32"/>
          <w:szCs w:val="32"/>
        </w:rPr>
        <w:t>Аминьевское</w:t>
      </w:r>
      <w:proofErr w:type="spellEnd"/>
      <w:r w:rsidRPr="006B79DA">
        <w:rPr>
          <w:rFonts w:ascii="Times New Roman" w:hAnsi="Times New Roman"/>
          <w:b/>
          <w:sz w:val="32"/>
          <w:szCs w:val="32"/>
        </w:rPr>
        <w:t xml:space="preserve"> шоссе</w:t>
      </w:r>
      <w:r w:rsidR="00C5231A" w:rsidRPr="006B79DA">
        <w:rPr>
          <w:rFonts w:ascii="Times New Roman" w:hAnsi="Times New Roman"/>
          <w:b/>
          <w:sz w:val="32"/>
          <w:szCs w:val="32"/>
        </w:rPr>
        <w:t>, д.</w:t>
      </w:r>
      <w:r w:rsidRPr="006B79DA">
        <w:rPr>
          <w:rFonts w:ascii="Times New Roman" w:hAnsi="Times New Roman"/>
          <w:b/>
          <w:sz w:val="32"/>
          <w:szCs w:val="32"/>
        </w:rPr>
        <w:t>10</w:t>
      </w:r>
      <w:r w:rsidRPr="006B79DA">
        <w:rPr>
          <w:rFonts w:ascii="Times New Roman" w:hAnsi="Times New Roman"/>
          <w:sz w:val="32"/>
          <w:szCs w:val="32"/>
        </w:rPr>
        <w:t xml:space="preserve"> (ООО «ТИВОЛИОН»). Выполнены работы по одной системе: Подъезды.</w:t>
      </w:r>
    </w:p>
    <w:p w:rsidR="00373B3D" w:rsidRPr="006B79DA" w:rsidRDefault="00373B3D" w:rsidP="00293CEC">
      <w:pPr>
        <w:numPr>
          <w:ilvl w:val="0"/>
          <w:numId w:val="18"/>
        </w:numPr>
        <w:spacing w:after="0" w:line="360" w:lineRule="auto"/>
        <w:ind w:left="0" w:firstLine="567"/>
        <w:jc w:val="both"/>
        <w:rPr>
          <w:rFonts w:ascii="Times New Roman" w:hAnsi="Times New Roman"/>
          <w:sz w:val="32"/>
          <w:szCs w:val="32"/>
        </w:rPr>
      </w:pPr>
      <w:r w:rsidRPr="006B79DA">
        <w:rPr>
          <w:rFonts w:ascii="Times New Roman" w:hAnsi="Times New Roman"/>
          <w:b/>
          <w:sz w:val="32"/>
          <w:szCs w:val="32"/>
        </w:rPr>
        <w:t>ул. Ватутина, д. 14, ко</w:t>
      </w:r>
      <w:r w:rsidR="00C5231A" w:rsidRPr="006B79DA">
        <w:rPr>
          <w:rFonts w:ascii="Times New Roman" w:hAnsi="Times New Roman"/>
          <w:b/>
          <w:sz w:val="32"/>
          <w:szCs w:val="32"/>
        </w:rPr>
        <w:t>рп</w:t>
      </w:r>
      <w:r w:rsidRPr="006B79DA">
        <w:rPr>
          <w:rFonts w:ascii="Times New Roman" w:hAnsi="Times New Roman"/>
          <w:b/>
          <w:sz w:val="32"/>
          <w:szCs w:val="32"/>
        </w:rPr>
        <w:t>. 3</w:t>
      </w:r>
      <w:r w:rsidRPr="006B79DA">
        <w:rPr>
          <w:rFonts w:ascii="Times New Roman" w:hAnsi="Times New Roman"/>
          <w:sz w:val="32"/>
          <w:szCs w:val="32"/>
        </w:rPr>
        <w:t xml:space="preserve"> (АО "МОСКАПСТРОЙ"). Выполнены работы по </w:t>
      </w:r>
      <w:r w:rsidRPr="006B79DA">
        <w:rPr>
          <w:rFonts w:ascii="Times New Roman" w:hAnsi="Times New Roman"/>
          <w:b/>
          <w:sz w:val="32"/>
          <w:szCs w:val="32"/>
        </w:rPr>
        <w:t xml:space="preserve">2 </w:t>
      </w:r>
      <w:r w:rsidRPr="006B79DA">
        <w:rPr>
          <w:rFonts w:ascii="Times New Roman" w:hAnsi="Times New Roman"/>
          <w:sz w:val="32"/>
          <w:szCs w:val="32"/>
        </w:rPr>
        <w:t>системам: Фасад, Подъезды.</w:t>
      </w:r>
    </w:p>
    <w:p w:rsidR="00373B3D" w:rsidRPr="006B79DA" w:rsidRDefault="00C5231A" w:rsidP="00293CEC">
      <w:pPr>
        <w:numPr>
          <w:ilvl w:val="0"/>
          <w:numId w:val="18"/>
        </w:numPr>
        <w:spacing w:after="0" w:line="360" w:lineRule="auto"/>
        <w:ind w:left="0" w:firstLine="567"/>
        <w:jc w:val="both"/>
        <w:rPr>
          <w:rFonts w:ascii="Times New Roman" w:hAnsi="Times New Roman"/>
          <w:sz w:val="32"/>
          <w:szCs w:val="32"/>
        </w:rPr>
      </w:pPr>
      <w:r w:rsidRPr="006B79DA">
        <w:rPr>
          <w:rFonts w:ascii="Times New Roman" w:hAnsi="Times New Roman"/>
          <w:b/>
          <w:sz w:val="32"/>
          <w:szCs w:val="32"/>
        </w:rPr>
        <w:t xml:space="preserve">ул. </w:t>
      </w:r>
      <w:proofErr w:type="spellStart"/>
      <w:r w:rsidRPr="006B79DA">
        <w:rPr>
          <w:rFonts w:ascii="Times New Roman" w:hAnsi="Times New Roman"/>
          <w:b/>
          <w:sz w:val="32"/>
          <w:szCs w:val="32"/>
        </w:rPr>
        <w:t>Б.Филевская</w:t>
      </w:r>
      <w:proofErr w:type="spellEnd"/>
      <w:r w:rsidRPr="006B79DA">
        <w:rPr>
          <w:rFonts w:ascii="Times New Roman" w:hAnsi="Times New Roman"/>
          <w:b/>
          <w:sz w:val="32"/>
          <w:szCs w:val="32"/>
        </w:rPr>
        <w:t>, д.</w:t>
      </w:r>
      <w:r w:rsidR="00373B3D" w:rsidRPr="006B79DA">
        <w:rPr>
          <w:rFonts w:ascii="Times New Roman" w:hAnsi="Times New Roman"/>
          <w:b/>
          <w:sz w:val="32"/>
          <w:szCs w:val="32"/>
        </w:rPr>
        <w:t>59</w:t>
      </w:r>
      <w:r w:rsidRPr="006B79DA">
        <w:rPr>
          <w:rFonts w:ascii="Times New Roman" w:hAnsi="Times New Roman"/>
          <w:b/>
          <w:sz w:val="32"/>
          <w:szCs w:val="32"/>
        </w:rPr>
        <w:t>,</w:t>
      </w:r>
      <w:r w:rsidR="00373B3D" w:rsidRPr="006B79DA">
        <w:rPr>
          <w:rFonts w:ascii="Times New Roman" w:hAnsi="Times New Roman"/>
          <w:b/>
          <w:sz w:val="32"/>
          <w:szCs w:val="32"/>
        </w:rPr>
        <w:t xml:space="preserve"> к.2</w:t>
      </w:r>
      <w:r w:rsidR="00373B3D" w:rsidRPr="006B79DA">
        <w:rPr>
          <w:rFonts w:ascii="Times New Roman" w:hAnsi="Times New Roman"/>
          <w:sz w:val="32"/>
          <w:szCs w:val="32"/>
        </w:rPr>
        <w:t xml:space="preserve"> (ООО "ЭЛИТ-СТРОЙ"). Выполнены работы по </w:t>
      </w:r>
      <w:r w:rsidR="00373B3D" w:rsidRPr="006B79DA">
        <w:rPr>
          <w:rFonts w:ascii="Times New Roman" w:hAnsi="Times New Roman"/>
          <w:b/>
          <w:sz w:val="32"/>
          <w:szCs w:val="32"/>
        </w:rPr>
        <w:t>1</w:t>
      </w:r>
      <w:r w:rsidR="00373B3D" w:rsidRPr="006B79DA">
        <w:rPr>
          <w:rFonts w:ascii="Times New Roman" w:hAnsi="Times New Roman"/>
          <w:sz w:val="32"/>
          <w:szCs w:val="32"/>
        </w:rPr>
        <w:t xml:space="preserve"> системе: Крыша.</w:t>
      </w:r>
    </w:p>
    <w:p w:rsidR="00373B3D" w:rsidRPr="006B79DA" w:rsidRDefault="00373B3D" w:rsidP="00293CEC">
      <w:pPr>
        <w:numPr>
          <w:ilvl w:val="0"/>
          <w:numId w:val="18"/>
        </w:numPr>
        <w:spacing w:after="0" w:line="360" w:lineRule="auto"/>
        <w:ind w:left="0" w:firstLine="567"/>
        <w:jc w:val="both"/>
        <w:rPr>
          <w:rFonts w:ascii="Times New Roman" w:hAnsi="Times New Roman"/>
          <w:sz w:val="32"/>
          <w:szCs w:val="32"/>
        </w:rPr>
      </w:pPr>
      <w:r w:rsidRPr="006B79DA">
        <w:rPr>
          <w:rFonts w:ascii="Times New Roman" w:hAnsi="Times New Roman"/>
          <w:b/>
          <w:sz w:val="32"/>
          <w:szCs w:val="32"/>
        </w:rPr>
        <w:t>ул. Б. Филевская, д.41, к.4</w:t>
      </w:r>
      <w:r w:rsidRPr="006B79DA">
        <w:rPr>
          <w:rFonts w:ascii="Times New Roman" w:hAnsi="Times New Roman"/>
          <w:sz w:val="32"/>
          <w:szCs w:val="32"/>
        </w:rPr>
        <w:t xml:space="preserve"> (ГБУ «</w:t>
      </w:r>
      <w:proofErr w:type="spellStart"/>
      <w:r w:rsidRPr="006B79DA">
        <w:rPr>
          <w:rFonts w:ascii="Times New Roman" w:hAnsi="Times New Roman"/>
          <w:sz w:val="32"/>
          <w:szCs w:val="32"/>
        </w:rPr>
        <w:t>Жилищник</w:t>
      </w:r>
      <w:proofErr w:type="spellEnd"/>
      <w:r w:rsidRPr="006B79DA">
        <w:rPr>
          <w:rFonts w:ascii="Times New Roman" w:hAnsi="Times New Roman"/>
          <w:sz w:val="32"/>
          <w:szCs w:val="32"/>
        </w:rPr>
        <w:t xml:space="preserve"> района Дорогомилово»). Выполнены работы по </w:t>
      </w:r>
      <w:r w:rsidRPr="006B79DA">
        <w:rPr>
          <w:rFonts w:ascii="Times New Roman" w:hAnsi="Times New Roman"/>
          <w:b/>
          <w:sz w:val="32"/>
          <w:szCs w:val="32"/>
        </w:rPr>
        <w:t>10</w:t>
      </w:r>
      <w:r w:rsidRPr="006B79DA">
        <w:rPr>
          <w:rFonts w:ascii="Times New Roman" w:hAnsi="Times New Roman"/>
          <w:sz w:val="32"/>
          <w:szCs w:val="32"/>
        </w:rPr>
        <w:t xml:space="preserve"> системам: Электроснабжение, ХВС (магистрали), ГВС (магистрали), Водоотведение (магистрали), Теплоснабжение (магистрали), Фасад, Крыша, Подъезды, Подвал, Внутренний водосток.</w:t>
      </w:r>
    </w:p>
    <w:p w:rsidR="00373B3D" w:rsidRPr="006B79DA" w:rsidRDefault="00373B3D" w:rsidP="00293CEC">
      <w:pPr>
        <w:numPr>
          <w:ilvl w:val="0"/>
          <w:numId w:val="18"/>
        </w:numPr>
        <w:spacing w:after="0" w:line="360" w:lineRule="auto"/>
        <w:ind w:left="0" w:firstLine="567"/>
        <w:jc w:val="both"/>
        <w:rPr>
          <w:rFonts w:ascii="Times New Roman" w:hAnsi="Times New Roman"/>
          <w:sz w:val="32"/>
          <w:szCs w:val="32"/>
        </w:rPr>
      </w:pPr>
      <w:r w:rsidRPr="006B79DA">
        <w:rPr>
          <w:rFonts w:ascii="Times New Roman" w:hAnsi="Times New Roman"/>
          <w:b/>
          <w:sz w:val="32"/>
          <w:szCs w:val="32"/>
        </w:rPr>
        <w:t>ул. М. Филевская, д.8, к.2</w:t>
      </w:r>
      <w:r w:rsidRPr="006B79DA">
        <w:rPr>
          <w:rFonts w:ascii="Times New Roman" w:hAnsi="Times New Roman"/>
          <w:sz w:val="32"/>
          <w:szCs w:val="32"/>
        </w:rPr>
        <w:t xml:space="preserve"> (ГБУ «</w:t>
      </w:r>
      <w:proofErr w:type="spellStart"/>
      <w:r w:rsidRPr="006B79DA">
        <w:rPr>
          <w:rFonts w:ascii="Times New Roman" w:hAnsi="Times New Roman"/>
          <w:sz w:val="32"/>
          <w:szCs w:val="32"/>
        </w:rPr>
        <w:t>Жилищник</w:t>
      </w:r>
      <w:proofErr w:type="spellEnd"/>
      <w:r w:rsidRPr="006B79DA">
        <w:rPr>
          <w:rFonts w:ascii="Times New Roman" w:hAnsi="Times New Roman"/>
          <w:sz w:val="32"/>
          <w:szCs w:val="32"/>
        </w:rPr>
        <w:t xml:space="preserve"> района Дорогомилово»). Выполнены работы по </w:t>
      </w:r>
      <w:r w:rsidRPr="006B79DA">
        <w:rPr>
          <w:rFonts w:ascii="Times New Roman" w:hAnsi="Times New Roman"/>
          <w:b/>
          <w:sz w:val="32"/>
          <w:szCs w:val="32"/>
        </w:rPr>
        <w:t>8</w:t>
      </w:r>
      <w:r w:rsidRPr="006B79DA">
        <w:rPr>
          <w:rFonts w:ascii="Times New Roman" w:hAnsi="Times New Roman"/>
          <w:sz w:val="32"/>
          <w:szCs w:val="32"/>
        </w:rPr>
        <w:t xml:space="preserve"> системам: Электроснабжение, ХВС (магистрали), ГВС (магистрали), Водоотведение</w:t>
      </w:r>
      <w:r w:rsidR="00C5231A" w:rsidRPr="006B79DA">
        <w:rPr>
          <w:rFonts w:ascii="Times New Roman" w:hAnsi="Times New Roman"/>
          <w:sz w:val="32"/>
          <w:szCs w:val="32"/>
        </w:rPr>
        <w:t xml:space="preserve"> </w:t>
      </w:r>
      <w:r w:rsidRPr="006B79DA">
        <w:rPr>
          <w:rFonts w:ascii="Times New Roman" w:hAnsi="Times New Roman"/>
          <w:sz w:val="32"/>
          <w:szCs w:val="32"/>
        </w:rPr>
        <w:t>(магистрали), Теплоснабжение (магистрали), Фасад, Подъезды, Подвал.</w:t>
      </w:r>
    </w:p>
    <w:p w:rsidR="00373B3D" w:rsidRPr="006B79DA" w:rsidRDefault="00373B3D" w:rsidP="00293CEC">
      <w:pPr>
        <w:numPr>
          <w:ilvl w:val="0"/>
          <w:numId w:val="18"/>
        </w:numPr>
        <w:spacing w:after="0" w:line="360" w:lineRule="auto"/>
        <w:ind w:left="0" w:firstLine="567"/>
        <w:jc w:val="both"/>
        <w:rPr>
          <w:rFonts w:ascii="Times New Roman" w:hAnsi="Times New Roman"/>
          <w:sz w:val="32"/>
          <w:szCs w:val="32"/>
        </w:rPr>
      </w:pPr>
      <w:r w:rsidRPr="006B79DA">
        <w:rPr>
          <w:rFonts w:ascii="Times New Roman" w:hAnsi="Times New Roman"/>
          <w:b/>
          <w:sz w:val="32"/>
          <w:szCs w:val="32"/>
        </w:rPr>
        <w:t>ул. Б. Филевская</w:t>
      </w:r>
      <w:r w:rsidR="00C5231A" w:rsidRPr="006B79DA">
        <w:rPr>
          <w:rFonts w:ascii="Times New Roman" w:hAnsi="Times New Roman"/>
          <w:b/>
          <w:sz w:val="32"/>
          <w:szCs w:val="32"/>
        </w:rPr>
        <w:t>,</w:t>
      </w:r>
      <w:r w:rsidRPr="006B79DA">
        <w:rPr>
          <w:rFonts w:ascii="Times New Roman" w:hAnsi="Times New Roman"/>
          <w:b/>
          <w:sz w:val="32"/>
          <w:szCs w:val="32"/>
        </w:rPr>
        <w:t xml:space="preserve"> д.55, к.2</w:t>
      </w:r>
      <w:r w:rsidRPr="006B79DA">
        <w:rPr>
          <w:rFonts w:ascii="Times New Roman" w:hAnsi="Times New Roman"/>
          <w:sz w:val="32"/>
          <w:szCs w:val="32"/>
        </w:rPr>
        <w:t xml:space="preserve"> (ГБУ «</w:t>
      </w:r>
      <w:proofErr w:type="spellStart"/>
      <w:r w:rsidRPr="006B79DA">
        <w:rPr>
          <w:rFonts w:ascii="Times New Roman" w:hAnsi="Times New Roman"/>
          <w:sz w:val="32"/>
          <w:szCs w:val="32"/>
        </w:rPr>
        <w:t>Жилищник</w:t>
      </w:r>
      <w:proofErr w:type="spellEnd"/>
      <w:r w:rsidRPr="006B79DA">
        <w:rPr>
          <w:rFonts w:ascii="Times New Roman" w:hAnsi="Times New Roman"/>
          <w:sz w:val="32"/>
          <w:szCs w:val="32"/>
        </w:rPr>
        <w:t xml:space="preserve"> района Раменки»). Выполнены работы по </w:t>
      </w:r>
      <w:r w:rsidRPr="006B79DA">
        <w:rPr>
          <w:rFonts w:ascii="Times New Roman" w:hAnsi="Times New Roman"/>
          <w:b/>
          <w:sz w:val="32"/>
          <w:szCs w:val="32"/>
        </w:rPr>
        <w:t>8</w:t>
      </w:r>
      <w:r w:rsidRPr="006B79DA">
        <w:rPr>
          <w:rFonts w:ascii="Times New Roman" w:hAnsi="Times New Roman"/>
          <w:sz w:val="32"/>
          <w:szCs w:val="32"/>
        </w:rPr>
        <w:t xml:space="preserve"> системам: Электроснабжение, ХВС (магистрали), ГВС (магистрали), Водоотведение (магистрали), Теплоснабжение (магистрали), Фасад, Подъезды, Подвал.</w:t>
      </w:r>
    </w:p>
    <w:p w:rsidR="00373B3D" w:rsidRPr="006B79DA" w:rsidRDefault="00373B3D" w:rsidP="00293CEC">
      <w:pPr>
        <w:numPr>
          <w:ilvl w:val="0"/>
          <w:numId w:val="18"/>
        </w:numPr>
        <w:spacing w:after="0" w:line="360" w:lineRule="auto"/>
        <w:ind w:left="0" w:firstLine="567"/>
        <w:jc w:val="both"/>
        <w:rPr>
          <w:rFonts w:ascii="Times New Roman" w:hAnsi="Times New Roman"/>
          <w:sz w:val="32"/>
          <w:szCs w:val="32"/>
        </w:rPr>
      </w:pPr>
      <w:r w:rsidRPr="006B79DA">
        <w:rPr>
          <w:rFonts w:ascii="Times New Roman" w:hAnsi="Times New Roman"/>
          <w:b/>
          <w:sz w:val="32"/>
          <w:szCs w:val="32"/>
        </w:rPr>
        <w:t>ул. Ватутина</w:t>
      </w:r>
      <w:r w:rsidR="00C5231A" w:rsidRPr="006B79DA">
        <w:rPr>
          <w:rFonts w:ascii="Times New Roman" w:hAnsi="Times New Roman"/>
          <w:b/>
          <w:sz w:val="32"/>
          <w:szCs w:val="32"/>
        </w:rPr>
        <w:t>,</w:t>
      </w:r>
      <w:r w:rsidRPr="006B79DA">
        <w:rPr>
          <w:rFonts w:ascii="Times New Roman" w:hAnsi="Times New Roman"/>
          <w:b/>
          <w:sz w:val="32"/>
          <w:szCs w:val="32"/>
        </w:rPr>
        <w:t xml:space="preserve"> д.6</w:t>
      </w:r>
      <w:r w:rsidRPr="006B79DA">
        <w:rPr>
          <w:rFonts w:ascii="Times New Roman" w:hAnsi="Times New Roman"/>
          <w:sz w:val="32"/>
          <w:szCs w:val="32"/>
        </w:rPr>
        <w:t xml:space="preserve"> </w:t>
      </w:r>
      <w:r w:rsidR="0069369F" w:rsidRPr="006B79DA">
        <w:rPr>
          <w:rFonts w:ascii="Times New Roman" w:hAnsi="Times New Roman"/>
          <w:sz w:val="32"/>
          <w:szCs w:val="32"/>
        </w:rPr>
        <w:t xml:space="preserve">(ГБУ </w:t>
      </w:r>
      <w:r w:rsidRPr="006B79DA">
        <w:rPr>
          <w:rFonts w:ascii="Times New Roman" w:hAnsi="Times New Roman"/>
          <w:sz w:val="32"/>
          <w:szCs w:val="32"/>
        </w:rPr>
        <w:t>«</w:t>
      </w:r>
      <w:proofErr w:type="spellStart"/>
      <w:r w:rsidRPr="006B79DA">
        <w:rPr>
          <w:rFonts w:ascii="Times New Roman" w:hAnsi="Times New Roman"/>
          <w:sz w:val="32"/>
          <w:szCs w:val="32"/>
        </w:rPr>
        <w:t>Жилищник</w:t>
      </w:r>
      <w:proofErr w:type="spellEnd"/>
      <w:r w:rsidRPr="006B79DA">
        <w:rPr>
          <w:rFonts w:ascii="Times New Roman" w:hAnsi="Times New Roman"/>
          <w:sz w:val="32"/>
          <w:szCs w:val="32"/>
        </w:rPr>
        <w:t xml:space="preserve"> района </w:t>
      </w:r>
      <w:proofErr w:type="spellStart"/>
      <w:r w:rsidRPr="006B79DA">
        <w:rPr>
          <w:rFonts w:ascii="Times New Roman" w:hAnsi="Times New Roman"/>
          <w:sz w:val="32"/>
          <w:szCs w:val="32"/>
        </w:rPr>
        <w:t>Кунцево</w:t>
      </w:r>
      <w:proofErr w:type="spellEnd"/>
      <w:r w:rsidRPr="006B79DA">
        <w:rPr>
          <w:rFonts w:ascii="Times New Roman" w:hAnsi="Times New Roman"/>
          <w:sz w:val="32"/>
          <w:szCs w:val="32"/>
        </w:rPr>
        <w:t xml:space="preserve">»). Выполнены работы по </w:t>
      </w:r>
      <w:r w:rsidRPr="006B79DA">
        <w:rPr>
          <w:rFonts w:ascii="Times New Roman" w:hAnsi="Times New Roman"/>
          <w:b/>
          <w:sz w:val="32"/>
          <w:szCs w:val="32"/>
        </w:rPr>
        <w:t>5</w:t>
      </w:r>
      <w:r w:rsidRPr="006B79DA">
        <w:rPr>
          <w:rFonts w:ascii="Times New Roman" w:hAnsi="Times New Roman"/>
          <w:sz w:val="32"/>
          <w:szCs w:val="32"/>
        </w:rPr>
        <w:t xml:space="preserve"> системам: Электроснабжение, Фасад, Крыша, Подъезды, Подвал.</w:t>
      </w:r>
    </w:p>
    <w:p w:rsidR="00373B3D" w:rsidRPr="006B79DA" w:rsidRDefault="00373B3D" w:rsidP="00293CEC">
      <w:pPr>
        <w:numPr>
          <w:ilvl w:val="0"/>
          <w:numId w:val="18"/>
        </w:numPr>
        <w:spacing w:after="0" w:line="360" w:lineRule="auto"/>
        <w:ind w:left="0" w:firstLine="567"/>
        <w:jc w:val="both"/>
        <w:rPr>
          <w:rFonts w:ascii="Times New Roman" w:hAnsi="Times New Roman"/>
          <w:sz w:val="32"/>
          <w:szCs w:val="32"/>
        </w:rPr>
      </w:pPr>
      <w:r w:rsidRPr="006B79DA">
        <w:rPr>
          <w:rFonts w:ascii="Times New Roman" w:hAnsi="Times New Roman"/>
          <w:b/>
          <w:sz w:val="32"/>
          <w:szCs w:val="32"/>
        </w:rPr>
        <w:lastRenderedPageBreak/>
        <w:t>ул. Ватутина</w:t>
      </w:r>
      <w:r w:rsidR="0069369F" w:rsidRPr="006B79DA">
        <w:rPr>
          <w:rFonts w:ascii="Times New Roman" w:hAnsi="Times New Roman"/>
          <w:b/>
          <w:sz w:val="32"/>
          <w:szCs w:val="32"/>
        </w:rPr>
        <w:t>, д.14, к.2</w:t>
      </w:r>
      <w:r w:rsidRPr="006B79DA">
        <w:rPr>
          <w:rFonts w:ascii="Times New Roman" w:hAnsi="Times New Roman"/>
          <w:sz w:val="32"/>
          <w:szCs w:val="32"/>
        </w:rPr>
        <w:t xml:space="preserve"> (</w:t>
      </w:r>
      <w:r w:rsidR="0069369F" w:rsidRPr="006B79DA">
        <w:rPr>
          <w:rFonts w:ascii="Times New Roman" w:hAnsi="Times New Roman"/>
          <w:sz w:val="32"/>
          <w:szCs w:val="32"/>
        </w:rPr>
        <w:t xml:space="preserve">ГБУ </w:t>
      </w:r>
      <w:r w:rsidRPr="006B79DA">
        <w:rPr>
          <w:rFonts w:ascii="Times New Roman" w:hAnsi="Times New Roman"/>
          <w:sz w:val="32"/>
          <w:szCs w:val="32"/>
        </w:rPr>
        <w:t>«</w:t>
      </w:r>
      <w:proofErr w:type="spellStart"/>
      <w:r w:rsidRPr="006B79DA">
        <w:rPr>
          <w:rFonts w:ascii="Times New Roman" w:hAnsi="Times New Roman"/>
          <w:sz w:val="32"/>
          <w:szCs w:val="32"/>
        </w:rPr>
        <w:t>Жилищник</w:t>
      </w:r>
      <w:proofErr w:type="spellEnd"/>
      <w:r w:rsidRPr="006B79DA">
        <w:rPr>
          <w:rFonts w:ascii="Times New Roman" w:hAnsi="Times New Roman"/>
          <w:sz w:val="32"/>
          <w:szCs w:val="32"/>
        </w:rPr>
        <w:t xml:space="preserve"> района </w:t>
      </w:r>
      <w:proofErr w:type="spellStart"/>
      <w:r w:rsidRPr="006B79DA">
        <w:rPr>
          <w:rFonts w:ascii="Times New Roman" w:hAnsi="Times New Roman"/>
          <w:sz w:val="32"/>
          <w:szCs w:val="32"/>
        </w:rPr>
        <w:t>Кунцево</w:t>
      </w:r>
      <w:proofErr w:type="spellEnd"/>
      <w:r w:rsidRPr="006B79DA">
        <w:rPr>
          <w:rFonts w:ascii="Times New Roman" w:hAnsi="Times New Roman"/>
          <w:sz w:val="32"/>
          <w:szCs w:val="32"/>
        </w:rPr>
        <w:t xml:space="preserve">»). Выполнены работы по </w:t>
      </w:r>
      <w:r w:rsidRPr="006B79DA">
        <w:rPr>
          <w:rFonts w:ascii="Times New Roman" w:hAnsi="Times New Roman"/>
          <w:b/>
          <w:sz w:val="32"/>
          <w:szCs w:val="32"/>
        </w:rPr>
        <w:t>10</w:t>
      </w:r>
      <w:r w:rsidRPr="006B79DA">
        <w:rPr>
          <w:rFonts w:ascii="Times New Roman" w:hAnsi="Times New Roman"/>
          <w:sz w:val="32"/>
          <w:szCs w:val="32"/>
        </w:rPr>
        <w:t xml:space="preserve"> системам: ХВС (стояки), ХВС (магистрали), ГВС (стояки), ГВС (магистрали), Водоотведение (магистрали), Теплоснабжение (стояки), Теплоснабжение (магистрали), Фасад, Подъезды, Подвал.</w:t>
      </w:r>
    </w:p>
    <w:p w:rsidR="00373B3D" w:rsidRPr="006B79DA" w:rsidRDefault="00373B3D" w:rsidP="00293CEC">
      <w:pPr>
        <w:numPr>
          <w:ilvl w:val="0"/>
          <w:numId w:val="18"/>
        </w:numPr>
        <w:spacing w:after="0" w:line="360" w:lineRule="auto"/>
        <w:ind w:left="0" w:firstLine="567"/>
        <w:jc w:val="both"/>
        <w:rPr>
          <w:rFonts w:ascii="Times New Roman" w:hAnsi="Times New Roman"/>
          <w:sz w:val="32"/>
          <w:szCs w:val="32"/>
        </w:rPr>
      </w:pPr>
      <w:r w:rsidRPr="006B79DA">
        <w:rPr>
          <w:rFonts w:ascii="Times New Roman" w:hAnsi="Times New Roman"/>
          <w:b/>
          <w:sz w:val="32"/>
          <w:szCs w:val="32"/>
        </w:rPr>
        <w:t xml:space="preserve">ул. Ватутина, </w:t>
      </w:r>
      <w:r w:rsidR="0069369F" w:rsidRPr="006B79DA">
        <w:rPr>
          <w:rFonts w:ascii="Times New Roman" w:hAnsi="Times New Roman"/>
          <w:b/>
          <w:sz w:val="32"/>
          <w:szCs w:val="32"/>
        </w:rPr>
        <w:t>д.</w:t>
      </w:r>
      <w:r w:rsidRPr="006B79DA">
        <w:rPr>
          <w:rFonts w:ascii="Times New Roman" w:hAnsi="Times New Roman"/>
          <w:b/>
          <w:sz w:val="32"/>
          <w:szCs w:val="32"/>
        </w:rPr>
        <w:t>18</w:t>
      </w:r>
      <w:r w:rsidRPr="006B79DA">
        <w:rPr>
          <w:rFonts w:ascii="Times New Roman" w:hAnsi="Times New Roman"/>
          <w:sz w:val="32"/>
          <w:szCs w:val="32"/>
        </w:rPr>
        <w:t xml:space="preserve"> (ООО "СТРОЙГРАД"). Выполнены работы по </w:t>
      </w:r>
      <w:r w:rsidRPr="006B79DA">
        <w:rPr>
          <w:rFonts w:ascii="Times New Roman" w:hAnsi="Times New Roman"/>
          <w:b/>
          <w:sz w:val="32"/>
          <w:szCs w:val="32"/>
        </w:rPr>
        <w:t xml:space="preserve">4 </w:t>
      </w:r>
      <w:r w:rsidRPr="006B79DA">
        <w:rPr>
          <w:rFonts w:ascii="Times New Roman" w:hAnsi="Times New Roman"/>
          <w:sz w:val="32"/>
          <w:szCs w:val="32"/>
        </w:rPr>
        <w:t>системам: Крыша, Фасад, Подъезды, Подвал.</w:t>
      </w:r>
    </w:p>
    <w:p w:rsidR="00373B3D" w:rsidRPr="006B79DA" w:rsidRDefault="00373B3D" w:rsidP="00293CEC">
      <w:pPr>
        <w:spacing w:after="0" w:line="360" w:lineRule="auto"/>
        <w:ind w:firstLine="567"/>
        <w:jc w:val="both"/>
        <w:rPr>
          <w:rFonts w:ascii="Times New Roman" w:hAnsi="Times New Roman"/>
          <w:sz w:val="16"/>
          <w:szCs w:val="16"/>
        </w:rPr>
      </w:pPr>
    </w:p>
    <w:p w:rsidR="00373B3D" w:rsidRPr="006B79DA" w:rsidRDefault="00373B3D" w:rsidP="00293CEC">
      <w:pPr>
        <w:spacing w:after="0" w:line="360" w:lineRule="auto"/>
        <w:ind w:firstLine="567"/>
        <w:jc w:val="both"/>
        <w:rPr>
          <w:rFonts w:ascii="Times New Roman" w:hAnsi="Times New Roman"/>
          <w:sz w:val="32"/>
          <w:szCs w:val="32"/>
        </w:rPr>
      </w:pPr>
      <w:r w:rsidRPr="006B79DA">
        <w:rPr>
          <w:rFonts w:ascii="Times New Roman" w:hAnsi="Times New Roman"/>
          <w:sz w:val="32"/>
          <w:szCs w:val="32"/>
        </w:rPr>
        <w:t xml:space="preserve">Итого отремонтировано </w:t>
      </w:r>
      <w:r w:rsidRPr="006B79DA">
        <w:rPr>
          <w:rFonts w:ascii="Times New Roman" w:hAnsi="Times New Roman"/>
          <w:b/>
          <w:sz w:val="32"/>
          <w:szCs w:val="32"/>
        </w:rPr>
        <w:t>118</w:t>
      </w:r>
      <w:r w:rsidRPr="006B79DA">
        <w:rPr>
          <w:rFonts w:ascii="Times New Roman" w:hAnsi="Times New Roman"/>
          <w:sz w:val="32"/>
          <w:szCs w:val="32"/>
        </w:rPr>
        <w:t xml:space="preserve"> систем. </w:t>
      </w:r>
    </w:p>
    <w:p w:rsidR="002E341E" w:rsidRPr="006B79DA" w:rsidRDefault="002E341E" w:rsidP="00293CEC">
      <w:pPr>
        <w:shd w:val="clear" w:color="auto" w:fill="FFFFFF"/>
        <w:spacing w:after="0" w:line="360" w:lineRule="auto"/>
        <w:rPr>
          <w:rFonts w:ascii="Times New Roman" w:hAnsi="Times New Roman"/>
          <w:b/>
          <w:color w:val="000000"/>
          <w:sz w:val="16"/>
          <w:szCs w:val="16"/>
        </w:rPr>
      </w:pPr>
    </w:p>
    <w:p w:rsidR="0069369F" w:rsidRPr="006B79DA" w:rsidRDefault="0069369F" w:rsidP="00293CEC">
      <w:pPr>
        <w:shd w:val="clear" w:color="auto" w:fill="FFFFFF"/>
        <w:spacing w:after="0" w:line="360" w:lineRule="auto"/>
        <w:jc w:val="center"/>
        <w:rPr>
          <w:rFonts w:ascii="Times New Roman" w:hAnsi="Times New Roman"/>
          <w:b/>
          <w:color w:val="000000"/>
          <w:sz w:val="36"/>
          <w:szCs w:val="28"/>
        </w:rPr>
      </w:pPr>
      <w:r w:rsidRPr="006B79DA">
        <w:rPr>
          <w:rFonts w:ascii="Times New Roman" w:hAnsi="Times New Roman"/>
          <w:b/>
          <w:color w:val="000000"/>
          <w:sz w:val="36"/>
          <w:szCs w:val="28"/>
        </w:rPr>
        <w:t>Подготовка МКД к эксплуатации в зимний период</w:t>
      </w:r>
    </w:p>
    <w:p w:rsidR="0069369F" w:rsidRPr="006B79DA" w:rsidRDefault="0069369F" w:rsidP="00E53D62">
      <w:pPr>
        <w:shd w:val="clear" w:color="auto" w:fill="FFFFFF"/>
        <w:spacing w:after="0" w:line="360" w:lineRule="auto"/>
        <w:rPr>
          <w:rFonts w:ascii="Times New Roman" w:hAnsi="Times New Roman"/>
          <w:b/>
          <w:color w:val="000000"/>
          <w:sz w:val="16"/>
          <w:szCs w:val="16"/>
        </w:rPr>
      </w:pPr>
    </w:p>
    <w:p w:rsidR="0069369F" w:rsidRPr="006B79DA" w:rsidRDefault="0069369F" w:rsidP="00293CEC">
      <w:pPr>
        <w:spacing w:line="360" w:lineRule="auto"/>
        <w:ind w:firstLine="567"/>
        <w:contextualSpacing/>
        <w:jc w:val="both"/>
        <w:rPr>
          <w:rFonts w:ascii="Times New Roman" w:hAnsi="Times New Roman"/>
          <w:sz w:val="32"/>
          <w:szCs w:val="28"/>
        </w:rPr>
      </w:pPr>
      <w:r w:rsidRPr="006B79DA">
        <w:rPr>
          <w:rFonts w:ascii="Times New Roman" w:hAnsi="Times New Roman"/>
          <w:sz w:val="32"/>
          <w:szCs w:val="28"/>
        </w:rPr>
        <w:t xml:space="preserve">Подготовка жилого фонда к зимнему периоду выполнена в полном объеме и в сроки, установленные </w:t>
      </w:r>
      <w:r w:rsidR="006B79DA">
        <w:rPr>
          <w:rFonts w:ascii="Times New Roman" w:hAnsi="Times New Roman"/>
          <w:sz w:val="32"/>
          <w:szCs w:val="28"/>
        </w:rPr>
        <w:t>П</w:t>
      </w:r>
      <w:r w:rsidRPr="006B79DA">
        <w:rPr>
          <w:rFonts w:ascii="Times New Roman" w:hAnsi="Times New Roman"/>
          <w:sz w:val="32"/>
          <w:szCs w:val="28"/>
        </w:rPr>
        <w:t xml:space="preserve">равительством Москвы, подготовлено к зимней эксплуатации </w:t>
      </w:r>
      <w:r w:rsidRPr="006B79DA">
        <w:rPr>
          <w:rFonts w:ascii="Times New Roman" w:hAnsi="Times New Roman"/>
          <w:b/>
          <w:sz w:val="32"/>
          <w:szCs w:val="28"/>
        </w:rPr>
        <w:t>371 МКД</w:t>
      </w:r>
      <w:r w:rsidRPr="006B79DA">
        <w:rPr>
          <w:rFonts w:ascii="Times New Roman" w:hAnsi="Times New Roman"/>
          <w:sz w:val="32"/>
          <w:szCs w:val="28"/>
        </w:rPr>
        <w:t xml:space="preserve"> (4 дома под снос)</w:t>
      </w:r>
    </w:p>
    <w:p w:rsidR="0069369F" w:rsidRPr="006B79DA" w:rsidRDefault="0069369F" w:rsidP="00293CEC">
      <w:pPr>
        <w:spacing w:after="0" w:line="360" w:lineRule="auto"/>
        <w:ind w:firstLine="567"/>
        <w:contextualSpacing/>
        <w:jc w:val="both"/>
        <w:rPr>
          <w:rFonts w:ascii="Times New Roman" w:hAnsi="Times New Roman"/>
          <w:color w:val="000000"/>
          <w:sz w:val="32"/>
          <w:szCs w:val="28"/>
          <w:shd w:val="clear" w:color="auto" w:fill="FFFFFF"/>
        </w:rPr>
      </w:pPr>
      <w:r w:rsidRPr="006B79DA">
        <w:rPr>
          <w:rFonts w:ascii="Times New Roman" w:hAnsi="Times New Roman"/>
          <w:color w:val="000000"/>
          <w:sz w:val="32"/>
          <w:szCs w:val="28"/>
          <w:shd w:val="clear" w:color="auto" w:fill="FFFFFF"/>
        </w:rPr>
        <w:t xml:space="preserve">В рамках подготовки многоквартирных домов к эксплуатации в зимний период 2019-2020 гг. </w:t>
      </w:r>
      <w:r w:rsidRPr="006B79DA">
        <w:rPr>
          <w:rFonts w:ascii="Times New Roman" w:hAnsi="Times New Roman"/>
          <w:sz w:val="32"/>
          <w:szCs w:val="28"/>
        </w:rPr>
        <w:t>выполнялись следующие мероприятия:</w:t>
      </w:r>
    </w:p>
    <w:p w:rsidR="0069369F" w:rsidRPr="006B79DA" w:rsidRDefault="0069369F" w:rsidP="00293CEC">
      <w:pPr>
        <w:spacing w:after="0" w:line="360" w:lineRule="auto"/>
        <w:ind w:firstLine="567"/>
        <w:jc w:val="both"/>
        <w:rPr>
          <w:rFonts w:ascii="Times New Roman" w:hAnsi="Times New Roman"/>
          <w:color w:val="000000"/>
          <w:sz w:val="32"/>
          <w:szCs w:val="28"/>
          <w:shd w:val="clear" w:color="auto" w:fill="FFFFFF"/>
        </w:rPr>
      </w:pPr>
      <w:r w:rsidRPr="006B79DA">
        <w:rPr>
          <w:rFonts w:ascii="Times New Roman" w:hAnsi="Times New Roman"/>
          <w:color w:val="000000"/>
          <w:sz w:val="32"/>
          <w:szCs w:val="28"/>
          <w:shd w:val="clear" w:color="auto" w:fill="FFFFFF"/>
        </w:rPr>
        <w:t>- ремонт, промывка и гидравлическое испытание систем отопления всех МКД; </w:t>
      </w:r>
    </w:p>
    <w:p w:rsidR="0069369F" w:rsidRPr="006B79DA" w:rsidRDefault="0069369F" w:rsidP="00293CEC">
      <w:pPr>
        <w:spacing w:after="0" w:line="360" w:lineRule="auto"/>
        <w:ind w:firstLine="567"/>
        <w:jc w:val="both"/>
        <w:rPr>
          <w:rFonts w:ascii="Times New Roman" w:hAnsi="Times New Roman"/>
          <w:color w:val="000000"/>
          <w:sz w:val="32"/>
          <w:szCs w:val="28"/>
          <w:shd w:val="clear" w:color="auto" w:fill="FFFFFF"/>
        </w:rPr>
      </w:pPr>
      <w:r w:rsidRPr="006B79DA">
        <w:rPr>
          <w:rFonts w:ascii="Times New Roman" w:hAnsi="Times New Roman"/>
          <w:color w:val="000000"/>
          <w:sz w:val="32"/>
          <w:szCs w:val="28"/>
          <w:shd w:val="clear" w:color="auto" w:fill="FFFFFF"/>
        </w:rPr>
        <w:t>- восстановление тепловой изоляции на трубопроводах, ремонт регулирующей арматуры; </w:t>
      </w:r>
    </w:p>
    <w:p w:rsidR="0069369F" w:rsidRPr="006B79DA" w:rsidRDefault="0069369F" w:rsidP="00293CEC">
      <w:pPr>
        <w:spacing w:after="0" w:line="360" w:lineRule="auto"/>
        <w:ind w:firstLine="567"/>
        <w:jc w:val="both"/>
        <w:rPr>
          <w:rFonts w:ascii="Times New Roman" w:hAnsi="Times New Roman"/>
          <w:color w:val="000000"/>
          <w:sz w:val="32"/>
          <w:szCs w:val="28"/>
          <w:shd w:val="clear" w:color="auto" w:fill="FFFFFF"/>
        </w:rPr>
      </w:pPr>
      <w:r w:rsidRPr="006B79DA">
        <w:rPr>
          <w:rFonts w:ascii="Times New Roman" w:hAnsi="Times New Roman"/>
          <w:color w:val="000000"/>
          <w:sz w:val="32"/>
          <w:szCs w:val="28"/>
          <w:shd w:val="clear" w:color="auto" w:fill="FFFFFF"/>
        </w:rPr>
        <w:t>- выборочный ремонт кровли, ограждающих конструкций, установка креплений для страховки при очистке кровель; </w:t>
      </w:r>
    </w:p>
    <w:p w:rsidR="0069369F" w:rsidRPr="006B79DA" w:rsidRDefault="0069369F" w:rsidP="00293CEC">
      <w:pPr>
        <w:spacing w:after="0" w:line="360" w:lineRule="auto"/>
        <w:ind w:firstLine="567"/>
        <w:jc w:val="both"/>
        <w:rPr>
          <w:rFonts w:ascii="Times New Roman" w:hAnsi="Times New Roman"/>
          <w:color w:val="000000"/>
          <w:sz w:val="32"/>
          <w:szCs w:val="28"/>
          <w:shd w:val="clear" w:color="auto" w:fill="FFFFFF"/>
        </w:rPr>
      </w:pPr>
      <w:r w:rsidRPr="006B79DA">
        <w:rPr>
          <w:rFonts w:ascii="Times New Roman" w:hAnsi="Times New Roman"/>
          <w:color w:val="000000"/>
          <w:sz w:val="32"/>
          <w:szCs w:val="28"/>
          <w:shd w:val="clear" w:color="auto" w:fill="FFFFFF"/>
        </w:rPr>
        <w:t>- устранение неисправностей в системе водоснабжения и канализации; </w:t>
      </w:r>
    </w:p>
    <w:p w:rsidR="0069369F" w:rsidRPr="006B79DA" w:rsidRDefault="0069369F" w:rsidP="00293CEC">
      <w:pPr>
        <w:spacing w:after="0" w:line="360" w:lineRule="auto"/>
        <w:ind w:firstLine="567"/>
        <w:jc w:val="both"/>
        <w:rPr>
          <w:rFonts w:ascii="Times New Roman" w:hAnsi="Times New Roman"/>
          <w:color w:val="000000"/>
          <w:sz w:val="32"/>
          <w:szCs w:val="28"/>
          <w:shd w:val="clear" w:color="auto" w:fill="FFFFFF"/>
        </w:rPr>
      </w:pPr>
      <w:r w:rsidRPr="006B79DA">
        <w:rPr>
          <w:rFonts w:ascii="Times New Roman" w:hAnsi="Times New Roman"/>
          <w:color w:val="000000"/>
          <w:sz w:val="32"/>
          <w:szCs w:val="28"/>
          <w:shd w:val="clear" w:color="auto" w:fill="FFFFFF"/>
        </w:rPr>
        <w:t>- обеспечение работоспособности систем ДУ и ППА и противопожарного водопровода; </w:t>
      </w:r>
    </w:p>
    <w:p w:rsidR="0069369F" w:rsidRPr="006B79DA" w:rsidRDefault="0069369F" w:rsidP="00293CEC">
      <w:pPr>
        <w:spacing w:after="0" w:line="360" w:lineRule="auto"/>
        <w:ind w:firstLine="567"/>
        <w:jc w:val="both"/>
        <w:rPr>
          <w:rFonts w:ascii="Times New Roman" w:hAnsi="Times New Roman"/>
          <w:color w:val="000000"/>
          <w:sz w:val="32"/>
          <w:szCs w:val="28"/>
          <w:shd w:val="clear" w:color="auto" w:fill="FFFFFF"/>
        </w:rPr>
      </w:pPr>
      <w:r w:rsidRPr="006B79DA">
        <w:rPr>
          <w:rFonts w:ascii="Times New Roman" w:hAnsi="Times New Roman"/>
          <w:color w:val="000000"/>
          <w:sz w:val="32"/>
          <w:szCs w:val="28"/>
          <w:shd w:val="clear" w:color="auto" w:fill="FFFFFF"/>
        </w:rPr>
        <w:lastRenderedPageBreak/>
        <w:t xml:space="preserve">- обеспечение наличия инвентаря, </w:t>
      </w:r>
      <w:proofErr w:type="spellStart"/>
      <w:r w:rsidRPr="006B79DA">
        <w:rPr>
          <w:rFonts w:ascii="Times New Roman" w:hAnsi="Times New Roman"/>
          <w:color w:val="000000"/>
          <w:sz w:val="32"/>
          <w:szCs w:val="28"/>
          <w:shd w:val="clear" w:color="auto" w:fill="FFFFFF"/>
        </w:rPr>
        <w:t>противогололедных</w:t>
      </w:r>
      <w:proofErr w:type="spellEnd"/>
      <w:r w:rsidRPr="006B79DA">
        <w:rPr>
          <w:rFonts w:ascii="Times New Roman" w:hAnsi="Times New Roman"/>
          <w:color w:val="000000"/>
          <w:sz w:val="32"/>
          <w:szCs w:val="28"/>
          <w:shd w:val="clear" w:color="auto" w:fill="FFFFFF"/>
        </w:rPr>
        <w:t xml:space="preserve"> материалов для уборки в зимний период; </w:t>
      </w:r>
    </w:p>
    <w:p w:rsidR="0069369F" w:rsidRPr="006B79DA" w:rsidRDefault="0069369F" w:rsidP="00293CEC">
      <w:pPr>
        <w:spacing w:after="0" w:line="360" w:lineRule="auto"/>
        <w:ind w:firstLine="567"/>
        <w:jc w:val="both"/>
        <w:rPr>
          <w:rFonts w:ascii="Times New Roman" w:hAnsi="Times New Roman"/>
          <w:color w:val="000000"/>
          <w:sz w:val="32"/>
          <w:szCs w:val="28"/>
          <w:shd w:val="clear" w:color="auto" w:fill="FFFFFF"/>
        </w:rPr>
      </w:pPr>
      <w:r w:rsidRPr="006B79DA">
        <w:rPr>
          <w:rFonts w:ascii="Times New Roman" w:hAnsi="Times New Roman"/>
          <w:color w:val="000000"/>
          <w:sz w:val="32"/>
          <w:szCs w:val="28"/>
          <w:shd w:val="clear" w:color="auto" w:fill="FFFFFF"/>
        </w:rPr>
        <w:t xml:space="preserve">- приведение в порядок помещений подвалов, </w:t>
      </w:r>
      <w:proofErr w:type="spellStart"/>
      <w:r w:rsidRPr="006B79DA">
        <w:rPr>
          <w:rFonts w:ascii="Times New Roman" w:hAnsi="Times New Roman"/>
          <w:color w:val="000000"/>
          <w:sz w:val="32"/>
          <w:szCs w:val="28"/>
          <w:shd w:val="clear" w:color="auto" w:fill="FFFFFF"/>
        </w:rPr>
        <w:t>техподполий</w:t>
      </w:r>
      <w:proofErr w:type="spellEnd"/>
      <w:r w:rsidRPr="006B79DA">
        <w:rPr>
          <w:rFonts w:ascii="Times New Roman" w:hAnsi="Times New Roman"/>
          <w:color w:val="000000"/>
          <w:sz w:val="32"/>
          <w:szCs w:val="28"/>
          <w:shd w:val="clear" w:color="auto" w:fill="FFFFFF"/>
        </w:rPr>
        <w:t xml:space="preserve">, технических коридоров, </w:t>
      </w:r>
    </w:p>
    <w:p w:rsidR="0069369F" w:rsidRPr="006B79DA" w:rsidRDefault="0069369F" w:rsidP="00293CEC">
      <w:pPr>
        <w:spacing w:after="0" w:line="360" w:lineRule="auto"/>
        <w:ind w:firstLine="567"/>
        <w:jc w:val="both"/>
        <w:rPr>
          <w:rFonts w:ascii="Times New Roman" w:hAnsi="Times New Roman"/>
          <w:color w:val="000000"/>
          <w:sz w:val="32"/>
          <w:szCs w:val="28"/>
          <w:shd w:val="clear" w:color="auto" w:fill="FFFFFF"/>
        </w:rPr>
      </w:pPr>
      <w:r w:rsidRPr="006B79DA">
        <w:rPr>
          <w:rFonts w:ascii="Times New Roman" w:hAnsi="Times New Roman"/>
          <w:color w:val="000000"/>
          <w:sz w:val="32"/>
          <w:szCs w:val="28"/>
          <w:shd w:val="clear" w:color="auto" w:fill="FFFFFF"/>
        </w:rPr>
        <w:t xml:space="preserve">- прочистка, утепление и ремонт дымоходов и вентиляционных каналов </w:t>
      </w:r>
    </w:p>
    <w:p w:rsidR="0069369F" w:rsidRPr="006B79DA" w:rsidRDefault="0069369F" w:rsidP="00293CEC">
      <w:pPr>
        <w:spacing w:after="0" w:line="360" w:lineRule="auto"/>
        <w:ind w:firstLine="567"/>
        <w:jc w:val="both"/>
        <w:rPr>
          <w:rFonts w:ascii="Times New Roman" w:hAnsi="Times New Roman"/>
          <w:color w:val="000000"/>
          <w:sz w:val="32"/>
          <w:szCs w:val="28"/>
          <w:shd w:val="clear" w:color="auto" w:fill="FFFFFF"/>
        </w:rPr>
      </w:pPr>
      <w:r w:rsidRPr="006B79DA">
        <w:rPr>
          <w:rFonts w:ascii="Times New Roman" w:hAnsi="Times New Roman"/>
          <w:color w:val="000000"/>
          <w:sz w:val="32"/>
          <w:szCs w:val="28"/>
          <w:shd w:val="clear" w:color="auto" w:fill="FFFFFF"/>
        </w:rPr>
        <w:t>- замена разбитых стекол окон, ремонт входных дверей; </w:t>
      </w:r>
    </w:p>
    <w:p w:rsidR="0069369F" w:rsidRPr="006B79DA" w:rsidRDefault="0069369F" w:rsidP="00293CEC">
      <w:pPr>
        <w:spacing w:after="0" w:line="360" w:lineRule="auto"/>
        <w:ind w:firstLine="567"/>
        <w:jc w:val="both"/>
        <w:rPr>
          <w:rFonts w:ascii="Times New Roman" w:hAnsi="Times New Roman"/>
          <w:color w:val="000000"/>
          <w:sz w:val="32"/>
          <w:szCs w:val="28"/>
          <w:shd w:val="clear" w:color="auto" w:fill="FFFFFF"/>
        </w:rPr>
      </w:pPr>
      <w:r w:rsidRPr="006B79DA">
        <w:rPr>
          <w:rFonts w:ascii="Times New Roman" w:hAnsi="Times New Roman"/>
          <w:color w:val="000000"/>
          <w:sz w:val="32"/>
          <w:szCs w:val="28"/>
          <w:shd w:val="clear" w:color="auto" w:fill="FFFFFF"/>
        </w:rPr>
        <w:t>- ремонт и установка пружин и доводчиков на входных дверях; </w:t>
      </w:r>
    </w:p>
    <w:p w:rsidR="0069369F" w:rsidRPr="006B79DA" w:rsidRDefault="0069369F" w:rsidP="00293CEC">
      <w:pPr>
        <w:spacing w:after="0" w:line="360" w:lineRule="auto"/>
        <w:ind w:firstLine="567"/>
        <w:jc w:val="both"/>
        <w:rPr>
          <w:rFonts w:ascii="Times New Roman" w:hAnsi="Times New Roman"/>
          <w:color w:val="000000"/>
          <w:sz w:val="32"/>
          <w:szCs w:val="28"/>
          <w:shd w:val="clear" w:color="auto" w:fill="FFFFFF"/>
        </w:rPr>
      </w:pPr>
      <w:r w:rsidRPr="006B79DA">
        <w:rPr>
          <w:rFonts w:ascii="Times New Roman" w:hAnsi="Times New Roman"/>
          <w:color w:val="000000"/>
          <w:sz w:val="32"/>
          <w:szCs w:val="28"/>
          <w:shd w:val="clear" w:color="auto" w:fill="FFFFFF"/>
        </w:rPr>
        <w:t>- устранение причин подтопления подвальных помещений; </w:t>
      </w:r>
    </w:p>
    <w:p w:rsidR="0069369F" w:rsidRPr="006B79DA" w:rsidRDefault="0069369F" w:rsidP="00293CEC">
      <w:pPr>
        <w:spacing w:after="0" w:line="360" w:lineRule="auto"/>
        <w:ind w:firstLine="567"/>
        <w:jc w:val="both"/>
        <w:rPr>
          <w:rFonts w:ascii="Times New Roman" w:hAnsi="Times New Roman"/>
          <w:color w:val="000000"/>
          <w:sz w:val="32"/>
          <w:szCs w:val="28"/>
          <w:shd w:val="clear" w:color="auto" w:fill="FFFFFF"/>
        </w:rPr>
      </w:pPr>
      <w:r w:rsidRPr="006B79DA">
        <w:rPr>
          <w:rFonts w:ascii="Times New Roman" w:hAnsi="Times New Roman"/>
          <w:color w:val="000000"/>
          <w:sz w:val="32"/>
          <w:szCs w:val="28"/>
          <w:shd w:val="clear" w:color="auto" w:fill="FFFFFF"/>
        </w:rPr>
        <w:t xml:space="preserve">- наладочные работы по системам тепло-, водоснабжения. </w:t>
      </w:r>
    </w:p>
    <w:p w:rsidR="0069369F" w:rsidRPr="006B79DA" w:rsidRDefault="0069369F" w:rsidP="00293CEC">
      <w:pPr>
        <w:spacing w:after="0" w:line="360" w:lineRule="auto"/>
        <w:ind w:firstLine="567"/>
        <w:jc w:val="both"/>
        <w:rPr>
          <w:rFonts w:ascii="Times New Roman" w:hAnsi="Times New Roman"/>
          <w:color w:val="000000"/>
          <w:sz w:val="32"/>
          <w:szCs w:val="28"/>
          <w:shd w:val="clear" w:color="auto" w:fill="FFFFFF"/>
        </w:rPr>
      </w:pPr>
      <w:r w:rsidRPr="006B79DA">
        <w:rPr>
          <w:rFonts w:ascii="Times New Roman" w:hAnsi="Times New Roman"/>
          <w:color w:val="000000"/>
          <w:sz w:val="32"/>
          <w:szCs w:val="28"/>
          <w:shd w:val="clear" w:color="auto" w:fill="FFFFFF"/>
        </w:rPr>
        <w:t xml:space="preserve">Все специалисты, участвовавшие в подготовке жилых домов к отопительному сезону, профессионально подготовлены, прошли обучение в соответствии со своей должностью. </w:t>
      </w:r>
    </w:p>
    <w:p w:rsidR="0069369F" w:rsidRPr="006B79DA" w:rsidRDefault="0069369F" w:rsidP="00293CEC">
      <w:pPr>
        <w:spacing w:after="0" w:line="360" w:lineRule="auto"/>
        <w:ind w:firstLine="567"/>
        <w:jc w:val="both"/>
        <w:rPr>
          <w:rFonts w:ascii="Times New Roman" w:hAnsi="Times New Roman"/>
          <w:color w:val="000000"/>
          <w:sz w:val="32"/>
          <w:szCs w:val="28"/>
          <w:shd w:val="clear" w:color="auto" w:fill="FFFFFF"/>
        </w:rPr>
      </w:pPr>
      <w:r w:rsidRPr="006B79DA">
        <w:rPr>
          <w:rFonts w:ascii="Times New Roman" w:hAnsi="Times New Roman"/>
          <w:color w:val="000000"/>
          <w:sz w:val="32"/>
          <w:szCs w:val="28"/>
          <w:shd w:val="clear" w:color="auto" w:fill="FFFFFF"/>
        </w:rPr>
        <w:t xml:space="preserve">Приемка домов осуществлялась комиссионно с участием представителей управы района, </w:t>
      </w:r>
      <w:proofErr w:type="spellStart"/>
      <w:r w:rsidRPr="006B79DA">
        <w:rPr>
          <w:rFonts w:ascii="Times New Roman" w:hAnsi="Times New Roman"/>
          <w:color w:val="000000"/>
          <w:sz w:val="32"/>
          <w:szCs w:val="28"/>
          <w:shd w:val="clear" w:color="auto" w:fill="FFFFFF"/>
        </w:rPr>
        <w:t>Мосжилинспекции</w:t>
      </w:r>
      <w:proofErr w:type="spellEnd"/>
      <w:r w:rsidRPr="006B79DA">
        <w:rPr>
          <w:rFonts w:ascii="Times New Roman" w:hAnsi="Times New Roman"/>
          <w:color w:val="000000"/>
          <w:sz w:val="32"/>
          <w:szCs w:val="28"/>
          <w:shd w:val="clear" w:color="auto" w:fill="FFFFFF"/>
        </w:rPr>
        <w:t xml:space="preserve"> и депутатов муниципального собрания.</w:t>
      </w:r>
    </w:p>
    <w:p w:rsidR="0061056A" w:rsidRPr="006B79DA" w:rsidRDefault="0069369F" w:rsidP="006B79DA">
      <w:pPr>
        <w:spacing w:after="0" w:line="360" w:lineRule="auto"/>
        <w:ind w:firstLine="567"/>
        <w:jc w:val="both"/>
        <w:rPr>
          <w:rFonts w:ascii="Times New Roman" w:hAnsi="Times New Roman"/>
          <w:color w:val="000000"/>
          <w:sz w:val="32"/>
          <w:szCs w:val="28"/>
          <w:shd w:val="clear" w:color="auto" w:fill="FFFFFF"/>
        </w:rPr>
      </w:pPr>
      <w:r w:rsidRPr="006B79DA">
        <w:rPr>
          <w:rFonts w:ascii="Times New Roman" w:hAnsi="Times New Roman"/>
          <w:color w:val="000000"/>
          <w:sz w:val="32"/>
          <w:szCs w:val="28"/>
          <w:shd w:val="clear" w:color="auto" w:fill="FFFFFF"/>
        </w:rPr>
        <w:t>Работы по подготовке домов к эксплуатации в зимний период проводились согласно утвержденному графику и закончены к 01.09.2019.</w:t>
      </w:r>
    </w:p>
    <w:p w:rsidR="008E41FC" w:rsidRPr="006B79DA" w:rsidRDefault="008E41FC" w:rsidP="00293CEC">
      <w:pPr>
        <w:spacing w:after="0" w:line="360" w:lineRule="auto"/>
        <w:ind w:firstLine="708"/>
        <w:jc w:val="center"/>
        <w:rPr>
          <w:rFonts w:ascii="Times New Roman" w:hAnsi="Times New Roman"/>
          <w:b/>
          <w:sz w:val="36"/>
          <w:szCs w:val="28"/>
          <w:lang w:val="en-US"/>
        </w:rPr>
      </w:pPr>
      <w:r w:rsidRPr="006B79DA">
        <w:rPr>
          <w:rFonts w:ascii="Times New Roman" w:hAnsi="Times New Roman"/>
          <w:b/>
          <w:sz w:val="36"/>
          <w:szCs w:val="28"/>
        </w:rPr>
        <w:t>Благоустройство территории</w:t>
      </w:r>
    </w:p>
    <w:p w:rsidR="008E41FC" w:rsidRPr="006B79DA" w:rsidRDefault="008E41FC" w:rsidP="00293CEC">
      <w:pPr>
        <w:spacing w:after="0" w:line="360" w:lineRule="auto"/>
        <w:ind w:firstLine="708"/>
        <w:jc w:val="center"/>
        <w:rPr>
          <w:rFonts w:ascii="Times New Roman" w:hAnsi="Times New Roman"/>
          <w:b/>
          <w:sz w:val="16"/>
          <w:szCs w:val="16"/>
          <w:lang w:val="en-US"/>
        </w:rPr>
      </w:pPr>
    </w:p>
    <w:p w:rsidR="008E41FC" w:rsidRPr="006B79DA" w:rsidRDefault="008E41FC" w:rsidP="00293CEC">
      <w:pPr>
        <w:pStyle w:val="a4"/>
        <w:numPr>
          <w:ilvl w:val="0"/>
          <w:numId w:val="24"/>
        </w:numPr>
        <w:spacing w:line="360" w:lineRule="auto"/>
        <w:jc w:val="both"/>
        <w:rPr>
          <w:b/>
          <w:szCs w:val="28"/>
        </w:rPr>
      </w:pPr>
      <w:r w:rsidRPr="006B79DA">
        <w:rPr>
          <w:b/>
          <w:szCs w:val="28"/>
        </w:rPr>
        <w:t>Благоустройство школ</w:t>
      </w:r>
      <w:r w:rsidR="006B79DA">
        <w:rPr>
          <w:b/>
          <w:szCs w:val="28"/>
        </w:rPr>
        <w:t>.</w:t>
      </w:r>
    </w:p>
    <w:p w:rsidR="008E41FC" w:rsidRPr="006B79DA" w:rsidRDefault="008E41FC" w:rsidP="00293CEC">
      <w:pPr>
        <w:pStyle w:val="a4"/>
        <w:spacing w:line="360" w:lineRule="auto"/>
        <w:ind w:left="0" w:firstLine="567"/>
        <w:jc w:val="both"/>
        <w:rPr>
          <w:b/>
          <w:szCs w:val="32"/>
        </w:rPr>
      </w:pPr>
      <w:r w:rsidRPr="006B79DA">
        <w:rPr>
          <w:b/>
          <w:szCs w:val="32"/>
        </w:rPr>
        <w:t xml:space="preserve">В рамках программы благоустройства территорий образовательных учреждений в текущем году  выполнены работы </w:t>
      </w:r>
      <w:r w:rsidR="00A12800" w:rsidRPr="006B79DA">
        <w:rPr>
          <w:b/>
          <w:szCs w:val="32"/>
        </w:rPr>
        <w:t>на</w:t>
      </w:r>
      <w:r w:rsidRPr="006B79DA">
        <w:rPr>
          <w:b/>
          <w:szCs w:val="32"/>
        </w:rPr>
        <w:t xml:space="preserve"> 3 объектах:</w:t>
      </w:r>
    </w:p>
    <w:p w:rsidR="008E41FC" w:rsidRPr="006B79DA" w:rsidRDefault="008E41FC" w:rsidP="00293CEC">
      <w:pPr>
        <w:pStyle w:val="a4"/>
        <w:numPr>
          <w:ilvl w:val="0"/>
          <w:numId w:val="23"/>
        </w:numPr>
        <w:spacing w:line="360" w:lineRule="auto"/>
        <w:ind w:left="0" w:firstLine="567"/>
        <w:jc w:val="both"/>
        <w:rPr>
          <w:b/>
          <w:szCs w:val="32"/>
          <w:u w:val="single"/>
        </w:rPr>
      </w:pPr>
      <w:r w:rsidRPr="006B79DA">
        <w:rPr>
          <w:szCs w:val="32"/>
        </w:rPr>
        <w:t>ГБОУ "Школа №97", ул. Кременчугская, д. 46</w:t>
      </w:r>
    </w:p>
    <w:p w:rsidR="008E41FC" w:rsidRPr="006B79DA" w:rsidRDefault="008E41FC" w:rsidP="00293CEC">
      <w:pPr>
        <w:pStyle w:val="a4"/>
        <w:numPr>
          <w:ilvl w:val="0"/>
          <w:numId w:val="23"/>
        </w:numPr>
        <w:spacing w:line="360" w:lineRule="auto"/>
        <w:ind w:left="0" w:firstLine="567"/>
        <w:jc w:val="both"/>
        <w:rPr>
          <w:b/>
          <w:szCs w:val="32"/>
          <w:u w:val="single"/>
        </w:rPr>
      </w:pPr>
      <w:r w:rsidRPr="006B79DA">
        <w:rPr>
          <w:szCs w:val="32"/>
        </w:rPr>
        <w:t>ГБОУ "Школа №2101", ул. Большая Филевская, д.39</w:t>
      </w:r>
    </w:p>
    <w:p w:rsidR="008E41FC" w:rsidRPr="006B79DA" w:rsidRDefault="008E41FC" w:rsidP="00293CEC">
      <w:pPr>
        <w:pStyle w:val="a4"/>
        <w:numPr>
          <w:ilvl w:val="0"/>
          <w:numId w:val="23"/>
        </w:numPr>
        <w:spacing w:line="360" w:lineRule="auto"/>
        <w:ind w:left="0" w:firstLine="567"/>
        <w:jc w:val="both"/>
        <w:rPr>
          <w:b/>
          <w:szCs w:val="32"/>
          <w:u w:val="single"/>
        </w:rPr>
      </w:pPr>
      <w:r w:rsidRPr="006B79DA">
        <w:rPr>
          <w:szCs w:val="32"/>
        </w:rPr>
        <w:lastRenderedPageBreak/>
        <w:t>ГБОУ "Школа №2101", ул. Олеко Дундича,  д.41</w:t>
      </w:r>
    </w:p>
    <w:p w:rsidR="008E41FC" w:rsidRPr="006B79DA" w:rsidRDefault="008E41FC" w:rsidP="00293CEC">
      <w:pPr>
        <w:spacing w:after="0" w:line="360" w:lineRule="auto"/>
        <w:ind w:firstLine="567"/>
        <w:jc w:val="both"/>
        <w:rPr>
          <w:rFonts w:ascii="Times New Roman" w:hAnsi="Times New Roman"/>
          <w:b/>
          <w:sz w:val="32"/>
          <w:szCs w:val="32"/>
          <w:u w:val="single"/>
        </w:rPr>
      </w:pPr>
      <w:r w:rsidRPr="006B79DA">
        <w:rPr>
          <w:rFonts w:ascii="Times New Roman" w:hAnsi="Times New Roman"/>
          <w:sz w:val="32"/>
          <w:szCs w:val="32"/>
        </w:rPr>
        <w:t xml:space="preserve">Сумма выделенного финансирования: </w:t>
      </w:r>
      <w:r w:rsidRPr="006B79DA">
        <w:rPr>
          <w:rFonts w:ascii="Times New Roman" w:hAnsi="Times New Roman"/>
          <w:b/>
          <w:sz w:val="32"/>
          <w:szCs w:val="32"/>
          <w:u w:val="single"/>
        </w:rPr>
        <w:t>24 415 300 руб.</w:t>
      </w:r>
    </w:p>
    <w:p w:rsidR="008E41FC" w:rsidRPr="006B79DA" w:rsidRDefault="008E41FC" w:rsidP="00293CEC">
      <w:pPr>
        <w:spacing w:after="0" w:line="360" w:lineRule="auto"/>
        <w:ind w:firstLine="567"/>
        <w:jc w:val="both"/>
        <w:rPr>
          <w:rFonts w:ascii="Times New Roman" w:hAnsi="Times New Roman"/>
          <w:b/>
          <w:sz w:val="16"/>
          <w:szCs w:val="16"/>
          <w:u w:val="single"/>
        </w:rPr>
      </w:pPr>
    </w:p>
    <w:p w:rsidR="008E41FC" w:rsidRPr="006B79DA" w:rsidRDefault="008E41FC" w:rsidP="00293CEC">
      <w:pPr>
        <w:spacing w:after="0" w:line="360" w:lineRule="auto"/>
        <w:jc w:val="both"/>
        <w:rPr>
          <w:rFonts w:ascii="Times New Roman" w:hAnsi="Times New Roman"/>
          <w:b/>
          <w:sz w:val="36"/>
          <w:szCs w:val="32"/>
        </w:rPr>
      </w:pPr>
      <w:r w:rsidRPr="006B79DA">
        <w:rPr>
          <w:rFonts w:ascii="Times New Roman" w:hAnsi="Times New Roman"/>
          <w:b/>
          <w:sz w:val="36"/>
          <w:szCs w:val="32"/>
        </w:rPr>
        <w:t xml:space="preserve">2. </w:t>
      </w:r>
      <w:r w:rsidRPr="006B79DA">
        <w:rPr>
          <w:rFonts w:ascii="Times New Roman" w:hAnsi="Times New Roman"/>
          <w:b/>
          <w:sz w:val="32"/>
          <w:szCs w:val="32"/>
        </w:rPr>
        <w:t xml:space="preserve">Благоустройство дворов. Выполнение ежегодных программ по благоустройству дворов. </w:t>
      </w:r>
    </w:p>
    <w:p w:rsidR="008E41FC" w:rsidRPr="006B79DA" w:rsidRDefault="008E41FC" w:rsidP="00293CEC">
      <w:pPr>
        <w:spacing w:after="0" w:line="360" w:lineRule="auto"/>
        <w:ind w:firstLine="567"/>
        <w:jc w:val="both"/>
        <w:rPr>
          <w:rFonts w:ascii="Times New Roman" w:hAnsi="Times New Roman"/>
          <w:sz w:val="32"/>
          <w:szCs w:val="32"/>
        </w:rPr>
      </w:pPr>
      <w:r w:rsidRPr="006B79DA">
        <w:rPr>
          <w:rFonts w:ascii="Times New Roman" w:hAnsi="Times New Roman"/>
          <w:sz w:val="32"/>
          <w:szCs w:val="32"/>
        </w:rPr>
        <w:t xml:space="preserve">Перечень дворовых территорий, подлежащих </w:t>
      </w:r>
      <w:r w:rsidR="006B79DA">
        <w:rPr>
          <w:rFonts w:ascii="Times New Roman" w:hAnsi="Times New Roman"/>
          <w:sz w:val="32"/>
          <w:szCs w:val="32"/>
        </w:rPr>
        <w:t xml:space="preserve">благоустройству за счет средств </w:t>
      </w:r>
      <w:r w:rsidRPr="006B79DA">
        <w:rPr>
          <w:rFonts w:ascii="Times New Roman" w:hAnsi="Times New Roman"/>
          <w:b/>
          <w:sz w:val="32"/>
          <w:szCs w:val="32"/>
        </w:rPr>
        <w:t xml:space="preserve">стимулирования управы района </w:t>
      </w:r>
      <w:r w:rsidR="006B79DA">
        <w:rPr>
          <w:rFonts w:ascii="Times New Roman" w:hAnsi="Times New Roman"/>
          <w:b/>
          <w:sz w:val="32"/>
          <w:szCs w:val="32"/>
        </w:rPr>
        <w:br/>
      </w:r>
      <w:r w:rsidRPr="006B79DA">
        <w:rPr>
          <w:rFonts w:ascii="Times New Roman" w:hAnsi="Times New Roman"/>
          <w:b/>
          <w:sz w:val="32"/>
          <w:szCs w:val="32"/>
        </w:rPr>
        <w:t>Фили-Давыдково</w:t>
      </w:r>
      <w:r w:rsidRPr="006B79DA">
        <w:rPr>
          <w:rFonts w:ascii="Times New Roman" w:hAnsi="Times New Roman"/>
          <w:sz w:val="32"/>
          <w:szCs w:val="32"/>
        </w:rPr>
        <w:t xml:space="preserve"> города Москвы, включает в себя </w:t>
      </w:r>
      <w:r w:rsidRPr="006B79DA">
        <w:rPr>
          <w:rFonts w:ascii="Times New Roman" w:hAnsi="Times New Roman"/>
          <w:b/>
          <w:sz w:val="32"/>
          <w:szCs w:val="32"/>
        </w:rPr>
        <w:t xml:space="preserve">26 дворовых территорий, </w:t>
      </w:r>
      <w:r w:rsidRPr="006B79DA">
        <w:rPr>
          <w:rFonts w:ascii="Times New Roman" w:hAnsi="Times New Roman"/>
          <w:sz w:val="32"/>
          <w:szCs w:val="32"/>
        </w:rPr>
        <w:t xml:space="preserve">согласован на Совете депутатов - Решение от 18.12.2018 № 12-5. Сумма финансирования: </w:t>
      </w:r>
      <w:r w:rsidRPr="006B79DA">
        <w:rPr>
          <w:rFonts w:ascii="Times New Roman" w:hAnsi="Times New Roman"/>
          <w:b/>
          <w:sz w:val="32"/>
          <w:szCs w:val="32"/>
        </w:rPr>
        <w:t>47 460 182 руб.</w:t>
      </w:r>
    </w:p>
    <w:p w:rsidR="008E41FC" w:rsidRPr="006B79DA" w:rsidRDefault="008E41FC" w:rsidP="00293CEC">
      <w:pPr>
        <w:spacing w:after="0" w:line="360" w:lineRule="auto"/>
        <w:ind w:firstLine="567"/>
        <w:jc w:val="both"/>
        <w:rPr>
          <w:rFonts w:ascii="Times New Roman" w:hAnsi="Times New Roman"/>
          <w:sz w:val="32"/>
          <w:szCs w:val="32"/>
        </w:rPr>
      </w:pPr>
      <w:r w:rsidRPr="006B79DA">
        <w:rPr>
          <w:rFonts w:ascii="Times New Roman" w:hAnsi="Times New Roman"/>
          <w:b/>
          <w:sz w:val="32"/>
          <w:szCs w:val="32"/>
        </w:rPr>
        <w:t>2 дворовые территории</w:t>
      </w:r>
      <w:r w:rsidRPr="006B79DA">
        <w:rPr>
          <w:rFonts w:ascii="Times New Roman" w:hAnsi="Times New Roman"/>
          <w:sz w:val="32"/>
          <w:szCs w:val="32"/>
        </w:rPr>
        <w:t xml:space="preserve">, подлежащие благоустройству за счет средств </w:t>
      </w:r>
      <w:r w:rsidRPr="006B79DA">
        <w:rPr>
          <w:rFonts w:ascii="Times New Roman" w:hAnsi="Times New Roman"/>
          <w:b/>
          <w:sz w:val="32"/>
          <w:szCs w:val="32"/>
        </w:rPr>
        <w:t>стимулирования управы района Фили-Давыдково</w:t>
      </w:r>
      <w:r w:rsidRPr="006B79DA">
        <w:rPr>
          <w:rFonts w:ascii="Times New Roman" w:hAnsi="Times New Roman"/>
          <w:sz w:val="32"/>
          <w:szCs w:val="32"/>
        </w:rPr>
        <w:t xml:space="preserve"> города Москвы, выбранные по результатам голосования на портале </w:t>
      </w:r>
      <w:r w:rsidRPr="006B79DA">
        <w:rPr>
          <w:rFonts w:ascii="Times New Roman" w:hAnsi="Times New Roman"/>
          <w:i/>
          <w:sz w:val="32"/>
          <w:szCs w:val="32"/>
        </w:rPr>
        <w:t>«Активный гражданин»:</w:t>
      </w:r>
      <w:r w:rsidRPr="006B79DA">
        <w:rPr>
          <w:rFonts w:ascii="Times New Roman" w:hAnsi="Times New Roman"/>
          <w:sz w:val="32"/>
          <w:szCs w:val="32"/>
        </w:rPr>
        <w:t xml:space="preserve"> </w:t>
      </w:r>
    </w:p>
    <w:p w:rsidR="008E41FC" w:rsidRPr="006B79DA" w:rsidRDefault="008E41FC" w:rsidP="00293CEC">
      <w:pPr>
        <w:pStyle w:val="a4"/>
        <w:numPr>
          <w:ilvl w:val="0"/>
          <w:numId w:val="25"/>
        </w:numPr>
        <w:spacing w:line="360" w:lineRule="auto"/>
        <w:ind w:left="567" w:hanging="567"/>
        <w:jc w:val="both"/>
        <w:rPr>
          <w:szCs w:val="32"/>
        </w:rPr>
      </w:pPr>
      <w:r w:rsidRPr="006B79DA">
        <w:rPr>
          <w:szCs w:val="32"/>
        </w:rPr>
        <w:t>Рублевское шоссе, д. 3</w:t>
      </w:r>
    </w:p>
    <w:p w:rsidR="008E41FC" w:rsidRPr="006B79DA" w:rsidRDefault="008E41FC" w:rsidP="00293CEC">
      <w:pPr>
        <w:pStyle w:val="a4"/>
        <w:numPr>
          <w:ilvl w:val="0"/>
          <w:numId w:val="22"/>
        </w:numPr>
        <w:spacing w:line="360" w:lineRule="auto"/>
        <w:ind w:left="567" w:hanging="567"/>
        <w:jc w:val="both"/>
        <w:rPr>
          <w:szCs w:val="32"/>
        </w:rPr>
      </w:pPr>
      <w:r w:rsidRPr="006B79DA">
        <w:rPr>
          <w:szCs w:val="32"/>
        </w:rPr>
        <w:t>Кутузовский проспект, д. 67, корп. 2, д. 69, корп. 5, д. 71.</w:t>
      </w:r>
    </w:p>
    <w:p w:rsidR="008E41FC" w:rsidRPr="006B79DA" w:rsidRDefault="006B79DA" w:rsidP="00293CEC">
      <w:pPr>
        <w:spacing w:after="0" w:line="360" w:lineRule="auto"/>
        <w:ind w:firstLine="567"/>
        <w:jc w:val="both"/>
        <w:rPr>
          <w:rFonts w:ascii="Times New Roman" w:hAnsi="Times New Roman"/>
          <w:sz w:val="32"/>
          <w:szCs w:val="32"/>
        </w:rPr>
      </w:pPr>
      <w:r>
        <w:rPr>
          <w:rFonts w:ascii="Times New Roman" w:hAnsi="Times New Roman"/>
          <w:sz w:val="32"/>
          <w:szCs w:val="32"/>
        </w:rPr>
        <w:t>Адресный перечень с</w:t>
      </w:r>
      <w:r w:rsidR="008E41FC" w:rsidRPr="006B79DA">
        <w:rPr>
          <w:rFonts w:ascii="Times New Roman" w:hAnsi="Times New Roman"/>
          <w:sz w:val="32"/>
          <w:szCs w:val="32"/>
        </w:rPr>
        <w:t>о</w:t>
      </w:r>
      <w:r w:rsidR="00771384" w:rsidRPr="006B79DA">
        <w:rPr>
          <w:rFonts w:ascii="Times New Roman" w:hAnsi="Times New Roman"/>
          <w:sz w:val="32"/>
          <w:szCs w:val="32"/>
        </w:rPr>
        <w:t xml:space="preserve">гласован на Совете депутатов - Решение от 15.01.2019 г. </w:t>
      </w:r>
      <w:r w:rsidR="008E41FC" w:rsidRPr="006B79DA">
        <w:rPr>
          <w:rFonts w:ascii="Times New Roman" w:hAnsi="Times New Roman"/>
          <w:sz w:val="32"/>
          <w:szCs w:val="32"/>
        </w:rPr>
        <w:t xml:space="preserve">Сумма финансирования: </w:t>
      </w:r>
      <w:r w:rsidR="008E41FC" w:rsidRPr="006B79DA">
        <w:rPr>
          <w:rFonts w:ascii="Times New Roman" w:hAnsi="Times New Roman"/>
          <w:b/>
          <w:sz w:val="32"/>
          <w:szCs w:val="32"/>
        </w:rPr>
        <w:t>15 884 918 руб.</w:t>
      </w:r>
      <w:r w:rsidR="00771384" w:rsidRPr="006B79DA">
        <w:rPr>
          <w:rFonts w:ascii="Times New Roman" w:hAnsi="Times New Roman"/>
          <w:b/>
          <w:sz w:val="32"/>
          <w:szCs w:val="32"/>
        </w:rPr>
        <w:t xml:space="preserve"> </w:t>
      </w:r>
      <w:r w:rsidR="00771384" w:rsidRPr="006B79DA">
        <w:rPr>
          <w:rFonts w:ascii="Times New Roman" w:hAnsi="Times New Roman"/>
          <w:sz w:val="32"/>
          <w:szCs w:val="32"/>
        </w:rPr>
        <w:t>В ходе проведения работ по комплексному благоустройству дворовой территории по адресу: Кутузовский пр-</w:t>
      </w:r>
      <w:proofErr w:type="spellStart"/>
      <w:r w:rsidR="00771384" w:rsidRPr="006B79DA">
        <w:rPr>
          <w:rFonts w:ascii="Times New Roman" w:hAnsi="Times New Roman"/>
          <w:sz w:val="32"/>
          <w:szCs w:val="32"/>
        </w:rPr>
        <w:t>кт</w:t>
      </w:r>
      <w:proofErr w:type="spellEnd"/>
      <w:r w:rsidR="00771384" w:rsidRPr="006B79DA">
        <w:rPr>
          <w:rFonts w:ascii="Times New Roman" w:hAnsi="Times New Roman"/>
          <w:sz w:val="32"/>
          <w:szCs w:val="32"/>
        </w:rPr>
        <w:t xml:space="preserve">, д.69, корп.5 обустроено </w:t>
      </w:r>
      <w:r w:rsidR="00771384" w:rsidRPr="006B79DA">
        <w:rPr>
          <w:rFonts w:ascii="Times New Roman" w:hAnsi="Times New Roman"/>
          <w:b/>
          <w:sz w:val="32"/>
          <w:szCs w:val="32"/>
        </w:rPr>
        <w:t>12</w:t>
      </w:r>
      <w:r w:rsidR="00771384" w:rsidRPr="006B79DA">
        <w:rPr>
          <w:rFonts w:ascii="Times New Roman" w:hAnsi="Times New Roman"/>
          <w:sz w:val="32"/>
          <w:szCs w:val="32"/>
        </w:rPr>
        <w:t xml:space="preserve"> дополнительных </w:t>
      </w:r>
      <w:proofErr w:type="spellStart"/>
      <w:r w:rsidR="00771384" w:rsidRPr="006B79DA">
        <w:rPr>
          <w:rFonts w:ascii="Times New Roman" w:hAnsi="Times New Roman"/>
          <w:sz w:val="32"/>
          <w:szCs w:val="32"/>
        </w:rPr>
        <w:t>машиномест</w:t>
      </w:r>
      <w:proofErr w:type="spellEnd"/>
      <w:r w:rsidR="00771384" w:rsidRPr="006B79DA">
        <w:rPr>
          <w:rFonts w:ascii="Times New Roman" w:hAnsi="Times New Roman"/>
          <w:sz w:val="32"/>
          <w:szCs w:val="32"/>
        </w:rPr>
        <w:t>.</w:t>
      </w:r>
    </w:p>
    <w:p w:rsidR="008E41FC" w:rsidRPr="006B79DA" w:rsidRDefault="008E41FC" w:rsidP="00293CEC">
      <w:pPr>
        <w:spacing w:after="0" w:line="360" w:lineRule="auto"/>
        <w:ind w:firstLine="567"/>
        <w:jc w:val="both"/>
        <w:rPr>
          <w:rFonts w:ascii="Times New Roman" w:hAnsi="Times New Roman"/>
          <w:b/>
          <w:sz w:val="32"/>
          <w:szCs w:val="32"/>
        </w:rPr>
      </w:pPr>
      <w:r w:rsidRPr="006B79DA">
        <w:rPr>
          <w:rFonts w:ascii="Times New Roman" w:hAnsi="Times New Roman"/>
          <w:b/>
          <w:sz w:val="32"/>
          <w:szCs w:val="32"/>
        </w:rPr>
        <w:t>1 500,0 тыс. руб. зарезервировано под компенсацию на установку шлагбаумов.</w:t>
      </w:r>
    </w:p>
    <w:p w:rsidR="008E41FC" w:rsidRPr="006B79DA" w:rsidRDefault="008E41FC" w:rsidP="00293CEC">
      <w:pPr>
        <w:spacing w:after="0" w:line="360" w:lineRule="auto"/>
        <w:ind w:firstLine="567"/>
        <w:jc w:val="both"/>
        <w:rPr>
          <w:rFonts w:ascii="Times New Roman" w:hAnsi="Times New Roman"/>
          <w:sz w:val="32"/>
          <w:szCs w:val="32"/>
        </w:rPr>
      </w:pPr>
      <w:r w:rsidRPr="006B79DA">
        <w:rPr>
          <w:rFonts w:ascii="Times New Roman" w:hAnsi="Times New Roman"/>
          <w:b/>
          <w:sz w:val="32"/>
          <w:szCs w:val="32"/>
        </w:rPr>
        <w:t xml:space="preserve">Общая сумма финансирования </w:t>
      </w:r>
      <w:r w:rsidRPr="006B79DA">
        <w:rPr>
          <w:rFonts w:ascii="Times New Roman" w:hAnsi="Times New Roman"/>
          <w:b/>
          <w:sz w:val="32"/>
          <w:szCs w:val="32"/>
          <w:u w:val="single"/>
        </w:rPr>
        <w:t>64 845 100 руб.</w:t>
      </w:r>
    </w:p>
    <w:p w:rsidR="008E41FC" w:rsidRPr="006B79DA" w:rsidRDefault="008E41FC" w:rsidP="00293CEC">
      <w:pPr>
        <w:spacing w:after="0" w:line="360" w:lineRule="auto"/>
        <w:ind w:firstLine="567"/>
        <w:jc w:val="both"/>
        <w:rPr>
          <w:rFonts w:ascii="Times New Roman" w:hAnsi="Times New Roman"/>
          <w:b/>
          <w:sz w:val="32"/>
          <w:szCs w:val="32"/>
          <w:u w:val="single"/>
        </w:rPr>
      </w:pPr>
      <w:r w:rsidRPr="006B79DA">
        <w:rPr>
          <w:rFonts w:ascii="Times New Roman" w:hAnsi="Times New Roman"/>
          <w:b/>
          <w:sz w:val="32"/>
          <w:szCs w:val="32"/>
        </w:rPr>
        <w:t>По программе социально-экономического развития района Фили-Давыдково</w:t>
      </w:r>
      <w:r w:rsidRPr="006B79DA">
        <w:rPr>
          <w:rFonts w:ascii="Times New Roman" w:hAnsi="Times New Roman"/>
          <w:sz w:val="32"/>
          <w:szCs w:val="32"/>
        </w:rPr>
        <w:t xml:space="preserve"> перечень дворовых территорий, подлежащих благоустройству за счет средств города Москвы, включает в себя </w:t>
      </w:r>
      <w:r w:rsidR="000F005F">
        <w:rPr>
          <w:rFonts w:ascii="Times New Roman" w:hAnsi="Times New Roman"/>
          <w:sz w:val="32"/>
          <w:szCs w:val="32"/>
        </w:rPr>
        <w:br/>
      </w:r>
      <w:r w:rsidRPr="006B79DA">
        <w:rPr>
          <w:rFonts w:ascii="Times New Roman" w:hAnsi="Times New Roman"/>
          <w:b/>
          <w:sz w:val="32"/>
          <w:szCs w:val="32"/>
        </w:rPr>
        <w:lastRenderedPageBreak/>
        <w:t>3</w:t>
      </w:r>
      <w:r w:rsidRPr="006B79DA">
        <w:rPr>
          <w:rFonts w:ascii="Times New Roman" w:hAnsi="Times New Roman"/>
          <w:sz w:val="32"/>
          <w:szCs w:val="32"/>
        </w:rPr>
        <w:t xml:space="preserve"> </w:t>
      </w:r>
      <w:r w:rsidRPr="006B79DA">
        <w:rPr>
          <w:rFonts w:ascii="Times New Roman" w:hAnsi="Times New Roman"/>
          <w:b/>
          <w:sz w:val="32"/>
          <w:szCs w:val="32"/>
        </w:rPr>
        <w:t>дворовы</w:t>
      </w:r>
      <w:r w:rsidR="006B79DA">
        <w:rPr>
          <w:rFonts w:ascii="Times New Roman" w:hAnsi="Times New Roman"/>
          <w:b/>
          <w:sz w:val="32"/>
          <w:szCs w:val="32"/>
        </w:rPr>
        <w:t>е</w:t>
      </w:r>
      <w:r w:rsidRPr="006B79DA">
        <w:rPr>
          <w:rFonts w:ascii="Times New Roman" w:hAnsi="Times New Roman"/>
          <w:b/>
          <w:sz w:val="32"/>
          <w:szCs w:val="32"/>
        </w:rPr>
        <w:t xml:space="preserve"> территории, </w:t>
      </w:r>
      <w:r w:rsidRPr="006B79DA">
        <w:rPr>
          <w:rFonts w:ascii="Times New Roman" w:hAnsi="Times New Roman"/>
          <w:sz w:val="32"/>
          <w:szCs w:val="32"/>
        </w:rPr>
        <w:t>со</w:t>
      </w:r>
      <w:r w:rsidR="006B79DA">
        <w:rPr>
          <w:rFonts w:ascii="Times New Roman" w:hAnsi="Times New Roman"/>
          <w:sz w:val="32"/>
          <w:szCs w:val="32"/>
        </w:rPr>
        <w:t xml:space="preserve">гласован на Совете депутатов - </w:t>
      </w:r>
      <w:r w:rsidRPr="006B79DA">
        <w:rPr>
          <w:rFonts w:ascii="Times New Roman" w:hAnsi="Times New Roman"/>
          <w:sz w:val="32"/>
          <w:szCs w:val="32"/>
        </w:rPr>
        <w:t xml:space="preserve">Решение от 18.12.2018 № 12-4-СД. Сумма финансирования:  </w:t>
      </w:r>
      <w:r w:rsidR="000F005F">
        <w:rPr>
          <w:rFonts w:ascii="Times New Roman" w:hAnsi="Times New Roman"/>
          <w:sz w:val="32"/>
          <w:szCs w:val="32"/>
        </w:rPr>
        <w:br/>
      </w:r>
      <w:r w:rsidRPr="006B79DA">
        <w:rPr>
          <w:rFonts w:ascii="Times New Roman" w:hAnsi="Times New Roman"/>
          <w:b/>
          <w:sz w:val="32"/>
          <w:szCs w:val="32"/>
          <w:u w:val="single"/>
        </w:rPr>
        <w:t>4 175 751,47 руб.</w:t>
      </w:r>
    </w:p>
    <w:p w:rsidR="008E41FC" w:rsidRPr="006B79DA" w:rsidRDefault="008E41FC" w:rsidP="00293CEC">
      <w:pPr>
        <w:spacing w:after="0" w:line="360" w:lineRule="auto"/>
        <w:ind w:firstLine="567"/>
        <w:jc w:val="both"/>
        <w:rPr>
          <w:rFonts w:ascii="Times New Roman" w:hAnsi="Times New Roman"/>
          <w:b/>
          <w:sz w:val="32"/>
          <w:szCs w:val="32"/>
          <w:u w:val="single"/>
        </w:rPr>
      </w:pPr>
      <w:r w:rsidRPr="006B79DA">
        <w:rPr>
          <w:rFonts w:ascii="Times New Roman" w:hAnsi="Times New Roman"/>
          <w:sz w:val="32"/>
          <w:szCs w:val="32"/>
        </w:rPr>
        <w:t xml:space="preserve">Новым строительством на озелененной территории в рамках программы «Мой район» стало </w:t>
      </w:r>
      <w:r w:rsidRPr="006B79DA">
        <w:rPr>
          <w:rFonts w:ascii="Times New Roman" w:hAnsi="Times New Roman"/>
          <w:b/>
          <w:sz w:val="32"/>
          <w:szCs w:val="32"/>
        </w:rPr>
        <w:t xml:space="preserve">благоустройство территории </w:t>
      </w:r>
      <w:r w:rsidR="000F005F">
        <w:rPr>
          <w:rFonts w:ascii="Times New Roman" w:hAnsi="Times New Roman"/>
          <w:b/>
          <w:sz w:val="32"/>
          <w:szCs w:val="32"/>
        </w:rPr>
        <w:br/>
      </w:r>
      <w:r w:rsidRPr="006B79DA">
        <w:rPr>
          <w:rFonts w:ascii="Times New Roman" w:hAnsi="Times New Roman"/>
          <w:b/>
          <w:sz w:val="32"/>
          <w:szCs w:val="32"/>
        </w:rPr>
        <w:t>по адресу: ул. Герасима Курина, д. 20.</w:t>
      </w:r>
      <w:r w:rsidRPr="006B79DA">
        <w:rPr>
          <w:rFonts w:ascii="Times New Roman" w:hAnsi="Times New Roman"/>
          <w:sz w:val="32"/>
          <w:szCs w:val="32"/>
        </w:rPr>
        <w:t xml:space="preserve"> Общий объем выделенного финансирования, включая разработку проекта специализированной организацией, с учетом всех нормативных требований и согласований составил </w:t>
      </w:r>
      <w:r w:rsidRPr="006B79DA">
        <w:rPr>
          <w:rFonts w:ascii="Times New Roman" w:hAnsi="Times New Roman"/>
          <w:b/>
          <w:sz w:val="32"/>
          <w:szCs w:val="32"/>
          <w:u w:val="single"/>
        </w:rPr>
        <w:t>11 000,0 тыс. руб.</w:t>
      </w:r>
    </w:p>
    <w:p w:rsidR="008E41FC" w:rsidRPr="006B79DA" w:rsidRDefault="008E41FC" w:rsidP="00293CEC">
      <w:pPr>
        <w:spacing w:after="0" w:line="360" w:lineRule="auto"/>
        <w:ind w:firstLine="567"/>
        <w:jc w:val="both"/>
        <w:rPr>
          <w:rFonts w:ascii="Times New Roman" w:hAnsi="Times New Roman"/>
          <w:sz w:val="32"/>
          <w:szCs w:val="32"/>
        </w:rPr>
      </w:pPr>
      <w:r w:rsidRPr="006B79DA">
        <w:rPr>
          <w:rFonts w:ascii="Times New Roman" w:hAnsi="Times New Roman"/>
          <w:sz w:val="32"/>
          <w:szCs w:val="32"/>
        </w:rPr>
        <w:t xml:space="preserve">Дополнительно на вновь принятых от Государственного бюджетного учреждения по эксплуатации высотных административных и жилых домов территориях выполнена </w:t>
      </w:r>
      <w:r w:rsidRPr="006B79DA">
        <w:rPr>
          <w:rFonts w:ascii="Times New Roman" w:hAnsi="Times New Roman"/>
          <w:b/>
          <w:sz w:val="32"/>
          <w:szCs w:val="32"/>
        </w:rPr>
        <w:t>реконструкция 3 детских площадок</w:t>
      </w:r>
      <w:r w:rsidRPr="006B79DA">
        <w:rPr>
          <w:rFonts w:ascii="Times New Roman" w:hAnsi="Times New Roman"/>
          <w:sz w:val="32"/>
          <w:szCs w:val="32"/>
        </w:rPr>
        <w:t xml:space="preserve"> и </w:t>
      </w:r>
      <w:r w:rsidRPr="006B79DA">
        <w:rPr>
          <w:rFonts w:ascii="Times New Roman" w:hAnsi="Times New Roman"/>
          <w:b/>
          <w:sz w:val="32"/>
          <w:szCs w:val="32"/>
        </w:rPr>
        <w:t>устройство 1 спортивной площадки.</w:t>
      </w:r>
      <w:r w:rsidRPr="006B79DA">
        <w:rPr>
          <w:rFonts w:ascii="Times New Roman" w:hAnsi="Times New Roman"/>
          <w:sz w:val="32"/>
          <w:szCs w:val="32"/>
        </w:rPr>
        <w:t xml:space="preserve"> Работы выполнены по адресам: ул. Звенигородская, д.12, ул. Малая Филевская, д. 40 и д.62. Общая сумма финансирования составила </w:t>
      </w:r>
      <w:r w:rsidRPr="006B79DA">
        <w:rPr>
          <w:rFonts w:ascii="Times New Roman" w:hAnsi="Times New Roman"/>
          <w:b/>
          <w:sz w:val="32"/>
          <w:szCs w:val="32"/>
          <w:u w:val="single"/>
        </w:rPr>
        <w:t>16,0 млн. руб.</w:t>
      </w:r>
      <w:r w:rsidRPr="006B79DA">
        <w:rPr>
          <w:rFonts w:ascii="Times New Roman" w:hAnsi="Times New Roman"/>
          <w:sz w:val="32"/>
          <w:szCs w:val="32"/>
        </w:rPr>
        <w:t xml:space="preserve"> </w:t>
      </w:r>
    </w:p>
    <w:p w:rsidR="008E41FC" w:rsidRPr="006B79DA" w:rsidRDefault="008E41FC" w:rsidP="00293CEC">
      <w:pPr>
        <w:spacing w:after="0" w:line="360" w:lineRule="auto"/>
        <w:ind w:firstLine="567"/>
        <w:jc w:val="both"/>
        <w:rPr>
          <w:rFonts w:ascii="Times New Roman" w:hAnsi="Times New Roman"/>
          <w:b/>
          <w:sz w:val="32"/>
          <w:szCs w:val="32"/>
          <w:u w:val="single"/>
        </w:rPr>
      </w:pPr>
      <w:r w:rsidRPr="006B79DA">
        <w:rPr>
          <w:rFonts w:ascii="Times New Roman" w:hAnsi="Times New Roman"/>
          <w:b/>
          <w:sz w:val="32"/>
          <w:szCs w:val="32"/>
          <w:u w:val="single"/>
        </w:rPr>
        <w:t>Всего на дворовых территориях выполнены следующие объемы:</w:t>
      </w:r>
    </w:p>
    <w:p w:rsidR="008E41FC" w:rsidRPr="006B79DA" w:rsidRDefault="008E41FC" w:rsidP="00293CEC">
      <w:pPr>
        <w:pStyle w:val="a4"/>
        <w:numPr>
          <w:ilvl w:val="0"/>
          <w:numId w:val="8"/>
        </w:numPr>
        <w:spacing w:after="200" w:line="360" w:lineRule="auto"/>
        <w:ind w:left="0" w:firstLine="0"/>
        <w:jc w:val="both"/>
        <w:rPr>
          <w:szCs w:val="32"/>
        </w:rPr>
      </w:pPr>
      <w:r w:rsidRPr="006B79DA">
        <w:rPr>
          <w:szCs w:val="32"/>
        </w:rPr>
        <w:t xml:space="preserve">Ремонт </w:t>
      </w:r>
      <w:r w:rsidRPr="006B79DA">
        <w:rPr>
          <w:b/>
          <w:szCs w:val="32"/>
        </w:rPr>
        <w:t xml:space="preserve"> 8,113 тыс. </w:t>
      </w:r>
      <w:proofErr w:type="spellStart"/>
      <w:r w:rsidRPr="006B79DA">
        <w:rPr>
          <w:b/>
          <w:szCs w:val="32"/>
        </w:rPr>
        <w:t>кв.м</w:t>
      </w:r>
      <w:proofErr w:type="spellEnd"/>
      <w:r w:rsidRPr="006B79DA">
        <w:rPr>
          <w:b/>
          <w:szCs w:val="32"/>
        </w:rPr>
        <w:t xml:space="preserve">. </w:t>
      </w:r>
      <w:r w:rsidRPr="006B79DA">
        <w:rPr>
          <w:szCs w:val="32"/>
        </w:rPr>
        <w:t>асфальтобетонного покрытия;</w:t>
      </w:r>
    </w:p>
    <w:p w:rsidR="008E41FC" w:rsidRPr="006B79DA" w:rsidRDefault="008E41FC" w:rsidP="00293CEC">
      <w:pPr>
        <w:pStyle w:val="a4"/>
        <w:numPr>
          <w:ilvl w:val="0"/>
          <w:numId w:val="8"/>
        </w:numPr>
        <w:spacing w:after="200" w:line="360" w:lineRule="auto"/>
        <w:ind w:left="0" w:firstLine="0"/>
        <w:jc w:val="both"/>
        <w:rPr>
          <w:szCs w:val="32"/>
        </w:rPr>
      </w:pPr>
      <w:r w:rsidRPr="006B79DA">
        <w:rPr>
          <w:szCs w:val="32"/>
        </w:rPr>
        <w:t xml:space="preserve">Ремонт </w:t>
      </w:r>
      <w:r w:rsidRPr="006B79DA">
        <w:rPr>
          <w:b/>
          <w:szCs w:val="32"/>
        </w:rPr>
        <w:t xml:space="preserve"> 4,030 тыс. </w:t>
      </w:r>
      <w:proofErr w:type="spellStart"/>
      <w:r w:rsidRPr="006B79DA">
        <w:rPr>
          <w:b/>
          <w:szCs w:val="32"/>
        </w:rPr>
        <w:t>кв.м</w:t>
      </w:r>
      <w:proofErr w:type="spellEnd"/>
      <w:r w:rsidRPr="006B79DA">
        <w:rPr>
          <w:b/>
          <w:szCs w:val="32"/>
        </w:rPr>
        <w:t>.</w:t>
      </w:r>
      <w:r w:rsidRPr="006B79DA">
        <w:rPr>
          <w:szCs w:val="32"/>
        </w:rPr>
        <w:t xml:space="preserve"> дорожно-</w:t>
      </w:r>
      <w:proofErr w:type="spellStart"/>
      <w:r w:rsidRPr="006B79DA">
        <w:rPr>
          <w:szCs w:val="32"/>
        </w:rPr>
        <w:t>тропиночной</w:t>
      </w:r>
      <w:proofErr w:type="spellEnd"/>
      <w:r w:rsidRPr="006B79DA">
        <w:rPr>
          <w:szCs w:val="32"/>
        </w:rPr>
        <w:t xml:space="preserve"> сети;</w:t>
      </w:r>
    </w:p>
    <w:p w:rsidR="008E41FC" w:rsidRPr="006B79DA" w:rsidRDefault="008E41FC" w:rsidP="00293CEC">
      <w:pPr>
        <w:pStyle w:val="a4"/>
        <w:numPr>
          <w:ilvl w:val="0"/>
          <w:numId w:val="8"/>
        </w:numPr>
        <w:spacing w:after="200" w:line="360" w:lineRule="auto"/>
        <w:ind w:left="0" w:firstLine="0"/>
        <w:jc w:val="both"/>
        <w:rPr>
          <w:szCs w:val="32"/>
        </w:rPr>
      </w:pPr>
      <w:r w:rsidRPr="006B79DA">
        <w:rPr>
          <w:szCs w:val="32"/>
        </w:rPr>
        <w:t xml:space="preserve">Замена </w:t>
      </w:r>
      <w:r w:rsidRPr="006B79DA">
        <w:rPr>
          <w:b/>
          <w:szCs w:val="32"/>
        </w:rPr>
        <w:t>1,562</w:t>
      </w:r>
      <w:r w:rsidRPr="006B79DA">
        <w:rPr>
          <w:szCs w:val="32"/>
        </w:rPr>
        <w:t xml:space="preserve"> </w:t>
      </w:r>
      <w:r w:rsidRPr="006B79DA">
        <w:rPr>
          <w:b/>
          <w:szCs w:val="32"/>
        </w:rPr>
        <w:t xml:space="preserve">тыс. </w:t>
      </w:r>
      <w:proofErr w:type="spellStart"/>
      <w:r w:rsidRPr="006B79DA">
        <w:rPr>
          <w:b/>
          <w:szCs w:val="32"/>
        </w:rPr>
        <w:t>пог</w:t>
      </w:r>
      <w:proofErr w:type="spellEnd"/>
      <w:r w:rsidRPr="006B79DA">
        <w:rPr>
          <w:b/>
          <w:szCs w:val="32"/>
        </w:rPr>
        <w:t>. м.</w:t>
      </w:r>
      <w:r w:rsidRPr="006B79DA">
        <w:rPr>
          <w:szCs w:val="32"/>
        </w:rPr>
        <w:t xml:space="preserve"> бортового камня;</w:t>
      </w:r>
    </w:p>
    <w:p w:rsidR="008E41FC" w:rsidRPr="006B79DA" w:rsidRDefault="008E41FC" w:rsidP="00293CEC">
      <w:pPr>
        <w:pStyle w:val="a4"/>
        <w:numPr>
          <w:ilvl w:val="0"/>
          <w:numId w:val="8"/>
        </w:numPr>
        <w:spacing w:after="200" w:line="360" w:lineRule="auto"/>
        <w:ind w:left="0" w:firstLine="0"/>
        <w:jc w:val="both"/>
        <w:rPr>
          <w:szCs w:val="32"/>
        </w:rPr>
      </w:pPr>
      <w:r w:rsidRPr="006B79DA">
        <w:rPr>
          <w:szCs w:val="32"/>
        </w:rPr>
        <w:t xml:space="preserve">Ремонт </w:t>
      </w:r>
      <w:r w:rsidRPr="006B79DA">
        <w:rPr>
          <w:b/>
          <w:szCs w:val="32"/>
        </w:rPr>
        <w:t>16,373</w:t>
      </w:r>
      <w:r w:rsidRPr="006B79DA">
        <w:rPr>
          <w:szCs w:val="32"/>
        </w:rPr>
        <w:t xml:space="preserve"> </w:t>
      </w:r>
      <w:r w:rsidRPr="006B79DA">
        <w:rPr>
          <w:b/>
          <w:szCs w:val="32"/>
        </w:rPr>
        <w:t xml:space="preserve">тыс. </w:t>
      </w:r>
      <w:proofErr w:type="spellStart"/>
      <w:r w:rsidRPr="006B79DA">
        <w:rPr>
          <w:b/>
          <w:szCs w:val="32"/>
        </w:rPr>
        <w:t>кв.м</w:t>
      </w:r>
      <w:proofErr w:type="spellEnd"/>
      <w:r w:rsidRPr="006B79DA">
        <w:rPr>
          <w:b/>
          <w:szCs w:val="32"/>
        </w:rPr>
        <w:t>.</w:t>
      </w:r>
      <w:r w:rsidRPr="006B79DA">
        <w:rPr>
          <w:szCs w:val="32"/>
        </w:rPr>
        <w:t xml:space="preserve"> газонов;</w:t>
      </w:r>
    </w:p>
    <w:p w:rsidR="008E41FC" w:rsidRPr="006B79DA" w:rsidRDefault="008E41FC" w:rsidP="00293CEC">
      <w:pPr>
        <w:pStyle w:val="a4"/>
        <w:numPr>
          <w:ilvl w:val="0"/>
          <w:numId w:val="8"/>
        </w:numPr>
        <w:spacing w:after="200" w:line="360" w:lineRule="auto"/>
        <w:ind w:left="0" w:firstLine="0"/>
        <w:jc w:val="both"/>
        <w:rPr>
          <w:szCs w:val="32"/>
        </w:rPr>
      </w:pPr>
      <w:r w:rsidRPr="006B79DA">
        <w:rPr>
          <w:szCs w:val="32"/>
        </w:rPr>
        <w:t xml:space="preserve">Устройство/замена </w:t>
      </w:r>
      <w:r w:rsidRPr="006B79DA">
        <w:rPr>
          <w:b/>
          <w:szCs w:val="32"/>
        </w:rPr>
        <w:t>130</w:t>
      </w:r>
      <w:r w:rsidRPr="006B79DA">
        <w:rPr>
          <w:szCs w:val="32"/>
        </w:rPr>
        <w:t xml:space="preserve"> </w:t>
      </w:r>
      <w:r w:rsidRPr="006B79DA">
        <w:rPr>
          <w:b/>
          <w:szCs w:val="32"/>
        </w:rPr>
        <w:t xml:space="preserve"> </w:t>
      </w:r>
      <w:proofErr w:type="spellStart"/>
      <w:r w:rsidRPr="006B79DA">
        <w:rPr>
          <w:b/>
          <w:szCs w:val="32"/>
        </w:rPr>
        <w:t>пог</w:t>
      </w:r>
      <w:proofErr w:type="spellEnd"/>
      <w:r w:rsidRPr="006B79DA">
        <w:rPr>
          <w:b/>
          <w:szCs w:val="32"/>
        </w:rPr>
        <w:t>. м.</w:t>
      </w:r>
      <w:r w:rsidRPr="006B79DA">
        <w:rPr>
          <w:szCs w:val="32"/>
        </w:rPr>
        <w:t xml:space="preserve"> ограждений;</w:t>
      </w:r>
    </w:p>
    <w:p w:rsidR="008E41FC" w:rsidRPr="006B79DA" w:rsidRDefault="008E41FC" w:rsidP="00293CEC">
      <w:pPr>
        <w:pStyle w:val="a4"/>
        <w:numPr>
          <w:ilvl w:val="0"/>
          <w:numId w:val="8"/>
        </w:numPr>
        <w:spacing w:after="200" w:line="360" w:lineRule="auto"/>
        <w:ind w:left="0" w:firstLine="0"/>
        <w:jc w:val="both"/>
        <w:rPr>
          <w:szCs w:val="32"/>
        </w:rPr>
      </w:pPr>
      <w:r w:rsidRPr="006B79DA">
        <w:rPr>
          <w:szCs w:val="32"/>
        </w:rPr>
        <w:t xml:space="preserve">Устройство покрытия на детской площадке </w:t>
      </w:r>
      <w:r w:rsidRPr="006B79DA">
        <w:rPr>
          <w:b/>
          <w:szCs w:val="32"/>
        </w:rPr>
        <w:t xml:space="preserve">8,857 тыс. </w:t>
      </w:r>
      <w:proofErr w:type="spellStart"/>
      <w:r w:rsidRPr="006B79DA">
        <w:rPr>
          <w:b/>
          <w:szCs w:val="32"/>
        </w:rPr>
        <w:t>кв.м</w:t>
      </w:r>
      <w:proofErr w:type="spellEnd"/>
      <w:r w:rsidRPr="006B79DA">
        <w:rPr>
          <w:b/>
          <w:szCs w:val="32"/>
        </w:rPr>
        <w:t>.</w:t>
      </w:r>
      <w:r w:rsidRPr="006B79DA">
        <w:rPr>
          <w:szCs w:val="32"/>
        </w:rPr>
        <w:t>;</w:t>
      </w:r>
    </w:p>
    <w:p w:rsidR="008E41FC" w:rsidRPr="006B79DA" w:rsidRDefault="008E41FC" w:rsidP="00293CEC">
      <w:pPr>
        <w:pStyle w:val="a4"/>
        <w:numPr>
          <w:ilvl w:val="0"/>
          <w:numId w:val="8"/>
        </w:numPr>
        <w:spacing w:after="200" w:line="360" w:lineRule="auto"/>
        <w:ind w:left="0" w:firstLine="0"/>
        <w:jc w:val="both"/>
        <w:rPr>
          <w:szCs w:val="32"/>
        </w:rPr>
      </w:pPr>
      <w:r w:rsidRPr="006B79DA">
        <w:rPr>
          <w:szCs w:val="32"/>
        </w:rPr>
        <w:t xml:space="preserve">Установка </w:t>
      </w:r>
      <w:r w:rsidRPr="006B79DA">
        <w:rPr>
          <w:b/>
          <w:szCs w:val="32"/>
        </w:rPr>
        <w:t>6,233</w:t>
      </w:r>
      <w:r w:rsidRPr="006B79DA">
        <w:rPr>
          <w:szCs w:val="32"/>
        </w:rPr>
        <w:t xml:space="preserve"> </w:t>
      </w:r>
      <w:r w:rsidRPr="006B79DA">
        <w:rPr>
          <w:b/>
          <w:szCs w:val="32"/>
        </w:rPr>
        <w:t xml:space="preserve">тыс. погонных м. </w:t>
      </w:r>
      <w:r w:rsidRPr="006B79DA">
        <w:rPr>
          <w:szCs w:val="32"/>
        </w:rPr>
        <w:t>садового борта;</w:t>
      </w:r>
    </w:p>
    <w:p w:rsidR="008E41FC" w:rsidRPr="006B79DA" w:rsidRDefault="006B79DA" w:rsidP="00293CEC">
      <w:pPr>
        <w:pStyle w:val="a4"/>
        <w:numPr>
          <w:ilvl w:val="0"/>
          <w:numId w:val="8"/>
        </w:numPr>
        <w:spacing w:after="200" w:line="360" w:lineRule="auto"/>
        <w:ind w:left="0" w:firstLine="0"/>
        <w:jc w:val="both"/>
        <w:rPr>
          <w:szCs w:val="32"/>
        </w:rPr>
      </w:pPr>
      <w:r>
        <w:rPr>
          <w:szCs w:val="32"/>
        </w:rPr>
        <w:lastRenderedPageBreak/>
        <w:t xml:space="preserve">Замена </w:t>
      </w:r>
      <w:r w:rsidR="008E41FC" w:rsidRPr="006B79DA">
        <w:rPr>
          <w:szCs w:val="32"/>
        </w:rPr>
        <w:t xml:space="preserve">МАФ </w:t>
      </w:r>
      <w:r w:rsidR="008E41FC" w:rsidRPr="006B79DA">
        <w:rPr>
          <w:b/>
          <w:szCs w:val="32"/>
        </w:rPr>
        <w:t>526 шт.</w:t>
      </w:r>
      <w:r w:rsidR="008E41FC" w:rsidRPr="006B79DA">
        <w:rPr>
          <w:szCs w:val="32"/>
        </w:rPr>
        <w:t xml:space="preserve"> (установка современных малых архитектурных форм для разновозрастных групп детей, спортивных элементов и садово-парковой мебели);</w:t>
      </w:r>
    </w:p>
    <w:p w:rsidR="008E41FC" w:rsidRPr="006B79DA" w:rsidRDefault="008E41FC" w:rsidP="00293CEC">
      <w:pPr>
        <w:pStyle w:val="a4"/>
        <w:numPr>
          <w:ilvl w:val="0"/>
          <w:numId w:val="8"/>
        </w:numPr>
        <w:spacing w:after="200" w:line="360" w:lineRule="auto"/>
        <w:ind w:left="0" w:firstLine="0"/>
        <w:jc w:val="both"/>
        <w:rPr>
          <w:szCs w:val="32"/>
        </w:rPr>
      </w:pPr>
      <w:r w:rsidRPr="006B79DA">
        <w:rPr>
          <w:szCs w:val="32"/>
        </w:rPr>
        <w:t xml:space="preserve">Устройство </w:t>
      </w:r>
      <w:r w:rsidRPr="006B79DA">
        <w:rPr>
          <w:b/>
          <w:szCs w:val="32"/>
        </w:rPr>
        <w:t xml:space="preserve">232 </w:t>
      </w:r>
      <w:proofErr w:type="spellStart"/>
      <w:r w:rsidRPr="006B79DA">
        <w:rPr>
          <w:b/>
          <w:szCs w:val="32"/>
        </w:rPr>
        <w:t>кв.м</w:t>
      </w:r>
      <w:proofErr w:type="spellEnd"/>
      <w:r w:rsidRPr="006B79DA">
        <w:rPr>
          <w:b/>
          <w:szCs w:val="32"/>
        </w:rPr>
        <w:t>.</w:t>
      </w:r>
      <w:r w:rsidRPr="006B79DA">
        <w:rPr>
          <w:szCs w:val="32"/>
        </w:rPr>
        <w:t xml:space="preserve"> плиточного покрытия;</w:t>
      </w:r>
    </w:p>
    <w:p w:rsidR="008E41FC" w:rsidRPr="006B79DA" w:rsidRDefault="008E41FC" w:rsidP="00293CEC">
      <w:pPr>
        <w:pStyle w:val="a4"/>
        <w:numPr>
          <w:ilvl w:val="0"/>
          <w:numId w:val="8"/>
        </w:numPr>
        <w:spacing w:after="200" w:line="360" w:lineRule="auto"/>
        <w:ind w:left="0" w:firstLine="0"/>
        <w:jc w:val="both"/>
        <w:rPr>
          <w:szCs w:val="32"/>
        </w:rPr>
      </w:pPr>
      <w:r w:rsidRPr="006B79DA">
        <w:rPr>
          <w:szCs w:val="32"/>
        </w:rPr>
        <w:t xml:space="preserve">Устройство/замена </w:t>
      </w:r>
      <w:r w:rsidRPr="006B79DA">
        <w:rPr>
          <w:b/>
          <w:szCs w:val="32"/>
        </w:rPr>
        <w:t>15 шт.</w:t>
      </w:r>
      <w:r w:rsidRPr="006B79DA">
        <w:rPr>
          <w:szCs w:val="32"/>
        </w:rPr>
        <w:t xml:space="preserve"> детских площадок;</w:t>
      </w:r>
    </w:p>
    <w:p w:rsidR="008E41FC" w:rsidRPr="006B79DA" w:rsidRDefault="008E41FC" w:rsidP="00293CEC">
      <w:pPr>
        <w:pStyle w:val="a4"/>
        <w:numPr>
          <w:ilvl w:val="0"/>
          <w:numId w:val="8"/>
        </w:numPr>
        <w:spacing w:after="200" w:line="360" w:lineRule="auto"/>
        <w:ind w:left="0" w:firstLine="0"/>
        <w:jc w:val="both"/>
        <w:rPr>
          <w:szCs w:val="32"/>
        </w:rPr>
      </w:pPr>
      <w:r w:rsidRPr="006B79DA">
        <w:rPr>
          <w:szCs w:val="32"/>
        </w:rPr>
        <w:t xml:space="preserve">Реконструкция </w:t>
      </w:r>
      <w:r w:rsidRPr="006B79DA">
        <w:rPr>
          <w:b/>
          <w:szCs w:val="32"/>
        </w:rPr>
        <w:t>9 шт.</w:t>
      </w:r>
      <w:r w:rsidRPr="006B79DA">
        <w:rPr>
          <w:szCs w:val="32"/>
        </w:rPr>
        <w:t xml:space="preserve"> спортивных площадок и </w:t>
      </w:r>
      <w:r w:rsidRPr="006B79DA">
        <w:rPr>
          <w:b/>
          <w:szCs w:val="32"/>
        </w:rPr>
        <w:t>2 шт.</w:t>
      </w:r>
      <w:r w:rsidRPr="006B79DA">
        <w:rPr>
          <w:szCs w:val="32"/>
        </w:rPr>
        <w:t xml:space="preserve"> площадок тихого отдыха;</w:t>
      </w:r>
    </w:p>
    <w:p w:rsidR="008E41FC" w:rsidRPr="006B79DA" w:rsidRDefault="008E41FC" w:rsidP="00293CEC">
      <w:pPr>
        <w:pStyle w:val="a4"/>
        <w:numPr>
          <w:ilvl w:val="0"/>
          <w:numId w:val="8"/>
        </w:numPr>
        <w:spacing w:after="200" w:line="360" w:lineRule="auto"/>
        <w:ind w:left="0" w:firstLine="0"/>
        <w:jc w:val="both"/>
        <w:rPr>
          <w:szCs w:val="32"/>
        </w:rPr>
      </w:pPr>
      <w:r w:rsidRPr="006B79DA">
        <w:rPr>
          <w:szCs w:val="32"/>
        </w:rPr>
        <w:t xml:space="preserve">Установка </w:t>
      </w:r>
      <w:r w:rsidRPr="006B79DA">
        <w:rPr>
          <w:b/>
          <w:szCs w:val="32"/>
        </w:rPr>
        <w:t xml:space="preserve">56 шт. </w:t>
      </w:r>
      <w:proofErr w:type="spellStart"/>
      <w:r w:rsidRPr="006B79DA">
        <w:rPr>
          <w:szCs w:val="32"/>
        </w:rPr>
        <w:t>антипарковочных</w:t>
      </w:r>
      <w:proofErr w:type="spellEnd"/>
      <w:r w:rsidRPr="006B79DA">
        <w:rPr>
          <w:szCs w:val="32"/>
        </w:rPr>
        <w:t xml:space="preserve"> столбиков (устройство препятствующих парковке автомобилей в неположенных местах конструкций).</w:t>
      </w:r>
    </w:p>
    <w:p w:rsidR="008E41FC" w:rsidRPr="006B79DA" w:rsidRDefault="008E41FC" w:rsidP="00293CEC">
      <w:pPr>
        <w:pStyle w:val="a4"/>
        <w:spacing w:line="360" w:lineRule="auto"/>
        <w:jc w:val="both"/>
        <w:rPr>
          <w:sz w:val="16"/>
          <w:szCs w:val="16"/>
        </w:rPr>
      </w:pPr>
    </w:p>
    <w:p w:rsidR="008E41FC" w:rsidRPr="006B79DA" w:rsidRDefault="008E41FC" w:rsidP="00293CEC">
      <w:pPr>
        <w:pStyle w:val="a4"/>
        <w:numPr>
          <w:ilvl w:val="0"/>
          <w:numId w:val="26"/>
        </w:numPr>
        <w:spacing w:line="360" w:lineRule="auto"/>
        <w:ind w:left="0" w:firstLine="0"/>
        <w:jc w:val="both"/>
        <w:rPr>
          <w:b/>
          <w:sz w:val="36"/>
          <w:szCs w:val="32"/>
        </w:rPr>
      </w:pPr>
      <w:r w:rsidRPr="006B79DA">
        <w:rPr>
          <w:b/>
          <w:sz w:val="36"/>
          <w:szCs w:val="32"/>
        </w:rPr>
        <w:t>Озеленение района</w:t>
      </w:r>
    </w:p>
    <w:p w:rsidR="008E41FC" w:rsidRPr="006B79DA" w:rsidRDefault="008E41FC" w:rsidP="00293CEC">
      <w:pPr>
        <w:pStyle w:val="a3"/>
        <w:shd w:val="clear" w:color="auto" w:fill="FFFFFF"/>
        <w:spacing w:before="0" w:beforeAutospacing="0" w:after="0" w:afterAutospacing="0" w:line="360" w:lineRule="auto"/>
        <w:ind w:firstLine="567"/>
        <w:jc w:val="both"/>
        <w:rPr>
          <w:rStyle w:val="apple-converted-space"/>
          <w:b/>
          <w:color w:val="000000"/>
          <w:sz w:val="32"/>
          <w:szCs w:val="32"/>
        </w:rPr>
      </w:pPr>
      <w:r w:rsidRPr="006B79DA">
        <w:rPr>
          <w:rStyle w:val="apple-converted-space"/>
          <w:color w:val="000000"/>
          <w:sz w:val="32"/>
          <w:szCs w:val="32"/>
        </w:rPr>
        <w:t>В рамках акции «Миллион деревьев» Департаментом природопользования и охраны окружающей среды города Москвы осуществляется п</w:t>
      </w:r>
      <w:r w:rsidR="00E92F3C" w:rsidRPr="006B79DA">
        <w:rPr>
          <w:rStyle w:val="apple-converted-space"/>
          <w:color w:val="000000"/>
          <w:sz w:val="32"/>
          <w:szCs w:val="32"/>
        </w:rPr>
        <w:t xml:space="preserve">осадка деревьев и кустарников </w:t>
      </w:r>
      <w:r w:rsidRPr="006B79DA">
        <w:rPr>
          <w:rStyle w:val="apple-converted-space"/>
          <w:color w:val="000000"/>
          <w:sz w:val="32"/>
          <w:szCs w:val="32"/>
        </w:rPr>
        <w:t>на дворовых территориях, находящихся в ведении ГБУ «</w:t>
      </w:r>
      <w:proofErr w:type="spellStart"/>
      <w:r w:rsidRPr="006B79DA">
        <w:rPr>
          <w:rStyle w:val="apple-converted-space"/>
          <w:color w:val="000000"/>
          <w:sz w:val="32"/>
          <w:szCs w:val="32"/>
        </w:rPr>
        <w:t>Жилищник</w:t>
      </w:r>
      <w:proofErr w:type="spellEnd"/>
      <w:r w:rsidRPr="006B79DA">
        <w:rPr>
          <w:rStyle w:val="apple-converted-space"/>
          <w:color w:val="000000"/>
          <w:sz w:val="32"/>
          <w:szCs w:val="32"/>
        </w:rPr>
        <w:t xml:space="preserve"> района Фили-Давыдково», так в весенний период </w:t>
      </w:r>
      <w:r w:rsidRPr="006B79DA">
        <w:rPr>
          <w:rStyle w:val="apple-converted-space"/>
          <w:i/>
          <w:color w:val="000000"/>
          <w:sz w:val="32"/>
          <w:szCs w:val="32"/>
        </w:rPr>
        <w:t>2019</w:t>
      </w:r>
      <w:r w:rsidRPr="006B79DA">
        <w:rPr>
          <w:rStyle w:val="apple-converted-space"/>
          <w:color w:val="000000"/>
          <w:sz w:val="32"/>
          <w:szCs w:val="32"/>
        </w:rPr>
        <w:t xml:space="preserve"> года по положительным заключениям ОПС ГУП «</w:t>
      </w:r>
      <w:proofErr w:type="spellStart"/>
      <w:r w:rsidRPr="006B79DA">
        <w:rPr>
          <w:rStyle w:val="apple-converted-space"/>
          <w:color w:val="000000"/>
          <w:sz w:val="32"/>
          <w:szCs w:val="32"/>
        </w:rPr>
        <w:t>Мосгоргеотрест</w:t>
      </w:r>
      <w:proofErr w:type="spellEnd"/>
      <w:r w:rsidRPr="006B79DA">
        <w:rPr>
          <w:rStyle w:val="apple-converted-space"/>
          <w:color w:val="000000"/>
          <w:sz w:val="32"/>
          <w:szCs w:val="32"/>
        </w:rPr>
        <w:t xml:space="preserve">» </w:t>
      </w:r>
      <w:r w:rsidRPr="006B79DA">
        <w:rPr>
          <w:rStyle w:val="apple-converted-space"/>
          <w:b/>
          <w:color w:val="000000"/>
          <w:sz w:val="32"/>
          <w:szCs w:val="32"/>
        </w:rPr>
        <w:t>высажено 47 деревьев и 2136 кустарников</w:t>
      </w:r>
      <w:r w:rsidRPr="006B79DA">
        <w:rPr>
          <w:rStyle w:val="apple-converted-space"/>
          <w:color w:val="000000"/>
          <w:sz w:val="32"/>
          <w:szCs w:val="32"/>
        </w:rPr>
        <w:t xml:space="preserve">, в осенний период высажено </w:t>
      </w:r>
      <w:r w:rsidRPr="006B79DA">
        <w:rPr>
          <w:rStyle w:val="apple-converted-space"/>
          <w:b/>
          <w:color w:val="000000"/>
          <w:sz w:val="32"/>
          <w:szCs w:val="32"/>
        </w:rPr>
        <w:t>9 деревьев и 2818 кустарников.</w:t>
      </w:r>
    </w:p>
    <w:p w:rsidR="008E41FC" w:rsidRPr="006B79DA" w:rsidRDefault="008E41FC" w:rsidP="00293CEC">
      <w:pPr>
        <w:pStyle w:val="a3"/>
        <w:shd w:val="clear" w:color="auto" w:fill="FFFFFF"/>
        <w:spacing w:before="0" w:beforeAutospacing="0" w:after="0" w:afterAutospacing="0" w:line="360" w:lineRule="auto"/>
        <w:ind w:firstLine="567"/>
        <w:jc w:val="both"/>
        <w:rPr>
          <w:rStyle w:val="apple-converted-space"/>
          <w:color w:val="000000"/>
          <w:sz w:val="32"/>
          <w:szCs w:val="32"/>
        </w:rPr>
      </w:pPr>
      <w:r w:rsidRPr="006B79DA">
        <w:rPr>
          <w:rStyle w:val="apple-converted-space"/>
          <w:color w:val="000000"/>
          <w:sz w:val="32"/>
          <w:szCs w:val="32"/>
        </w:rPr>
        <w:t xml:space="preserve">Адресные списки на посадку деревьев и кустарников формируются на основании обращений граждан и фактической потребности, утверждаются </w:t>
      </w:r>
      <w:proofErr w:type="spellStart"/>
      <w:r w:rsidRPr="006B79DA">
        <w:rPr>
          <w:rStyle w:val="apple-converted-space"/>
          <w:color w:val="000000"/>
          <w:sz w:val="32"/>
          <w:szCs w:val="32"/>
        </w:rPr>
        <w:t>ДППиООС</w:t>
      </w:r>
      <w:proofErr w:type="spellEnd"/>
      <w:r w:rsidRPr="006B79DA">
        <w:rPr>
          <w:rStyle w:val="apple-converted-space"/>
          <w:color w:val="000000"/>
          <w:sz w:val="32"/>
          <w:szCs w:val="32"/>
        </w:rPr>
        <w:t xml:space="preserve"> на основании целевого финансирования.</w:t>
      </w:r>
    </w:p>
    <w:p w:rsidR="008E41FC" w:rsidRPr="006B79DA" w:rsidRDefault="008E41FC" w:rsidP="00293CEC">
      <w:pPr>
        <w:pStyle w:val="a3"/>
        <w:shd w:val="clear" w:color="auto" w:fill="FFFFFF"/>
        <w:spacing w:before="0" w:beforeAutospacing="0" w:after="0" w:afterAutospacing="0" w:line="360" w:lineRule="auto"/>
        <w:ind w:firstLine="567"/>
        <w:jc w:val="both"/>
        <w:rPr>
          <w:rStyle w:val="apple-converted-space"/>
          <w:color w:val="000000"/>
          <w:sz w:val="32"/>
          <w:szCs w:val="32"/>
        </w:rPr>
      </w:pPr>
      <w:r w:rsidRPr="006B79DA">
        <w:rPr>
          <w:rStyle w:val="apple-converted-space"/>
          <w:color w:val="000000"/>
          <w:sz w:val="32"/>
          <w:szCs w:val="32"/>
        </w:rPr>
        <w:t xml:space="preserve">Цветочное оформление представлено посадкой цветов однолетников на объектах </w:t>
      </w:r>
      <w:r w:rsidRPr="006B79DA">
        <w:rPr>
          <w:rStyle w:val="apple-converted-space"/>
          <w:color w:val="000000"/>
          <w:sz w:val="32"/>
          <w:szCs w:val="32"/>
          <w:lang w:val="en-US"/>
        </w:rPr>
        <w:t>III</w:t>
      </w:r>
      <w:r w:rsidRPr="006B79DA">
        <w:rPr>
          <w:rStyle w:val="apple-converted-space"/>
          <w:color w:val="000000"/>
          <w:sz w:val="32"/>
          <w:szCs w:val="32"/>
        </w:rPr>
        <w:t xml:space="preserve"> категории на площади </w:t>
      </w:r>
      <w:r w:rsidRPr="006B79DA">
        <w:rPr>
          <w:rStyle w:val="apple-converted-space"/>
          <w:b/>
          <w:color w:val="000000"/>
          <w:sz w:val="32"/>
          <w:szCs w:val="32"/>
        </w:rPr>
        <w:t xml:space="preserve">1959,34 </w:t>
      </w:r>
      <w:proofErr w:type="spellStart"/>
      <w:r w:rsidRPr="006B79DA">
        <w:rPr>
          <w:rStyle w:val="apple-converted-space"/>
          <w:b/>
          <w:color w:val="000000"/>
          <w:sz w:val="32"/>
          <w:szCs w:val="32"/>
        </w:rPr>
        <w:t>кв.м</w:t>
      </w:r>
      <w:proofErr w:type="spellEnd"/>
      <w:r w:rsidRPr="006B79DA">
        <w:rPr>
          <w:rStyle w:val="apple-converted-space"/>
          <w:b/>
          <w:color w:val="000000"/>
          <w:sz w:val="32"/>
          <w:szCs w:val="32"/>
        </w:rPr>
        <w:t>.</w:t>
      </w:r>
      <w:r w:rsidRPr="006B79DA">
        <w:rPr>
          <w:rStyle w:val="apple-converted-space"/>
          <w:color w:val="000000"/>
          <w:sz w:val="32"/>
          <w:szCs w:val="32"/>
        </w:rPr>
        <w:t xml:space="preserve"> ГБУ «Озеленение» обеспечивает потребность учреждений </w:t>
      </w:r>
      <w:r w:rsidRPr="006B79DA">
        <w:rPr>
          <w:rStyle w:val="apple-converted-space"/>
          <w:color w:val="000000"/>
          <w:sz w:val="32"/>
          <w:szCs w:val="32"/>
        </w:rPr>
        <w:lastRenderedPageBreak/>
        <w:t xml:space="preserve">Комплекса городского хозяйства Москвы в посадочном материале однолетников (петунья, цинерария, </w:t>
      </w:r>
      <w:proofErr w:type="spellStart"/>
      <w:r w:rsidRPr="006B79DA">
        <w:rPr>
          <w:rStyle w:val="apple-converted-space"/>
          <w:color w:val="000000"/>
          <w:sz w:val="32"/>
          <w:szCs w:val="32"/>
        </w:rPr>
        <w:t>тагетис</w:t>
      </w:r>
      <w:proofErr w:type="spellEnd"/>
      <w:r w:rsidRPr="006B79DA">
        <w:rPr>
          <w:rStyle w:val="apple-converted-space"/>
          <w:color w:val="000000"/>
          <w:sz w:val="32"/>
          <w:szCs w:val="32"/>
        </w:rPr>
        <w:t>, бегония, кохия). Отгрузка рассады и посадка осуществляется ежегодно в мае-июне месяце. Работы по уходу цветов-однолетников осущ</w:t>
      </w:r>
      <w:r w:rsidR="00E92F3C" w:rsidRPr="006B79DA">
        <w:rPr>
          <w:rStyle w:val="apple-converted-space"/>
          <w:color w:val="000000"/>
          <w:sz w:val="32"/>
          <w:szCs w:val="32"/>
        </w:rPr>
        <w:t>ествляются собственными силами.</w:t>
      </w:r>
    </w:p>
    <w:p w:rsidR="00E92F3C" w:rsidRPr="006B79DA" w:rsidRDefault="00E92F3C" w:rsidP="00293CEC">
      <w:pPr>
        <w:pStyle w:val="a3"/>
        <w:shd w:val="clear" w:color="auto" w:fill="FFFFFF"/>
        <w:spacing w:before="0" w:beforeAutospacing="0" w:after="0" w:afterAutospacing="0" w:line="360" w:lineRule="auto"/>
        <w:ind w:firstLine="567"/>
        <w:jc w:val="both"/>
        <w:rPr>
          <w:color w:val="000000"/>
          <w:sz w:val="16"/>
          <w:szCs w:val="16"/>
        </w:rPr>
      </w:pPr>
    </w:p>
    <w:p w:rsidR="008E41FC" w:rsidRPr="006B79DA" w:rsidRDefault="008E41FC" w:rsidP="00293CEC">
      <w:pPr>
        <w:pStyle w:val="a4"/>
        <w:numPr>
          <w:ilvl w:val="0"/>
          <w:numId w:val="26"/>
        </w:numPr>
        <w:spacing w:line="360" w:lineRule="auto"/>
        <w:ind w:left="0" w:firstLine="0"/>
        <w:jc w:val="both"/>
        <w:rPr>
          <w:b/>
          <w:sz w:val="36"/>
          <w:szCs w:val="32"/>
        </w:rPr>
      </w:pPr>
      <w:r w:rsidRPr="006B79DA">
        <w:rPr>
          <w:b/>
          <w:sz w:val="36"/>
          <w:szCs w:val="32"/>
        </w:rPr>
        <w:t>Ремонт большими картами</w:t>
      </w:r>
    </w:p>
    <w:p w:rsidR="008E41FC" w:rsidRPr="006B79DA" w:rsidRDefault="008E41FC" w:rsidP="00293CEC">
      <w:pPr>
        <w:pStyle w:val="a3"/>
        <w:shd w:val="clear" w:color="auto" w:fill="FFFFFF"/>
        <w:spacing w:before="0" w:beforeAutospacing="0" w:after="0" w:afterAutospacing="0" w:line="360" w:lineRule="auto"/>
        <w:ind w:firstLine="567"/>
        <w:jc w:val="both"/>
        <w:rPr>
          <w:rStyle w:val="apple-converted-space"/>
          <w:color w:val="000000"/>
          <w:sz w:val="32"/>
          <w:szCs w:val="32"/>
        </w:rPr>
      </w:pPr>
      <w:r w:rsidRPr="006B79DA">
        <w:rPr>
          <w:rStyle w:val="apple-converted-space"/>
          <w:color w:val="000000"/>
          <w:sz w:val="32"/>
          <w:szCs w:val="32"/>
        </w:rPr>
        <w:t xml:space="preserve">Работы по капитальному ремонту асфальтобетонных покрытий на дворовых территориях района Фили-Давыдково выполняются с привлечением подрядных организаций.  Так  по 1-му контракту в весенне-летний период выполнены работы на </w:t>
      </w:r>
      <w:r w:rsidRPr="006B79DA">
        <w:rPr>
          <w:rStyle w:val="apple-converted-space"/>
          <w:b/>
          <w:color w:val="000000"/>
          <w:sz w:val="32"/>
          <w:szCs w:val="32"/>
        </w:rPr>
        <w:t>26</w:t>
      </w:r>
      <w:r w:rsidRPr="006B79DA">
        <w:rPr>
          <w:rStyle w:val="apple-converted-space"/>
          <w:color w:val="000000"/>
          <w:sz w:val="32"/>
          <w:szCs w:val="32"/>
        </w:rPr>
        <w:t xml:space="preserve"> дворовых территориях на общую сумму </w:t>
      </w:r>
      <w:r w:rsidRPr="006B79DA">
        <w:rPr>
          <w:rStyle w:val="apple-converted-space"/>
          <w:b/>
          <w:color w:val="000000"/>
          <w:sz w:val="32"/>
          <w:szCs w:val="32"/>
          <w:u w:val="single"/>
        </w:rPr>
        <w:t>48 630 000 руб.</w:t>
      </w:r>
      <w:r w:rsidRPr="006B79DA">
        <w:rPr>
          <w:rStyle w:val="apple-converted-space"/>
          <w:color w:val="000000"/>
          <w:sz w:val="32"/>
          <w:szCs w:val="32"/>
        </w:rPr>
        <w:t xml:space="preserve"> произведен ремонт АБП на площади </w:t>
      </w:r>
      <w:r w:rsidRPr="006B79DA">
        <w:rPr>
          <w:rStyle w:val="apple-converted-space"/>
          <w:b/>
          <w:color w:val="000000"/>
          <w:sz w:val="32"/>
          <w:szCs w:val="32"/>
        </w:rPr>
        <w:t xml:space="preserve">41 195 </w:t>
      </w:r>
      <w:proofErr w:type="spellStart"/>
      <w:r w:rsidRPr="006B79DA">
        <w:rPr>
          <w:rStyle w:val="apple-converted-space"/>
          <w:b/>
          <w:color w:val="000000"/>
          <w:sz w:val="32"/>
          <w:szCs w:val="32"/>
        </w:rPr>
        <w:t>кв.м</w:t>
      </w:r>
      <w:proofErr w:type="spellEnd"/>
      <w:r w:rsidRPr="006B79DA">
        <w:rPr>
          <w:rStyle w:val="apple-converted-space"/>
          <w:b/>
          <w:color w:val="000000"/>
          <w:sz w:val="32"/>
          <w:szCs w:val="32"/>
        </w:rPr>
        <w:t>.</w:t>
      </w:r>
      <w:r w:rsidRPr="006B79DA">
        <w:rPr>
          <w:rStyle w:val="apple-converted-space"/>
          <w:color w:val="000000"/>
          <w:sz w:val="32"/>
          <w:szCs w:val="32"/>
        </w:rPr>
        <w:t xml:space="preserve"> </w:t>
      </w:r>
    </w:p>
    <w:p w:rsidR="008E41FC" w:rsidRPr="006B79DA" w:rsidRDefault="008E41FC" w:rsidP="00293CEC">
      <w:pPr>
        <w:pStyle w:val="a3"/>
        <w:shd w:val="clear" w:color="auto" w:fill="FFFFFF"/>
        <w:spacing w:before="0" w:beforeAutospacing="0" w:after="0" w:afterAutospacing="0" w:line="360" w:lineRule="auto"/>
        <w:ind w:firstLine="567"/>
        <w:jc w:val="both"/>
        <w:rPr>
          <w:rStyle w:val="apple-converted-space"/>
          <w:color w:val="000000"/>
          <w:sz w:val="32"/>
          <w:szCs w:val="32"/>
        </w:rPr>
      </w:pPr>
      <w:r w:rsidRPr="006B79DA">
        <w:rPr>
          <w:rStyle w:val="apple-converted-space"/>
          <w:color w:val="000000"/>
          <w:sz w:val="32"/>
          <w:szCs w:val="32"/>
        </w:rPr>
        <w:t xml:space="preserve">По второму контракту, заключенному в августе 2019 года, завершены работы на </w:t>
      </w:r>
      <w:r w:rsidRPr="006B79DA">
        <w:rPr>
          <w:rStyle w:val="apple-converted-space"/>
          <w:b/>
          <w:color w:val="000000"/>
          <w:sz w:val="32"/>
          <w:szCs w:val="32"/>
        </w:rPr>
        <w:t>23</w:t>
      </w:r>
      <w:r w:rsidRPr="006B79DA">
        <w:rPr>
          <w:rStyle w:val="apple-converted-space"/>
          <w:color w:val="000000"/>
          <w:sz w:val="32"/>
          <w:szCs w:val="32"/>
        </w:rPr>
        <w:t xml:space="preserve"> дворовых территориях общей площадью по контракту </w:t>
      </w:r>
      <w:r w:rsidRPr="006B79DA">
        <w:rPr>
          <w:rStyle w:val="apple-converted-space"/>
          <w:b/>
          <w:color w:val="000000"/>
          <w:sz w:val="32"/>
          <w:szCs w:val="32"/>
        </w:rPr>
        <w:t xml:space="preserve">25 563 </w:t>
      </w:r>
      <w:proofErr w:type="spellStart"/>
      <w:r w:rsidRPr="006B79DA">
        <w:rPr>
          <w:rStyle w:val="apple-converted-space"/>
          <w:b/>
          <w:color w:val="000000"/>
          <w:sz w:val="32"/>
          <w:szCs w:val="32"/>
        </w:rPr>
        <w:t>кв.м</w:t>
      </w:r>
      <w:proofErr w:type="spellEnd"/>
      <w:r w:rsidRPr="006B79DA">
        <w:rPr>
          <w:rStyle w:val="apple-converted-space"/>
          <w:b/>
          <w:color w:val="000000"/>
          <w:sz w:val="32"/>
          <w:szCs w:val="32"/>
        </w:rPr>
        <w:t>.,</w:t>
      </w:r>
      <w:r w:rsidRPr="006B79DA">
        <w:rPr>
          <w:rStyle w:val="apple-converted-space"/>
          <w:color w:val="000000"/>
          <w:sz w:val="32"/>
          <w:szCs w:val="32"/>
        </w:rPr>
        <w:t xml:space="preserve"> объем  финансирования составил </w:t>
      </w:r>
      <w:r w:rsidRPr="006B79DA">
        <w:rPr>
          <w:rStyle w:val="apple-converted-space"/>
          <w:b/>
          <w:color w:val="000000"/>
          <w:sz w:val="32"/>
          <w:szCs w:val="32"/>
          <w:u w:val="single"/>
        </w:rPr>
        <w:t>35 271 510 руб.</w:t>
      </w:r>
      <w:r w:rsidR="00E92F3C" w:rsidRPr="006B79DA">
        <w:rPr>
          <w:rStyle w:val="apple-converted-space"/>
          <w:color w:val="000000"/>
          <w:sz w:val="32"/>
          <w:szCs w:val="32"/>
        </w:rPr>
        <w:t xml:space="preserve"> </w:t>
      </w:r>
    </w:p>
    <w:p w:rsidR="00E92F3C" w:rsidRPr="005F6A21" w:rsidRDefault="00E92F3C" w:rsidP="00293CEC">
      <w:pPr>
        <w:pStyle w:val="a3"/>
        <w:shd w:val="clear" w:color="auto" w:fill="FFFFFF"/>
        <w:spacing w:before="0" w:beforeAutospacing="0" w:after="0" w:afterAutospacing="0" w:line="360" w:lineRule="auto"/>
        <w:ind w:firstLine="567"/>
        <w:jc w:val="both"/>
        <w:rPr>
          <w:rStyle w:val="apple-converted-space"/>
          <w:color w:val="000000"/>
          <w:sz w:val="16"/>
          <w:szCs w:val="16"/>
        </w:rPr>
      </w:pPr>
    </w:p>
    <w:p w:rsidR="008E41FC" w:rsidRPr="006B79DA" w:rsidRDefault="008E41FC" w:rsidP="00293CEC">
      <w:pPr>
        <w:pStyle w:val="a4"/>
        <w:numPr>
          <w:ilvl w:val="0"/>
          <w:numId w:val="26"/>
        </w:numPr>
        <w:tabs>
          <w:tab w:val="left" w:pos="142"/>
        </w:tabs>
        <w:spacing w:line="360" w:lineRule="auto"/>
        <w:ind w:left="0" w:firstLine="0"/>
        <w:jc w:val="both"/>
        <w:rPr>
          <w:b/>
          <w:sz w:val="36"/>
          <w:szCs w:val="32"/>
        </w:rPr>
      </w:pPr>
      <w:r w:rsidRPr="006B79DA">
        <w:rPr>
          <w:b/>
          <w:sz w:val="36"/>
          <w:szCs w:val="32"/>
        </w:rPr>
        <w:t xml:space="preserve">Освещение дворовых территорий </w:t>
      </w:r>
    </w:p>
    <w:p w:rsidR="008E41FC" w:rsidRPr="006B79DA" w:rsidRDefault="008E41FC" w:rsidP="00293CEC">
      <w:pPr>
        <w:pStyle w:val="a3"/>
        <w:shd w:val="clear" w:color="auto" w:fill="FFFFFF"/>
        <w:spacing w:before="0" w:beforeAutospacing="0" w:after="0" w:afterAutospacing="0" w:line="360" w:lineRule="auto"/>
        <w:ind w:firstLine="567"/>
        <w:jc w:val="both"/>
        <w:rPr>
          <w:color w:val="000000"/>
          <w:sz w:val="32"/>
          <w:szCs w:val="32"/>
        </w:rPr>
      </w:pPr>
      <w:r w:rsidRPr="006B79DA">
        <w:rPr>
          <w:rStyle w:val="apple-converted-space"/>
          <w:color w:val="000000"/>
          <w:sz w:val="32"/>
          <w:szCs w:val="32"/>
        </w:rPr>
        <w:t>В рамках городской программы по установк</w:t>
      </w:r>
      <w:r w:rsidR="0085528A" w:rsidRPr="006B79DA">
        <w:rPr>
          <w:rStyle w:val="apple-converted-space"/>
          <w:color w:val="000000"/>
          <w:sz w:val="32"/>
          <w:szCs w:val="32"/>
        </w:rPr>
        <w:t>е</w:t>
      </w:r>
      <w:r w:rsidRPr="006B79DA">
        <w:rPr>
          <w:rStyle w:val="apple-converted-space"/>
          <w:color w:val="000000"/>
          <w:sz w:val="32"/>
          <w:szCs w:val="32"/>
        </w:rPr>
        <w:t xml:space="preserve"> дополнительного наружного освещения на 2019 год была запланирована установка </w:t>
      </w:r>
      <w:r w:rsidRPr="006B79DA">
        <w:rPr>
          <w:rStyle w:val="apple-converted-space"/>
          <w:b/>
          <w:color w:val="000000"/>
          <w:sz w:val="32"/>
          <w:szCs w:val="32"/>
        </w:rPr>
        <w:t>304</w:t>
      </w:r>
      <w:r w:rsidRPr="006B79DA">
        <w:rPr>
          <w:rStyle w:val="apple-converted-space"/>
          <w:color w:val="000000"/>
          <w:sz w:val="32"/>
          <w:szCs w:val="32"/>
        </w:rPr>
        <w:t xml:space="preserve"> новых опор на </w:t>
      </w:r>
      <w:r w:rsidRPr="006B79DA">
        <w:rPr>
          <w:rStyle w:val="apple-converted-space"/>
          <w:b/>
          <w:color w:val="000000"/>
          <w:sz w:val="32"/>
          <w:szCs w:val="32"/>
        </w:rPr>
        <w:t xml:space="preserve">58 </w:t>
      </w:r>
      <w:r w:rsidRPr="006B79DA">
        <w:rPr>
          <w:rStyle w:val="apple-converted-space"/>
          <w:color w:val="000000"/>
          <w:sz w:val="32"/>
          <w:szCs w:val="32"/>
        </w:rPr>
        <w:t>дворов</w:t>
      </w:r>
      <w:r w:rsidR="00E53D62" w:rsidRPr="006B79DA">
        <w:rPr>
          <w:rStyle w:val="apple-converted-space"/>
          <w:color w:val="000000"/>
          <w:sz w:val="32"/>
          <w:szCs w:val="32"/>
        </w:rPr>
        <w:t>ых</w:t>
      </w:r>
      <w:r w:rsidRPr="006B79DA">
        <w:rPr>
          <w:rStyle w:val="apple-converted-space"/>
          <w:color w:val="000000"/>
          <w:sz w:val="32"/>
          <w:szCs w:val="32"/>
        </w:rPr>
        <w:t xml:space="preserve"> территори</w:t>
      </w:r>
      <w:r w:rsidR="00E53D62" w:rsidRPr="006B79DA">
        <w:rPr>
          <w:rStyle w:val="apple-converted-space"/>
          <w:color w:val="000000"/>
          <w:sz w:val="32"/>
          <w:szCs w:val="32"/>
        </w:rPr>
        <w:t>ях</w:t>
      </w:r>
      <w:r w:rsidRPr="006B79DA">
        <w:rPr>
          <w:rStyle w:val="apple-converted-space"/>
          <w:color w:val="000000"/>
          <w:sz w:val="32"/>
          <w:szCs w:val="32"/>
        </w:rPr>
        <w:t>. Заказчиком данных работ выступает АО «Объединенная энергетическая компания» и строительная организация ООО «</w:t>
      </w:r>
      <w:proofErr w:type="spellStart"/>
      <w:r w:rsidRPr="006B79DA">
        <w:rPr>
          <w:rStyle w:val="apple-converted-space"/>
          <w:color w:val="000000"/>
          <w:sz w:val="32"/>
          <w:szCs w:val="32"/>
        </w:rPr>
        <w:t>Элтос</w:t>
      </w:r>
      <w:proofErr w:type="spellEnd"/>
      <w:r w:rsidRPr="006B79DA">
        <w:rPr>
          <w:rStyle w:val="apple-converted-space"/>
          <w:color w:val="000000"/>
          <w:sz w:val="32"/>
          <w:szCs w:val="32"/>
        </w:rPr>
        <w:t>». По состоянию на 31.12.2019г. работы выполнены в полном объеме.</w:t>
      </w:r>
    </w:p>
    <w:p w:rsidR="008E41FC" w:rsidRDefault="008E41FC" w:rsidP="00293CEC">
      <w:pPr>
        <w:spacing w:after="0" w:line="360" w:lineRule="auto"/>
        <w:jc w:val="both"/>
        <w:rPr>
          <w:rFonts w:ascii="Times New Roman" w:eastAsia="Calibri" w:hAnsi="Times New Roman"/>
          <w:b/>
          <w:sz w:val="32"/>
          <w:szCs w:val="32"/>
          <w:lang w:eastAsia="en-US"/>
        </w:rPr>
      </w:pPr>
    </w:p>
    <w:p w:rsidR="005F6A21" w:rsidRPr="006B79DA" w:rsidRDefault="005F6A21" w:rsidP="00293CEC">
      <w:pPr>
        <w:spacing w:after="0" w:line="360" w:lineRule="auto"/>
        <w:jc w:val="both"/>
        <w:rPr>
          <w:rFonts w:ascii="Times New Roman" w:eastAsia="Calibri" w:hAnsi="Times New Roman"/>
          <w:b/>
          <w:sz w:val="32"/>
          <w:szCs w:val="32"/>
          <w:lang w:eastAsia="en-US"/>
        </w:rPr>
      </w:pPr>
    </w:p>
    <w:p w:rsidR="008E41FC" w:rsidRPr="006B79DA" w:rsidRDefault="008E41FC" w:rsidP="00293CEC">
      <w:pPr>
        <w:pStyle w:val="a4"/>
        <w:numPr>
          <w:ilvl w:val="0"/>
          <w:numId w:val="26"/>
        </w:numPr>
        <w:spacing w:line="360" w:lineRule="auto"/>
        <w:ind w:left="0" w:firstLine="0"/>
        <w:jc w:val="both"/>
        <w:rPr>
          <w:rFonts w:eastAsia="Calibri"/>
          <w:b/>
          <w:szCs w:val="32"/>
          <w:lang w:eastAsia="en-US"/>
        </w:rPr>
      </w:pPr>
      <w:r w:rsidRPr="006B79DA">
        <w:rPr>
          <w:rFonts w:eastAsia="Calibri"/>
          <w:b/>
          <w:sz w:val="36"/>
          <w:szCs w:val="32"/>
          <w:lang w:eastAsia="en-US"/>
        </w:rPr>
        <w:lastRenderedPageBreak/>
        <w:t>Ремонт улиц</w:t>
      </w:r>
    </w:p>
    <w:p w:rsidR="008E41FC" w:rsidRPr="006B79DA" w:rsidRDefault="008E41FC" w:rsidP="00293CEC">
      <w:pPr>
        <w:spacing w:after="0" w:line="360" w:lineRule="auto"/>
        <w:jc w:val="both"/>
        <w:rPr>
          <w:rFonts w:ascii="Times New Roman" w:eastAsia="Calibri" w:hAnsi="Times New Roman"/>
          <w:b/>
          <w:sz w:val="16"/>
          <w:szCs w:val="16"/>
          <w:u w:val="single"/>
          <w:lang w:eastAsia="en-US"/>
        </w:rPr>
      </w:pPr>
    </w:p>
    <w:p w:rsidR="008E41FC" w:rsidRPr="006B79DA" w:rsidRDefault="008E41FC" w:rsidP="00293CEC">
      <w:pPr>
        <w:pStyle w:val="a6"/>
        <w:numPr>
          <w:ilvl w:val="0"/>
          <w:numId w:val="27"/>
        </w:numPr>
        <w:spacing w:line="360" w:lineRule="auto"/>
        <w:ind w:left="0" w:firstLine="0"/>
        <w:jc w:val="both"/>
        <w:rPr>
          <w:rFonts w:ascii="Times New Roman" w:hAnsi="Times New Roman"/>
          <w:sz w:val="32"/>
          <w:szCs w:val="32"/>
        </w:rPr>
      </w:pPr>
      <w:r w:rsidRPr="006B79DA">
        <w:rPr>
          <w:rFonts w:ascii="Times New Roman" w:hAnsi="Times New Roman"/>
          <w:b/>
          <w:sz w:val="32"/>
          <w:szCs w:val="32"/>
        </w:rPr>
        <w:t>Ватутина ул</w:t>
      </w:r>
      <w:r w:rsidRPr="006B79DA">
        <w:rPr>
          <w:rFonts w:ascii="Times New Roman" w:hAnsi="Times New Roman"/>
          <w:sz w:val="32"/>
          <w:szCs w:val="32"/>
        </w:rPr>
        <w:t>.  – (</w:t>
      </w:r>
      <w:r w:rsidRPr="006B79DA">
        <w:rPr>
          <w:rFonts w:ascii="Times New Roman" w:hAnsi="Times New Roman"/>
          <w:b/>
          <w:sz w:val="32"/>
          <w:szCs w:val="32"/>
        </w:rPr>
        <w:t>Тротуары/перенос на 2020г.</w:t>
      </w:r>
      <w:r w:rsidRPr="006B79DA">
        <w:rPr>
          <w:rFonts w:ascii="Times New Roman" w:hAnsi="Times New Roman"/>
          <w:sz w:val="32"/>
          <w:szCs w:val="32"/>
        </w:rPr>
        <w:t>)</w:t>
      </w:r>
    </w:p>
    <w:p w:rsidR="008E41FC" w:rsidRPr="006B79DA" w:rsidRDefault="008E41FC" w:rsidP="00293CEC">
      <w:pPr>
        <w:pStyle w:val="a6"/>
        <w:spacing w:line="360" w:lineRule="auto"/>
        <w:jc w:val="both"/>
        <w:rPr>
          <w:rFonts w:ascii="Times New Roman" w:hAnsi="Times New Roman"/>
          <w:sz w:val="32"/>
          <w:szCs w:val="32"/>
        </w:rPr>
      </w:pPr>
      <w:r w:rsidRPr="006B79DA">
        <w:rPr>
          <w:rFonts w:ascii="Times New Roman" w:hAnsi="Times New Roman"/>
          <w:sz w:val="32"/>
          <w:szCs w:val="32"/>
        </w:rPr>
        <w:t>(заказчик: ГБУ города</w:t>
      </w:r>
      <w:r w:rsidR="008A0932" w:rsidRPr="006B79DA">
        <w:rPr>
          <w:rFonts w:ascii="Times New Roman" w:hAnsi="Times New Roman"/>
          <w:sz w:val="32"/>
          <w:szCs w:val="32"/>
        </w:rPr>
        <w:t xml:space="preserve"> Москвы "Автомобильные дороги")</w:t>
      </w:r>
    </w:p>
    <w:p w:rsidR="008E41FC" w:rsidRPr="006B79DA" w:rsidRDefault="008E41FC" w:rsidP="00293CEC">
      <w:pPr>
        <w:pStyle w:val="a6"/>
        <w:numPr>
          <w:ilvl w:val="0"/>
          <w:numId w:val="27"/>
        </w:numPr>
        <w:spacing w:line="360" w:lineRule="auto"/>
        <w:ind w:left="0" w:firstLine="0"/>
        <w:jc w:val="both"/>
        <w:rPr>
          <w:rFonts w:ascii="Times New Roman" w:hAnsi="Times New Roman"/>
          <w:sz w:val="32"/>
          <w:szCs w:val="32"/>
        </w:rPr>
      </w:pPr>
      <w:r w:rsidRPr="006B79DA">
        <w:rPr>
          <w:rFonts w:ascii="Times New Roman" w:hAnsi="Times New Roman"/>
          <w:b/>
          <w:sz w:val="32"/>
          <w:szCs w:val="32"/>
        </w:rPr>
        <w:t>Пинский пр-д.</w:t>
      </w:r>
      <w:r w:rsidRPr="006B79DA">
        <w:rPr>
          <w:rFonts w:ascii="Times New Roman" w:hAnsi="Times New Roman"/>
          <w:sz w:val="32"/>
          <w:szCs w:val="32"/>
        </w:rPr>
        <w:t xml:space="preserve"> </w:t>
      </w:r>
      <w:r w:rsidR="008A0932" w:rsidRPr="006B79DA">
        <w:rPr>
          <w:rFonts w:ascii="Times New Roman" w:hAnsi="Times New Roman"/>
          <w:sz w:val="32"/>
          <w:szCs w:val="32"/>
        </w:rPr>
        <w:t>–</w:t>
      </w:r>
      <w:r w:rsidRPr="006B79DA">
        <w:rPr>
          <w:rFonts w:ascii="Times New Roman" w:hAnsi="Times New Roman"/>
          <w:sz w:val="32"/>
          <w:szCs w:val="32"/>
        </w:rPr>
        <w:t xml:space="preserve"> (заказчик: ГБУ города Москвы "Автомобильные дороги") </w:t>
      </w:r>
    </w:p>
    <w:p w:rsidR="008E41FC" w:rsidRPr="006B79DA" w:rsidRDefault="008E41FC" w:rsidP="00293CEC">
      <w:pPr>
        <w:pStyle w:val="a6"/>
        <w:numPr>
          <w:ilvl w:val="0"/>
          <w:numId w:val="27"/>
        </w:numPr>
        <w:spacing w:line="360" w:lineRule="auto"/>
        <w:ind w:left="0" w:firstLine="0"/>
        <w:jc w:val="both"/>
        <w:rPr>
          <w:rFonts w:ascii="Times New Roman" w:hAnsi="Times New Roman"/>
          <w:b/>
          <w:sz w:val="32"/>
          <w:szCs w:val="32"/>
        </w:rPr>
      </w:pPr>
      <w:r w:rsidRPr="006B79DA">
        <w:rPr>
          <w:rFonts w:ascii="Times New Roman" w:hAnsi="Times New Roman"/>
          <w:b/>
          <w:sz w:val="32"/>
          <w:szCs w:val="32"/>
        </w:rPr>
        <w:t>Свиридова ул.</w:t>
      </w:r>
      <w:r w:rsidRPr="006B79DA">
        <w:rPr>
          <w:rFonts w:ascii="Times New Roman" w:hAnsi="Times New Roman"/>
          <w:sz w:val="32"/>
          <w:szCs w:val="32"/>
        </w:rPr>
        <w:t xml:space="preserve"> - (заказчик: ГБУ города Москвы "Автомобильные дороги")</w:t>
      </w:r>
    </w:p>
    <w:p w:rsidR="008E41FC" w:rsidRPr="006B79DA" w:rsidRDefault="008E41FC" w:rsidP="00293CEC">
      <w:pPr>
        <w:pStyle w:val="a6"/>
        <w:numPr>
          <w:ilvl w:val="0"/>
          <w:numId w:val="27"/>
        </w:numPr>
        <w:spacing w:line="360" w:lineRule="auto"/>
        <w:ind w:left="0" w:firstLine="0"/>
        <w:jc w:val="both"/>
        <w:rPr>
          <w:rFonts w:ascii="Times New Roman" w:hAnsi="Times New Roman"/>
          <w:b/>
          <w:sz w:val="32"/>
          <w:szCs w:val="32"/>
        </w:rPr>
      </w:pPr>
      <w:r w:rsidRPr="006B79DA">
        <w:rPr>
          <w:rFonts w:ascii="Times New Roman" w:hAnsi="Times New Roman"/>
          <w:b/>
          <w:sz w:val="32"/>
          <w:szCs w:val="32"/>
        </w:rPr>
        <w:t xml:space="preserve">Звенигородская ул. – </w:t>
      </w:r>
      <w:r w:rsidRPr="006B79DA">
        <w:rPr>
          <w:rFonts w:ascii="Times New Roman" w:hAnsi="Times New Roman"/>
          <w:sz w:val="32"/>
          <w:szCs w:val="32"/>
        </w:rPr>
        <w:t>(заказчик: ГБУ города Москвы "Автомобильные дороги")</w:t>
      </w:r>
    </w:p>
    <w:p w:rsidR="00E92F3C" w:rsidRPr="006B79DA" w:rsidRDefault="008E41FC" w:rsidP="008A0932">
      <w:pPr>
        <w:pStyle w:val="a6"/>
        <w:numPr>
          <w:ilvl w:val="0"/>
          <w:numId w:val="27"/>
        </w:numPr>
        <w:spacing w:line="360" w:lineRule="auto"/>
        <w:ind w:left="0" w:firstLine="0"/>
        <w:jc w:val="both"/>
        <w:rPr>
          <w:rFonts w:ascii="Times New Roman" w:hAnsi="Times New Roman"/>
          <w:sz w:val="32"/>
          <w:szCs w:val="32"/>
        </w:rPr>
      </w:pPr>
      <w:r w:rsidRPr="006B79DA">
        <w:rPr>
          <w:rFonts w:ascii="Times New Roman" w:hAnsi="Times New Roman"/>
          <w:b/>
          <w:sz w:val="32"/>
          <w:szCs w:val="32"/>
        </w:rPr>
        <w:t xml:space="preserve">Проезд между д. 3 и д. 5 по ул. </w:t>
      </w:r>
      <w:proofErr w:type="spellStart"/>
      <w:r w:rsidRPr="006B79DA">
        <w:rPr>
          <w:rFonts w:ascii="Times New Roman" w:hAnsi="Times New Roman"/>
          <w:b/>
          <w:sz w:val="32"/>
          <w:szCs w:val="32"/>
        </w:rPr>
        <w:t>Давыдковская</w:t>
      </w:r>
      <w:proofErr w:type="spellEnd"/>
      <w:r w:rsidRPr="006B79DA">
        <w:rPr>
          <w:rFonts w:ascii="Times New Roman" w:hAnsi="Times New Roman"/>
          <w:b/>
          <w:sz w:val="32"/>
          <w:szCs w:val="32"/>
        </w:rPr>
        <w:t xml:space="preserve"> – </w:t>
      </w:r>
      <w:r w:rsidRPr="006B79DA">
        <w:rPr>
          <w:rFonts w:ascii="Times New Roman" w:hAnsi="Times New Roman"/>
          <w:sz w:val="32"/>
          <w:szCs w:val="32"/>
        </w:rPr>
        <w:t>(заказчик: ГКУ «ДКР»)</w:t>
      </w:r>
    </w:p>
    <w:p w:rsidR="008A0932" w:rsidRPr="005F6A21" w:rsidRDefault="008A0932" w:rsidP="008A0932">
      <w:pPr>
        <w:pStyle w:val="a6"/>
        <w:spacing w:line="360" w:lineRule="auto"/>
        <w:jc w:val="both"/>
        <w:rPr>
          <w:rFonts w:ascii="Times New Roman" w:hAnsi="Times New Roman"/>
          <w:sz w:val="16"/>
          <w:szCs w:val="16"/>
        </w:rPr>
      </w:pPr>
    </w:p>
    <w:p w:rsidR="00C16B3A" w:rsidRPr="005F6A21" w:rsidRDefault="005F6A21" w:rsidP="005F6A21">
      <w:pPr>
        <w:spacing w:line="360" w:lineRule="auto"/>
        <w:jc w:val="center"/>
        <w:rPr>
          <w:rFonts w:ascii="Times New Roman" w:eastAsia="Calibri" w:hAnsi="Times New Roman"/>
          <w:b/>
          <w:sz w:val="36"/>
          <w:szCs w:val="32"/>
          <w:lang w:eastAsia="en-US"/>
        </w:rPr>
      </w:pPr>
      <w:r>
        <w:rPr>
          <w:rFonts w:ascii="Times New Roman" w:eastAsia="Calibri" w:hAnsi="Times New Roman"/>
          <w:b/>
          <w:sz w:val="36"/>
          <w:szCs w:val="32"/>
          <w:lang w:eastAsia="en-US"/>
        </w:rPr>
        <w:t>Праздничное оформление</w:t>
      </w:r>
    </w:p>
    <w:p w:rsidR="00C16B3A" w:rsidRPr="006B79DA" w:rsidRDefault="00C16B3A" w:rsidP="00293CEC">
      <w:pPr>
        <w:spacing w:after="0" w:line="360" w:lineRule="auto"/>
        <w:ind w:firstLine="567"/>
        <w:jc w:val="both"/>
        <w:rPr>
          <w:rFonts w:ascii="Times New Roman" w:eastAsia="Calibri" w:hAnsi="Times New Roman"/>
          <w:sz w:val="32"/>
          <w:szCs w:val="32"/>
          <w:lang w:eastAsia="en-US"/>
        </w:rPr>
      </w:pPr>
      <w:r w:rsidRPr="006B79DA">
        <w:rPr>
          <w:rFonts w:ascii="Times New Roman" w:eastAsia="Calibri" w:hAnsi="Times New Roman"/>
          <w:sz w:val="32"/>
          <w:szCs w:val="32"/>
          <w:lang w:eastAsia="en-US"/>
        </w:rPr>
        <w:t xml:space="preserve">Праздничное оформление осуществляется </w:t>
      </w:r>
      <w:r w:rsidR="002E507B">
        <w:rPr>
          <w:rFonts w:ascii="Times New Roman" w:eastAsia="Calibri" w:hAnsi="Times New Roman"/>
          <w:sz w:val="32"/>
          <w:szCs w:val="32"/>
          <w:lang w:eastAsia="en-US"/>
        </w:rPr>
        <w:t xml:space="preserve">в соответствии </w:t>
      </w:r>
      <w:r w:rsidRPr="006B79DA">
        <w:rPr>
          <w:rFonts w:ascii="Times New Roman" w:eastAsia="Calibri" w:hAnsi="Times New Roman"/>
          <w:sz w:val="32"/>
          <w:szCs w:val="32"/>
          <w:lang w:eastAsia="en-US"/>
        </w:rPr>
        <w:t>с нормативными требованиями. Вывешивание государственных флагов Российской Федерации и флагов Москвы находится на постоянном контроле управы района.</w:t>
      </w:r>
    </w:p>
    <w:p w:rsidR="00C16B3A" w:rsidRPr="006B79DA" w:rsidRDefault="00C16B3A" w:rsidP="00293CEC">
      <w:pPr>
        <w:spacing w:after="0" w:line="360" w:lineRule="auto"/>
        <w:ind w:firstLine="567"/>
        <w:jc w:val="both"/>
        <w:rPr>
          <w:rFonts w:ascii="Times New Roman" w:eastAsia="Calibri" w:hAnsi="Times New Roman"/>
          <w:sz w:val="32"/>
          <w:szCs w:val="32"/>
          <w:lang w:eastAsia="en-US"/>
        </w:rPr>
      </w:pPr>
      <w:r w:rsidRPr="006B79DA">
        <w:rPr>
          <w:rFonts w:ascii="Times New Roman" w:eastAsia="Calibri" w:hAnsi="Times New Roman"/>
          <w:sz w:val="32"/>
          <w:szCs w:val="32"/>
          <w:lang w:eastAsia="en-US"/>
        </w:rPr>
        <w:t>В соответствии с Концепцией праздничного оформления города Москвы к праздничным мероприятиям все учреждения социальной сферы обеспечивают тематическое оформление зданий и прилегающей территории.</w:t>
      </w:r>
    </w:p>
    <w:p w:rsidR="00C16B3A" w:rsidRDefault="00C16B3A" w:rsidP="00293CEC">
      <w:pPr>
        <w:spacing w:after="0" w:line="360" w:lineRule="auto"/>
        <w:ind w:firstLine="567"/>
        <w:jc w:val="both"/>
        <w:rPr>
          <w:rFonts w:ascii="Times New Roman" w:eastAsia="Calibri" w:hAnsi="Times New Roman"/>
          <w:sz w:val="32"/>
          <w:szCs w:val="32"/>
          <w:lang w:eastAsia="en-US"/>
        </w:rPr>
      </w:pPr>
      <w:r w:rsidRPr="006B79DA">
        <w:rPr>
          <w:rFonts w:ascii="Times New Roman" w:eastAsia="Calibri" w:hAnsi="Times New Roman"/>
          <w:sz w:val="32"/>
          <w:szCs w:val="32"/>
          <w:lang w:eastAsia="en-US"/>
        </w:rPr>
        <w:t xml:space="preserve">Управой района осуществляется контроль за своевременным монтажом и </w:t>
      </w:r>
      <w:proofErr w:type="spellStart"/>
      <w:r w:rsidRPr="006B79DA">
        <w:rPr>
          <w:rFonts w:ascii="Times New Roman" w:eastAsia="Calibri" w:hAnsi="Times New Roman"/>
          <w:sz w:val="32"/>
          <w:szCs w:val="32"/>
          <w:lang w:eastAsia="en-US"/>
        </w:rPr>
        <w:t>демонтажом</w:t>
      </w:r>
      <w:proofErr w:type="spellEnd"/>
      <w:r w:rsidRPr="006B79DA">
        <w:rPr>
          <w:rFonts w:ascii="Times New Roman" w:eastAsia="Calibri" w:hAnsi="Times New Roman"/>
          <w:sz w:val="32"/>
          <w:szCs w:val="32"/>
          <w:lang w:eastAsia="en-US"/>
        </w:rPr>
        <w:t xml:space="preserve"> атрибутов оформления в соответствии </w:t>
      </w:r>
      <w:r w:rsidRPr="006B79DA">
        <w:rPr>
          <w:rFonts w:ascii="Times New Roman" w:eastAsia="Calibri" w:hAnsi="Times New Roman"/>
          <w:sz w:val="32"/>
          <w:szCs w:val="32"/>
          <w:lang w:eastAsia="en-US"/>
        </w:rPr>
        <w:br/>
        <w:t>с установленными сроками.</w:t>
      </w:r>
    </w:p>
    <w:p w:rsidR="005F6A21" w:rsidRPr="006B79DA" w:rsidRDefault="005F6A21" w:rsidP="00293CEC">
      <w:pPr>
        <w:spacing w:after="0" w:line="360" w:lineRule="auto"/>
        <w:ind w:firstLine="567"/>
        <w:jc w:val="both"/>
        <w:rPr>
          <w:rFonts w:ascii="Times New Roman" w:eastAsia="Calibri" w:hAnsi="Times New Roman"/>
          <w:sz w:val="32"/>
          <w:szCs w:val="32"/>
          <w:lang w:eastAsia="en-US"/>
        </w:rPr>
      </w:pPr>
    </w:p>
    <w:p w:rsidR="0003220C" w:rsidRPr="006B79DA" w:rsidRDefault="0003220C" w:rsidP="00293CEC">
      <w:pPr>
        <w:spacing w:after="0" w:line="360" w:lineRule="auto"/>
        <w:ind w:firstLine="567"/>
        <w:jc w:val="both"/>
        <w:rPr>
          <w:rFonts w:ascii="Times New Roman" w:eastAsia="Calibri" w:hAnsi="Times New Roman"/>
          <w:sz w:val="32"/>
          <w:szCs w:val="32"/>
          <w:lang w:eastAsia="en-US"/>
        </w:rPr>
      </w:pPr>
    </w:p>
    <w:p w:rsidR="0003220C" w:rsidRPr="006B79DA" w:rsidRDefault="0003220C" w:rsidP="00293CEC">
      <w:pPr>
        <w:spacing w:after="0" w:line="360" w:lineRule="auto"/>
        <w:ind w:firstLine="567"/>
        <w:jc w:val="center"/>
        <w:rPr>
          <w:rFonts w:ascii="Times New Roman" w:eastAsia="Calibri" w:hAnsi="Times New Roman"/>
          <w:b/>
          <w:sz w:val="36"/>
          <w:szCs w:val="32"/>
          <w:lang w:eastAsia="en-US"/>
        </w:rPr>
      </w:pPr>
      <w:r w:rsidRPr="006B79DA">
        <w:rPr>
          <w:rFonts w:ascii="Times New Roman" w:eastAsia="Calibri" w:hAnsi="Times New Roman"/>
          <w:b/>
          <w:sz w:val="36"/>
          <w:szCs w:val="32"/>
          <w:lang w:eastAsia="en-US"/>
        </w:rPr>
        <w:lastRenderedPageBreak/>
        <w:t>Содержание контейнерных площадок</w:t>
      </w:r>
    </w:p>
    <w:p w:rsidR="0003220C" w:rsidRPr="005F6A21" w:rsidRDefault="0003220C" w:rsidP="00293CEC">
      <w:pPr>
        <w:spacing w:after="0" w:line="360" w:lineRule="auto"/>
        <w:ind w:firstLine="567"/>
        <w:jc w:val="center"/>
        <w:rPr>
          <w:rFonts w:ascii="Times New Roman" w:eastAsia="Calibri" w:hAnsi="Times New Roman"/>
          <w:b/>
          <w:sz w:val="16"/>
          <w:szCs w:val="16"/>
          <w:lang w:eastAsia="en-US"/>
        </w:rPr>
      </w:pPr>
    </w:p>
    <w:p w:rsidR="0003220C" w:rsidRPr="006B79DA" w:rsidRDefault="0003220C" w:rsidP="00293CEC">
      <w:pPr>
        <w:spacing w:after="0" w:line="360" w:lineRule="auto"/>
        <w:ind w:firstLine="567"/>
        <w:jc w:val="both"/>
        <w:rPr>
          <w:rFonts w:ascii="Times New Roman" w:hAnsi="Times New Roman"/>
          <w:sz w:val="32"/>
          <w:szCs w:val="23"/>
          <w:shd w:val="clear" w:color="auto" w:fill="FFFFFF"/>
        </w:rPr>
      </w:pPr>
      <w:r w:rsidRPr="006B79DA">
        <w:rPr>
          <w:rFonts w:ascii="Times New Roman" w:hAnsi="Times New Roman"/>
          <w:sz w:val="32"/>
          <w:szCs w:val="23"/>
          <w:shd w:val="clear" w:color="auto" w:fill="FFFFFF"/>
        </w:rPr>
        <w:t xml:space="preserve">В районе все </w:t>
      </w:r>
      <w:r w:rsidRPr="006B79DA">
        <w:rPr>
          <w:rFonts w:ascii="Times New Roman" w:hAnsi="Times New Roman"/>
          <w:b/>
          <w:sz w:val="32"/>
          <w:szCs w:val="23"/>
          <w:shd w:val="clear" w:color="auto" w:fill="FFFFFF"/>
        </w:rPr>
        <w:t xml:space="preserve">146 </w:t>
      </w:r>
      <w:r w:rsidRPr="006B79DA">
        <w:rPr>
          <w:rFonts w:ascii="Times New Roman" w:hAnsi="Times New Roman"/>
          <w:sz w:val="32"/>
          <w:szCs w:val="23"/>
          <w:shd w:val="clear" w:color="auto" w:fill="FFFFFF"/>
        </w:rPr>
        <w:t xml:space="preserve">контейнерных площадок забрендированы для раздельного сбора отходов. </w:t>
      </w:r>
    </w:p>
    <w:p w:rsidR="0003220C" w:rsidRPr="006B79DA" w:rsidRDefault="0003220C" w:rsidP="00293CEC">
      <w:pPr>
        <w:spacing w:after="0" w:line="360" w:lineRule="auto"/>
        <w:ind w:firstLine="567"/>
        <w:jc w:val="both"/>
        <w:rPr>
          <w:rFonts w:ascii="Times New Roman" w:hAnsi="Times New Roman"/>
          <w:sz w:val="32"/>
          <w:szCs w:val="23"/>
        </w:rPr>
      </w:pPr>
      <w:r w:rsidRPr="006B79DA">
        <w:rPr>
          <w:rFonts w:ascii="Times New Roman" w:hAnsi="Times New Roman"/>
          <w:sz w:val="32"/>
          <w:szCs w:val="23"/>
          <w:shd w:val="clear" w:color="auto" w:fill="FFFFFF"/>
        </w:rPr>
        <w:t>Синим цветом обозначены места для сбора вторичного сырья (бумага, стекло, пластик, металл), серым - обозначены места для сбора всего остального мусора (пищевых отходов). Чтобы жителям было проще ориентироваться, на контейнерах размещены пиктограммы с изображением принимаемого сырья.</w:t>
      </w:r>
    </w:p>
    <w:p w:rsidR="0003220C" w:rsidRPr="006B79DA" w:rsidRDefault="0003220C" w:rsidP="00293CEC">
      <w:pPr>
        <w:spacing w:after="0" w:line="360" w:lineRule="auto"/>
        <w:ind w:firstLine="567"/>
        <w:jc w:val="both"/>
        <w:rPr>
          <w:rFonts w:ascii="Times New Roman" w:hAnsi="Times New Roman"/>
          <w:sz w:val="32"/>
          <w:szCs w:val="23"/>
        </w:rPr>
      </w:pPr>
      <w:r w:rsidRPr="006B79DA">
        <w:rPr>
          <w:rFonts w:ascii="Times New Roman" w:hAnsi="Times New Roman"/>
          <w:sz w:val="32"/>
          <w:szCs w:val="23"/>
          <w:shd w:val="clear" w:color="auto" w:fill="FFFFFF"/>
        </w:rPr>
        <w:t xml:space="preserve">Также на все </w:t>
      </w:r>
      <w:proofErr w:type="spellStart"/>
      <w:r w:rsidRPr="006B79DA">
        <w:rPr>
          <w:rFonts w:ascii="Times New Roman" w:hAnsi="Times New Roman"/>
          <w:sz w:val="32"/>
          <w:szCs w:val="23"/>
          <w:shd w:val="clear" w:color="auto" w:fill="FFFFFF"/>
        </w:rPr>
        <w:t>мусоровывозящие</w:t>
      </w:r>
      <w:proofErr w:type="spellEnd"/>
      <w:r w:rsidRPr="006B79DA">
        <w:rPr>
          <w:rFonts w:ascii="Times New Roman" w:hAnsi="Times New Roman"/>
          <w:sz w:val="32"/>
          <w:szCs w:val="23"/>
          <w:shd w:val="clear" w:color="auto" w:fill="FFFFFF"/>
        </w:rPr>
        <w:t xml:space="preserve"> машины нанесены специальные бренды. Машины для вывоза смешанных отходов и вторсырья должны быть разные, которые помечены серыми и синими наклейками.</w:t>
      </w:r>
    </w:p>
    <w:p w:rsidR="0003220C" w:rsidRPr="006B79DA" w:rsidRDefault="0003220C" w:rsidP="00293CEC">
      <w:pPr>
        <w:spacing w:after="0" w:line="360" w:lineRule="auto"/>
        <w:ind w:firstLine="567"/>
        <w:jc w:val="both"/>
        <w:rPr>
          <w:rFonts w:ascii="Times New Roman" w:eastAsia="Calibri" w:hAnsi="Times New Roman"/>
          <w:b/>
          <w:sz w:val="48"/>
          <w:szCs w:val="32"/>
          <w:lang w:eastAsia="en-US"/>
        </w:rPr>
      </w:pPr>
      <w:r w:rsidRPr="006B79DA">
        <w:rPr>
          <w:rFonts w:ascii="Times New Roman" w:hAnsi="Times New Roman"/>
          <w:sz w:val="32"/>
          <w:szCs w:val="23"/>
          <w:shd w:val="clear" w:color="auto" w:fill="FFFFFF"/>
        </w:rPr>
        <w:t>Справочно сообщаю, что в 2017-2018г.г. в районе проведена реконструкция всех КП с заменой контейнерного парка. На всех КП обеспечено удовлетворительное санитарное состояние.</w:t>
      </w:r>
    </w:p>
    <w:p w:rsidR="00AD1B60" w:rsidRPr="006B79DA" w:rsidRDefault="00AD1B60" w:rsidP="00293CEC">
      <w:pPr>
        <w:tabs>
          <w:tab w:val="left" w:pos="0"/>
        </w:tabs>
        <w:spacing w:after="0" w:line="360" w:lineRule="auto"/>
        <w:jc w:val="both"/>
        <w:rPr>
          <w:rFonts w:ascii="Times New Roman" w:eastAsia="Calibri" w:hAnsi="Times New Roman"/>
          <w:b/>
          <w:i/>
          <w:sz w:val="16"/>
          <w:szCs w:val="16"/>
        </w:rPr>
      </w:pPr>
    </w:p>
    <w:p w:rsidR="00011C56" w:rsidRPr="006B79DA" w:rsidRDefault="00011C56" w:rsidP="00293CEC">
      <w:pPr>
        <w:spacing w:after="0" w:line="360" w:lineRule="auto"/>
        <w:ind w:firstLine="567"/>
        <w:jc w:val="center"/>
        <w:rPr>
          <w:rFonts w:ascii="Times New Roman" w:eastAsia="Calibri" w:hAnsi="Times New Roman"/>
          <w:b/>
          <w:sz w:val="36"/>
          <w:szCs w:val="28"/>
        </w:rPr>
      </w:pPr>
      <w:r w:rsidRPr="006B79DA">
        <w:rPr>
          <w:rFonts w:ascii="Times New Roman" w:eastAsia="Calibri" w:hAnsi="Times New Roman"/>
          <w:b/>
          <w:sz w:val="36"/>
          <w:szCs w:val="28"/>
        </w:rPr>
        <w:t xml:space="preserve">Работа с собственниками помещений МКД </w:t>
      </w:r>
    </w:p>
    <w:p w:rsidR="0012693B" w:rsidRPr="005F6A21" w:rsidRDefault="0012693B" w:rsidP="00293CEC">
      <w:pPr>
        <w:spacing w:after="0" w:line="360" w:lineRule="auto"/>
        <w:ind w:firstLine="567"/>
        <w:jc w:val="center"/>
        <w:rPr>
          <w:rFonts w:ascii="Times New Roman" w:eastAsia="Calibri" w:hAnsi="Times New Roman"/>
          <w:b/>
          <w:sz w:val="16"/>
          <w:szCs w:val="16"/>
        </w:rPr>
      </w:pPr>
    </w:p>
    <w:p w:rsidR="0012693B" w:rsidRPr="006B79DA" w:rsidRDefault="0012693B"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ГБУ «</w:t>
      </w:r>
      <w:proofErr w:type="spellStart"/>
      <w:r w:rsidRPr="006B79DA">
        <w:rPr>
          <w:rFonts w:ascii="Times New Roman" w:hAnsi="Times New Roman"/>
          <w:sz w:val="32"/>
          <w:szCs w:val="28"/>
        </w:rPr>
        <w:t>Жилищник</w:t>
      </w:r>
      <w:proofErr w:type="spellEnd"/>
      <w:r w:rsidRPr="006B79DA">
        <w:rPr>
          <w:rFonts w:ascii="Times New Roman" w:hAnsi="Times New Roman"/>
          <w:sz w:val="32"/>
          <w:szCs w:val="28"/>
        </w:rPr>
        <w:t xml:space="preserve"> района Фили-Давыдково» проведен анализ работы по взысканию задолженности за ЖКУ с физических лиц за период </w:t>
      </w:r>
      <w:r w:rsidRPr="006B79DA">
        <w:rPr>
          <w:rFonts w:ascii="Times New Roman" w:hAnsi="Times New Roman"/>
          <w:b/>
          <w:sz w:val="32"/>
          <w:szCs w:val="28"/>
        </w:rPr>
        <w:t>с 01.01.2019 г. по 31.12.2019 г.</w:t>
      </w:r>
      <w:r w:rsidRPr="006B79DA">
        <w:rPr>
          <w:rFonts w:ascii="Times New Roman" w:hAnsi="Times New Roman"/>
          <w:sz w:val="32"/>
          <w:szCs w:val="28"/>
        </w:rPr>
        <w:t xml:space="preserve"> на основании выгрузок АСУ ЕИРЦ, направляемых в адрес Учреждения Дирекцией ЖКХ и Б в ЗАО по г. Москве.</w:t>
      </w:r>
    </w:p>
    <w:p w:rsidR="0012693B" w:rsidRPr="006B79DA" w:rsidRDefault="0012693B"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По результатам проведенного анализа задолженность в районе Фили-Давыдково в период с 01.01</w:t>
      </w:r>
      <w:r w:rsidR="00C25AB0" w:rsidRPr="006B79DA">
        <w:rPr>
          <w:rFonts w:ascii="Times New Roman" w:hAnsi="Times New Roman"/>
          <w:sz w:val="32"/>
          <w:szCs w:val="28"/>
        </w:rPr>
        <w:t>.</w:t>
      </w:r>
      <w:r w:rsidR="005F6A21">
        <w:rPr>
          <w:rFonts w:ascii="Times New Roman" w:hAnsi="Times New Roman"/>
          <w:sz w:val="32"/>
          <w:szCs w:val="28"/>
        </w:rPr>
        <w:t xml:space="preserve">2019 г. по 31.12.2019 г. </w:t>
      </w:r>
      <w:r w:rsidRPr="006B79DA">
        <w:rPr>
          <w:rFonts w:ascii="Times New Roman" w:hAnsi="Times New Roman"/>
          <w:b/>
          <w:sz w:val="32"/>
          <w:szCs w:val="28"/>
        </w:rPr>
        <w:t>снизилась на 168 ФЛС на сумму 3 980 090, 65 рублей.</w:t>
      </w:r>
    </w:p>
    <w:p w:rsidR="0012693B" w:rsidRPr="006B79DA" w:rsidRDefault="0012693B"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Период 01.2019 – 868 ФЛС на 73 907 346,80 р.</w:t>
      </w:r>
    </w:p>
    <w:p w:rsidR="0012693B" w:rsidRPr="006B79DA" w:rsidRDefault="0012693B"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lastRenderedPageBreak/>
        <w:t>Период 01.2020 – 700 ФЛС на  69 927 256,15 р.</w:t>
      </w:r>
    </w:p>
    <w:p w:rsidR="0012693B" w:rsidRPr="006B79DA" w:rsidRDefault="0012693B"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Для снижения задолженности за ЖКУ в районе </w:t>
      </w:r>
      <w:r w:rsidR="005F6A21">
        <w:rPr>
          <w:rFonts w:ascii="Times New Roman" w:hAnsi="Times New Roman"/>
          <w:sz w:val="32"/>
          <w:szCs w:val="28"/>
        </w:rPr>
        <w:br/>
      </w:r>
      <w:r w:rsidRPr="006B79DA">
        <w:rPr>
          <w:rFonts w:ascii="Times New Roman" w:hAnsi="Times New Roman"/>
          <w:sz w:val="32"/>
          <w:szCs w:val="28"/>
        </w:rPr>
        <w:t>Фили-Давыдково осуществляется ведение работы в различных направлениях, а именно:</w:t>
      </w:r>
    </w:p>
    <w:p w:rsidR="0012693B" w:rsidRPr="006B79DA" w:rsidRDefault="0012693B" w:rsidP="00293CEC">
      <w:pPr>
        <w:spacing w:after="0" w:line="360" w:lineRule="auto"/>
        <w:ind w:firstLine="567"/>
        <w:jc w:val="both"/>
        <w:rPr>
          <w:rFonts w:ascii="Times New Roman" w:eastAsia="Calibri" w:hAnsi="Times New Roman"/>
          <w:sz w:val="32"/>
          <w:szCs w:val="28"/>
        </w:rPr>
      </w:pPr>
      <w:r w:rsidRPr="006B79DA">
        <w:rPr>
          <w:rFonts w:ascii="Times New Roman" w:eastAsia="Calibri" w:hAnsi="Times New Roman"/>
          <w:sz w:val="32"/>
          <w:szCs w:val="28"/>
        </w:rPr>
        <w:t>- направляются соответствующие уведомления должникам;</w:t>
      </w:r>
    </w:p>
    <w:p w:rsidR="0012693B" w:rsidRPr="006B79DA" w:rsidRDefault="0012693B" w:rsidP="00293CEC">
      <w:pPr>
        <w:spacing w:after="0" w:line="360" w:lineRule="auto"/>
        <w:ind w:firstLine="567"/>
        <w:jc w:val="both"/>
        <w:rPr>
          <w:rFonts w:ascii="Times New Roman" w:eastAsia="Calibri" w:hAnsi="Times New Roman"/>
          <w:sz w:val="32"/>
          <w:szCs w:val="28"/>
        </w:rPr>
      </w:pPr>
      <w:r w:rsidRPr="006B79DA">
        <w:rPr>
          <w:rFonts w:ascii="Times New Roman" w:eastAsia="Calibri" w:hAnsi="Times New Roman"/>
          <w:sz w:val="32"/>
          <w:szCs w:val="28"/>
        </w:rPr>
        <w:t>- размещаются информационные материалы;</w:t>
      </w:r>
    </w:p>
    <w:p w:rsidR="0012693B" w:rsidRPr="006B79DA" w:rsidRDefault="0012693B" w:rsidP="00293CEC">
      <w:pPr>
        <w:spacing w:after="0" w:line="360" w:lineRule="auto"/>
        <w:ind w:firstLine="567"/>
        <w:jc w:val="both"/>
        <w:rPr>
          <w:rFonts w:ascii="Times New Roman" w:eastAsia="Calibri" w:hAnsi="Times New Roman"/>
          <w:sz w:val="32"/>
          <w:szCs w:val="28"/>
        </w:rPr>
      </w:pPr>
      <w:r w:rsidRPr="006B79DA">
        <w:rPr>
          <w:rFonts w:ascii="Times New Roman" w:eastAsia="Calibri" w:hAnsi="Times New Roman"/>
          <w:sz w:val="32"/>
          <w:szCs w:val="28"/>
        </w:rPr>
        <w:t xml:space="preserve">- на постоянной основе ведется досудебная и </w:t>
      </w:r>
      <w:proofErr w:type="spellStart"/>
      <w:r w:rsidRPr="006B79DA">
        <w:rPr>
          <w:rFonts w:ascii="Times New Roman" w:eastAsia="Calibri" w:hAnsi="Times New Roman"/>
          <w:sz w:val="32"/>
          <w:szCs w:val="28"/>
        </w:rPr>
        <w:t>претензионно</w:t>
      </w:r>
      <w:proofErr w:type="spellEnd"/>
      <w:r w:rsidRPr="006B79DA">
        <w:rPr>
          <w:rFonts w:ascii="Times New Roman" w:eastAsia="Calibri" w:hAnsi="Times New Roman"/>
          <w:sz w:val="32"/>
          <w:szCs w:val="28"/>
        </w:rPr>
        <w:t xml:space="preserve">-исковая работа; </w:t>
      </w:r>
    </w:p>
    <w:p w:rsidR="0012693B" w:rsidRPr="006B79DA" w:rsidRDefault="0012693B" w:rsidP="00293CEC">
      <w:pPr>
        <w:spacing w:after="0" w:line="360" w:lineRule="auto"/>
        <w:ind w:firstLine="567"/>
        <w:jc w:val="both"/>
        <w:rPr>
          <w:rFonts w:ascii="Times New Roman" w:eastAsia="Calibri" w:hAnsi="Times New Roman"/>
          <w:sz w:val="32"/>
          <w:szCs w:val="28"/>
        </w:rPr>
      </w:pPr>
      <w:r w:rsidRPr="006B79DA">
        <w:rPr>
          <w:rFonts w:ascii="Times New Roman" w:eastAsia="Calibri" w:hAnsi="Times New Roman"/>
          <w:sz w:val="32"/>
          <w:szCs w:val="28"/>
        </w:rPr>
        <w:t>- исполнительные документы направляются для принудительного исполнения в Службу судебных приставов и банки;</w:t>
      </w:r>
    </w:p>
    <w:p w:rsidR="0012693B" w:rsidRPr="006B79DA" w:rsidRDefault="0012693B" w:rsidP="00293CEC">
      <w:pPr>
        <w:spacing w:after="0" w:line="360" w:lineRule="auto"/>
        <w:ind w:firstLine="567"/>
        <w:jc w:val="both"/>
        <w:rPr>
          <w:rFonts w:ascii="Times New Roman" w:eastAsia="Calibri" w:hAnsi="Times New Roman"/>
          <w:sz w:val="32"/>
          <w:szCs w:val="28"/>
        </w:rPr>
      </w:pPr>
      <w:r w:rsidRPr="006B79DA">
        <w:rPr>
          <w:rFonts w:ascii="Times New Roman" w:eastAsia="Calibri" w:hAnsi="Times New Roman"/>
          <w:sz w:val="32"/>
          <w:szCs w:val="28"/>
        </w:rPr>
        <w:t>- производятся ограничения коммунальных услуг должникам;</w:t>
      </w:r>
    </w:p>
    <w:p w:rsidR="0012693B" w:rsidRPr="006B79DA" w:rsidRDefault="0012693B" w:rsidP="00293CEC">
      <w:pPr>
        <w:spacing w:after="0" w:line="360" w:lineRule="auto"/>
        <w:ind w:firstLine="567"/>
        <w:jc w:val="both"/>
        <w:rPr>
          <w:rFonts w:ascii="Times New Roman" w:eastAsia="Calibri" w:hAnsi="Times New Roman"/>
          <w:sz w:val="32"/>
          <w:szCs w:val="28"/>
        </w:rPr>
      </w:pPr>
      <w:r w:rsidRPr="006B79DA">
        <w:rPr>
          <w:rFonts w:ascii="Times New Roman" w:eastAsia="Calibri" w:hAnsi="Times New Roman"/>
          <w:sz w:val="32"/>
          <w:szCs w:val="28"/>
        </w:rPr>
        <w:t>-заключаются соглашения о реструктуризации задолженности, в рамках действующего законодательства Российской Федерации и г. Москвы,  в соответствии с «Порядком организации работы по сбору задолженности по оплате жилого помещения, коммунальных и прочих услуг с плательщиков физических лиц» утвержденным первым заместителем Мэра Москвы в Правительстве Москвы П.П. Бирюковым «04» сентября 2008 г.</w:t>
      </w:r>
    </w:p>
    <w:p w:rsidR="0012693B" w:rsidRPr="006B79DA" w:rsidRDefault="0012693B" w:rsidP="00293CEC">
      <w:pPr>
        <w:spacing w:after="0" w:line="360" w:lineRule="auto"/>
        <w:ind w:firstLine="567"/>
        <w:jc w:val="both"/>
        <w:rPr>
          <w:rFonts w:ascii="Times New Roman" w:eastAsia="Calibri" w:hAnsi="Times New Roman"/>
          <w:sz w:val="32"/>
          <w:szCs w:val="28"/>
        </w:rPr>
      </w:pPr>
      <w:r w:rsidRPr="006B79DA">
        <w:rPr>
          <w:rFonts w:ascii="Times New Roman" w:eastAsia="Calibri" w:hAnsi="Times New Roman"/>
          <w:sz w:val="32"/>
          <w:szCs w:val="28"/>
        </w:rPr>
        <w:t xml:space="preserve">В рамках межведомственного взаимодействия, ГБУ МФЦ района Фили-Давыдково ежемесячно направляет в адрес </w:t>
      </w:r>
      <w:r w:rsidR="005F6A21">
        <w:rPr>
          <w:rFonts w:ascii="Times New Roman" w:eastAsia="Calibri" w:hAnsi="Times New Roman"/>
          <w:sz w:val="32"/>
          <w:szCs w:val="28"/>
        </w:rPr>
        <w:br/>
      </w:r>
      <w:r w:rsidRPr="006B79DA">
        <w:rPr>
          <w:rFonts w:ascii="Times New Roman" w:eastAsia="Calibri" w:hAnsi="Times New Roman"/>
          <w:sz w:val="32"/>
          <w:szCs w:val="28"/>
        </w:rPr>
        <w:t>ГБУ «</w:t>
      </w:r>
      <w:proofErr w:type="spellStart"/>
      <w:r w:rsidRPr="006B79DA">
        <w:rPr>
          <w:rFonts w:ascii="Times New Roman" w:eastAsia="Calibri" w:hAnsi="Times New Roman"/>
          <w:sz w:val="32"/>
          <w:szCs w:val="28"/>
        </w:rPr>
        <w:t>Жилищник</w:t>
      </w:r>
      <w:proofErr w:type="spellEnd"/>
      <w:r w:rsidRPr="006B79DA">
        <w:rPr>
          <w:rFonts w:ascii="Times New Roman" w:eastAsia="Calibri" w:hAnsi="Times New Roman"/>
          <w:sz w:val="32"/>
          <w:szCs w:val="28"/>
        </w:rPr>
        <w:t xml:space="preserve"> района Фили-Давыдково» необходимые и достаточные документы на собственников и нанимателей жилых помещений, имеющих задолженность по оплате жилищно-коммунальных услуг, для дальнейшей подготовки и подачи исковых заявлений.</w:t>
      </w:r>
    </w:p>
    <w:p w:rsidR="0012693B" w:rsidRPr="006B79DA" w:rsidRDefault="0012693B" w:rsidP="00293CEC">
      <w:pPr>
        <w:spacing w:after="0" w:line="360" w:lineRule="auto"/>
        <w:ind w:firstLine="567"/>
        <w:jc w:val="both"/>
        <w:rPr>
          <w:rFonts w:ascii="Times New Roman" w:eastAsia="Calibri" w:hAnsi="Times New Roman"/>
          <w:b/>
          <w:sz w:val="32"/>
          <w:szCs w:val="28"/>
        </w:rPr>
      </w:pPr>
      <w:r w:rsidRPr="006B79DA">
        <w:rPr>
          <w:rFonts w:ascii="Times New Roman" w:eastAsia="Calibri" w:hAnsi="Times New Roman"/>
          <w:sz w:val="32"/>
          <w:szCs w:val="28"/>
        </w:rPr>
        <w:lastRenderedPageBreak/>
        <w:t>В 2019 году ГБУ «</w:t>
      </w:r>
      <w:proofErr w:type="spellStart"/>
      <w:r w:rsidRPr="006B79DA">
        <w:rPr>
          <w:rFonts w:ascii="Times New Roman" w:eastAsia="Calibri" w:hAnsi="Times New Roman"/>
          <w:sz w:val="32"/>
          <w:szCs w:val="28"/>
        </w:rPr>
        <w:t>Жилищник</w:t>
      </w:r>
      <w:proofErr w:type="spellEnd"/>
      <w:r w:rsidRPr="006B79DA">
        <w:rPr>
          <w:rFonts w:ascii="Times New Roman" w:eastAsia="Calibri" w:hAnsi="Times New Roman"/>
          <w:sz w:val="32"/>
          <w:szCs w:val="28"/>
        </w:rPr>
        <w:t xml:space="preserve"> района Фили-Давыдково» подано в мировой суд </w:t>
      </w:r>
      <w:r w:rsidRPr="005F6A21">
        <w:rPr>
          <w:rFonts w:ascii="Times New Roman" w:eastAsia="Calibri" w:hAnsi="Times New Roman"/>
          <w:b/>
          <w:sz w:val="32"/>
          <w:szCs w:val="28"/>
        </w:rPr>
        <w:t>296</w:t>
      </w:r>
      <w:r w:rsidRPr="006B79DA">
        <w:rPr>
          <w:rFonts w:ascii="Times New Roman" w:eastAsia="Calibri" w:hAnsi="Times New Roman"/>
          <w:sz w:val="32"/>
          <w:szCs w:val="28"/>
        </w:rPr>
        <w:t xml:space="preserve"> заявлений на вынесение судебного приказа на сумму - </w:t>
      </w:r>
      <w:r w:rsidRPr="006B79DA">
        <w:rPr>
          <w:rFonts w:ascii="Times New Roman" w:eastAsia="Calibri" w:hAnsi="Times New Roman"/>
          <w:b/>
          <w:sz w:val="32"/>
          <w:szCs w:val="28"/>
        </w:rPr>
        <w:t>15 209 469,26 руб.</w:t>
      </w:r>
    </w:p>
    <w:p w:rsidR="0012693B" w:rsidRPr="006B79DA" w:rsidRDefault="0012693B" w:rsidP="00293CEC">
      <w:pPr>
        <w:spacing w:after="0" w:line="360" w:lineRule="auto"/>
        <w:ind w:firstLine="567"/>
        <w:jc w:val="both"/>
        <w:rPr>
          <w:rFonts w:ascii="Times New Roman" w:eastAsia="Calibri" w:hAnsi="Times New Roman"/>
          <w:sz w:val="32"/>
          <w:szCs w:val="28"/>
        </w:rPr>
      </w:pPr>
      <w:r w:rsidRPr="006B79DA">
        <w:rPr>
          <w:rFonts w:ascii="Times New Roman" w:eastAsia="Calibri" w:hAnsi="Times New Roman"/>
          <w:sz w:val="32"/>
          <w:szCs w:val="28"/>
        </w:rPr>
        <w:t>В случае неисполнения должниками вынесенных судом и вступивших в за</w:t>
      </w:r>
      <w:r w:rsidR="005F6A21">
        <w:rPr>
          <w:rFonts w:ascii="Times New Roman" w:eastAsia="Calibri" w:hAnsi="Times New Roman"/>
          <w:sz w:val="32"/>
          <w:szCs w:val="28"/>
        </w:rPr>
        <w:t>конную силу решений суда, а так</w:t>
      </w:r>
      <w:r w:rsidRPr="006B79DA">
        <w:rPr>
          <w:rFonts w:ascii="Times New Roman" w:eastAsia="Calibri" w:hAnsi="Times New Roman"/>
          <w:sz w:val="32"/>
          <w:szCs w:val="28"/>
        </w:rPr>
        <w:t>же судебных приказов, ГБУ «</w:t>
      </w:r>
      <w:proofErr w:type="spellStart"/>
      <w:r w:rsidRPr="006B79DA">
        <w:rPr>
          <w:rFonts w:ascii="Times New Roman" w:eastAsia="Calibri" w:hAnsi="Times New Roman"/>
          <w:sz w:val="32"/>
          <w:szCs w:val="28"/>
        </w:rPr>
        <w:t>Жилищник</w:t>
      </w:r>
      <w:proofErr w:type="spellEnd"/>
      <w:r w:rsidRPr="006B79DA">
        <w:rPr>
          <w:rFonts w:ascii="Times New Roman" w:eastAsia="Calibri" w:hAnsi="Times New Roman"/>
          <w:sz w:val="32"/>
          <w:szCs w:val="28"/>
        </w:rPr>
        <w:t xml:space="preserve"> района Фили-Давыдково» направляет исполнительные листы и судебные приказы в Службу судебных приставов по г. Москве для взыскания задолженности за ЖКУ в принудительном порядке. </w:t>
      </w:r>
    </w:p>
    <w:p w:rsidR="0012693B" w:rsidRPr="006B79DA" w:rsidRDefault="0012693B" w:rsidP="00293CEC">
      <w:pPr>
        <w:spacing w:after="0" w:line="360" w:lineRule="auto"/>
        <w:ind w:firstLine="567"/>
        <w:jc w:val="both"/>
        <w:rPr>
          <w:rFonts w:ascii="Times New Roman" w:eastAsia="Calibri" w:hAnsi="Times New Roman"/>
          <w:sz w:val="32"/>
          <w:szCs w:val="28"/>
        </w:rPr>
      </w:pPr>
      <w:r w:rsidRPr="006B79DA">
        <w:rPr>
          <w:rFonts w:ascii="Times New Roman" w:eastAsia="Calibri" w:hAnsi="Times New Roman"/>
          <w:sz w:val="32"/>
          <w:szCs w:val="28"/>
        </w:rPr>
        <w:t>Производятся</w:t>
      </w:r>
      <w:r w:rsidR="005F6A21">
        <w:rPr>
          <w:rFonts w:ascii="Times New Roman" w:eastAsia="Calibri" w:hAnsi="Times New Roman"/>
          <w:sz w:val="32"/>
          <w:szCs w:val="28"/>
        </w:rPr>
        <w:t xml:space="preserve"> еженедельные совместные выходы </w:t>
      </w:r>
      <w:r w:rsidRPr="006B79DA">
        <w:rPr>
          <w:rFonts w:ascii="Times New Roman" w:eastAsia="Calibri" w:hAnsi="Times New Roman"/>
          <w:sz w:val="32"/>
          <w:szCs w:val="28"/>
        </w:rPr>
        <w:t>представителей ГБУ «</w:t>
      </w:r>
      <w:proofErr w:type="spellStart"/>
      <w:r w:rsidRPr="006B79DA">
        <w:rPr>
          <w:rFonts w:ascii="Times New Roman" w:eastAsia="Calibri" w:hAnsi="Times New Roman"/>
          <w:sz w:val="32"/>
          <w:szCs w:val="28"/>
        </w:rPr>
        <w:t>Жилищник</w:t>
      </w:r>
      <w:proofErr w:type="spellEnd"/>
      <w:r w:rsidRPr="006B79DA">
        <w:rPr>
          <w:rFonts w:ascii="Times New Roman" w:eastAsia="Calibri" w:hAnsi="Times New Roman"/>
          <w:sz w:val="32"/>
          <w:szCs w:val="28"/>
        </w:rPr>
        <w:t xml:space="preserve"> района Фили-Давыдково» </w:t>
      </w:r>
      <w:r w:rsidR="005F6A21">
        <w:rPr>
          <w:rFonts w:ascii="Times New Roman" w:eastAsia="Calibri" w:hAnsi="Times New Roman"/>
          <w:sz w:val="32"/>
          <w:szCs w:val="28"/>
        </w:rPr>
        <w:br/>
      </w:r>
      <w:r w:rsidRPr="006B79DA">
        <w:rPr>
          <w:rFonts w:ascii="Times New Roman" w:eastAsia="Calibri" w:hAnsi="Times New Roman"/>
          <w:sz w:val="32"/>
          <w:szCs w:val="28"/>
        </w:rPr>
        <w:t xml:space="preserve">и судебных приставов-исполнителей по должникам района </w:t>
      </w:r>
      <w:r w:rsidR="005F6A21">
        <w:rPr>
          <w:rFonts w:ascii="Times New Roman" w:eastAsia="Calibri" w:hAnsi="Times New Roman"/>
          <w:sz w:val="32"/>
          <w:szCs w:val="28"/>
        </w:rPr>
        <w:br/>
      </w:r>
      <w:r w:rsidRPr="006B79DA">
        <w:rPr>
          <w:rFonts w:ascii="Times New Roman" w:eastAsia="Calibri" w:hAnsi="Times New Roman"/>
          <w:sz w:val="32"/>
          <w:szCs w:val="28"/>
        </w:rPr>
        <w:t>Фили-Давыдково</w:t>
      </w:r>
      <w:r w:rsidR="005F6A21">
        <w:rPr>
          <w:rFonts w:ascii="Times New Roman" w:eastAsia="Calibri" w:hAnsi="Times New Roman"/>
          <w:sz w:val="32"/>
          <w:szCs w:val="28"/>
        </w:rPr>
        <w:t xml:space="preserve"> в отношении которых возбуждено </w:t>
      </w:r>
      <w:r w:rsidRPr="006B79DA">
        <w:rPr>
          <w:rFonts w:ascii="Times New Roman" w:eastAsia="Calibri" w:hAnsi="Times New Roman"/>
          <w:sz w:val="32"/>
          <w:szCs w:val="28"/>
        </w:rPr>
        <w:t>исполнительное производство по взысканию задолженности за коммунальные услуги.</w:t>
      </w:r>
    </w:p>
    <w:p w:rsidR="0012693B" w:rsidRPr="006B79DA" w:rsidRDefault="0012693B" w:rsidP="00293CEC">
      <w:pPr>
        <w:tabs>
          <w:tab w:val="left" w:pos="1080"/>
        </w:tabs>
        <w:spacing w:after="0" w:line="360" w:lineRule="auto"/>
        <w:ind w:firstLine="567"/>
        <w:jc w:val="both"/>
        <w:rPr>
          <w:rFonts w:ascii="Times New Roman" w:eastAsia="Calibri" w:hAnsi="Times New Roman"/>
          <w:b/>
          <w:sz w:val="32"/>
          <w:szCs w:val="28"/>
        </w:rPr>
      </w:pPr>
      <w:r w:rsidRPr="006B79DA">
        <w:rPr>
          <w:rFonts w:ascii="Times New Roman" w:eastAsia="Calibri" w:hAnsi="Times New Roman"/>
          <w:sz w:val="32"/>
          <w:szCs w:val="28"/>
        </w:rPr>
        <w:t>В 2019 году в службе судебных приставов по заявлениям ГБУ «</w:t>
      </w:r>
      <w:proofErr w:type="spellStart"/>
      <w:r w:rsidRPr="006B79DA">
        <w:rPr>
          <w:rFonts w:ascii="Times New Roman" w:eastAsia="Calibri" w:hAnsi="Times New Roman"/>
          <w:sz w:val="32"/>
          <w:szCs w:val="28"/>
        </w:rPr>
        <w:t>Жилищник</w:t>
      </w:r>
      <w:proofErr w:type="spellEnd"/>
      <w:r w:rsidRPr="006B79DA">
        <w:rPr>
          <w:rFonts w:ascii="Times New Roman" w:eastAsia="Calibri" w:hAnsi="Times New Roman"/>
          <w:sz w:val="32"/>
          <w:szCs w:val="28"/>
        </w:rPr>
        <w:t xml:space="preserve"> района Фили-Давыдково»:</w:t>
      </w:r>
      <w:r w:rsidRPr="006B79DA">
        <w:rPr>
          <w:rFonts w:ascii="Times New Roman" w:eastAsia="Calibri" w:hAnsi="Times New Roman"/>
          <w:b/>
          <w:sz w:val="32"/>
          <w:szCs w:val="28"/>
        </w:rPr>
        <w:t xml:space="preserve"> </w:t>
      </w:r>
      <w:r w:rsidRPr="006B79DA">
        <w:rPr>
          <w:rFonts w:ascii="Times New Roman" w:eastAsia="Calibri" w:hAnsi="Times New Roman"/>
          <w:b/>
          <w:sz w:val="32"/>
          <w:szCs w:val="28"/>
          <w:u w:val="single"/>
        </w:rPr>
        <w:t>возбуждено</w:t>
      </w:r>
      <w:r w:rsidRPr="006B79DA">
        <w:rPr>
          <w:rFonts w:ascii="Times New Roman" w:eastAsia="Calibri" w:hAnsi="Times New Roman"/>
          <w:sz w:val="32"/>
          <w:szCs w:val="28"/>
        </w:rPr>
        <w:t xml:space="preserve"> </w:t>
      </w:r>
      <w:r w:rsidRPr="006B79DA">
        <w:rPr>
          <w:rFonts w:ascii="Times New Roman" w:eastAsia="Calibri" w:hAnsi="Times New Roman"/>
          <w:b/>
          <w:sz w:val="32"/>
          <w:szCs w:val="28"/>
        </w:rPr>
        <w:t>617 исполнительных производств на сумму 31 855  млн. руб</w:t>
      </w:r>
      <w:r w:rsidRPr="006B79DA">
        <w:rPr>
          <w:rFonts w:ascii="Times New Roman" w:eastAsia="Calibri" w:hAnsi="Times New Roman"/>
          <w:sz w:val="32"/>
          <w:szCs w:val="28"/>
        </w:rPr>
        <w:t xml:space="preserve">.  </w:t>
      </w:r>
      <w:r w:rsidRPr="006B79DA">
        <w:rPr>
          <w:rFonts w:ascii="Times New Roman" w:eastAsia="Calibri" w:hAnsi="Times New Roman"/>
          <w:b/>
          <w:sz w:val="32"/>
          <w:szCs w:val="28"/>
          <w:u w:val="single"/>
        </w:rPr>
        <w:t>окончено и прекращено фактическим исполнением</w:t>
      </w:r>
      <w:r w:rsidRPr="006B79DA">
        <w:rPr>
          <w:rFonts w:ascii="Times New Roman" w:eastAsia="Calibri" w:hAnsi="Times New Roman"/>
          <w:sz w:val="32"/>
          <w:szCs w:val="28"/>
        </w:rPr>
        <w:t xml:space="preserve"> </w:t>
      </w:r>
      <w:r w:rsidRPr="006B79DA">
        <w:rPr>
          <w:rFonts w:ascii="Times New Roman" w:eastAsia="Calibri" w:hAnsi="Times New Roman"/>
          <w:b/>
          <w:sz w:val="32"/>
          <w:szCs w:val="28"/>
        </w:rPr>
        <w:t>365 исполнительных производств  на сумму 10 312 млн. руб.</w:t>
      </w:r>
    </w:p>
    <w:p w:rsidR="0012693B" w:rsidRPr="006B79DA" w:rsidRDefault="0012693B" w:rsidP="00293CEC">
      <w:pPr>
        <w:tabs>
          <w:tab w:val="left" w:pos="0"/>
        </w:tabs>
        <w:spacing w:after="0" w:line="360" w:lineRule="auto"/>
        <w:ind w:firstLine="567"/>
        <w:jc w:val="both"/>
        <w:rPr>
          <w:rFonts w:ascii="Times New Roman" w:eastAsia="Calibri" w:hAnsi="Times New Roman"/>
          <w:sz w:val="32"/>
          <w:szCs w:val="28"/>
        </w:rPr>
      </w:pPr>
      <w:r w:rsidRPr="006B79DA">
        <w:rPr>
          <w:rFonts w:ascii="Times New Roman" w:eastAsia="Calibri" w:hAnsi="Times New Roman"/>
          <w:sz w:val="32"/>
          <w:szCs w:val="28"/>
        </w:rPr>
        <w:t>Основными и действенными мерами воздействия судебных приставов на должников является:</w:t>
      </w:r>
    </w:p>
    <w:p w:rsidR="0012693B" w:rsidRPr="006B79DA" w:rsidRDefault="0012693B" w:rsidP="00293CEC">
      <w:pPr>
        <w:tabs>
          <w:tab w:val="left" w:pos="0"/>
        </w:tabs>
        <w:spacing w:after="0" w:line="360" w:lineRule="auto"/>
        <w:ind w:firstLine="567"/>
        <w:jc w:val="both"/>
        <w:rPr>
          <w:rFonts w:ascii="Times New Roman" w:eastAsia="Calibri" w:hAnsi="Times New Roman"/>
          <w:sz w:val="32"/>
          <w:szCs w:val="28"/>
        </w:rPr>
      </w:pPr>
      <w:r w:rsidRPr="006B79DA">
        <w:rPr>
          <w:rFonts w:ascii="Times New Roman" w:eastAsia="Calibri" w:hAnsi="Times New Roman"/>
          <w:sz w:val="32"/>
          <w:szCs w:val="28"/>
        </w:rPr>
        <w:t xml:space="preserve"> - ограничения на выезд граждан-должников за пределы Российской Федерации - </w:t>
      </w:r>
      <w:r w:rsidRPr="006B79DA">
        <w:rPr>
          <w:rFonts w:ascii="Times New Roman" w:eastAsia="Calibri" w:hAnsi="Times New Roman"/>
          <w:b/>
          <w:sz w:val="32"/>
          <w:szCs w:val="28"/>
        </w:rPr>
        <w:t>412 ограничений;</w:t>
      </w:r>
    </w:p>
    <w:p w:rsidR="0012693B" w:rsidRPr="006B79DA" w:rsidRDefault="0012693B" w:rsidP="00293CEC">
      <w:pPr>
        <w:tabs>
          <w:tab w:val="left" w:pos="0"/>
        </w:tabs>
        <w:spacing w:after="0" w:line="360" w:lineRule="auto"/>
        <w:ind w:firstLine="567"/>
        <w:jc w:val="both"/>
        <w:rPr>
          <w:rFonts w:ascii="Times New Roman" w:eastAsia="Calibri" w:hAnsi="Times New Roman"/>
          <w:sz w:val="32"/>
          <w:szCs w:val="28"/>
        </w:rPr>
      </w:pPr>
      <w:r w:rsidRPr="006B79DA">
        <w:rPr>
          <w:rFonts w:ascii="Times New Roman" w:eastAsia="Calibri" w:hAnsi="Times New Roman"/>
          <w:sz w:val="32"/>
          <w:szCs w:val="28"/>
        </w:rPr>
        <w:t xml:space="preserve">- арест транспортных средств  - </w:t>
      </w:r>
      <w:r w:rsidRPr="006B79DA">
        <w:rPr>
          <w:rFonts w:ascii="Times New Roman" w:eastAsia="Calibri" w:hAnsi="Times New Roman"/>
          <w:b/>
          <w:sz w:val="32"/>
          <w:szCs w:val="28"/>
        </w:rPr>
        <w:t>9 единиц;</w:t>
      </w:r>
      <w:r w:rsidRPr="006B79DA">
        <w:rPr>
          <w:rFonts w:ascii="Times New Roman" w:eastAsia="Calibri" w:hAnsi="Times New Roman"/>
          <w:sz w:val="32"/>
          <w:szCs w:val="28"/>
        </w:rPr>
        <w:t xml:space="preserve"> в отношении </w:t>
      </w:r>
      <w:r w:rsidRPr="006B79DA">
        <w:rPr>
          <w:rFonts w:ascii="Times New Roman" w:eastAsia="Calibri" w:hAnsi="Times New Roman"/>
          <w:b/>
          <w:sz w:val="32"/>
          <w:szCs w:val="28"/>
        </w:rPr>
        <w:t>12 транспортных средств</w:t>
      </w:r>
      <w:r w:rsidRPr="006B79DA">
        <w:rPr>
          <w:rFonts w:ascii="Times New Roman" w:eastAsia="Calibri" w:hAnsi="Times New Roman"/>
          <w:sz w:val="32"/>
          <w:szCs w:val="28"/>
        </w:rPr>
        <w:t xml:space="preserve"> были введены ограничения на совершения регистрационных действий.</w:t>
      </w:r>
    </w:p>
    <w:p w:rsidR="0012693B" w:rsidRPr="006B79DA" w:rsidRDefault="0012693B" w:rsidP="00293CEC">
      <w:pPr>
        <w:tabs>
          <w:tab w:val="left" w:pos="0"/>
        </w:tabs>
        <w:spacing w:after="0" w:line="360" w:lineRule="auto"/>
        <w:ind w:firstLine="567"/>
        <w:jc w:val="both"/>
        <w:rPr>
          <w:rFonts w:ascii="Times New Roman" w:eastAsia="Calibri" w:hAnsi="Times New Roman"/>
          <w:sz w:val="32"/>
          <w:szCs w:val="28"/>
        </w:rPr>
      </w:pPr>
      <w:r w:rsidRPr="006B79DA">
        <w:rPr>
          <w:rFonts w:ascii="Times New Roman" w:eastAsia="Calibri" w:hAnsi="Times New Roman"/>
          <w:sz w:val="32"/>
          <w:szCs w:val="28"/>
        </w:rPr>
        <w:lastRenderedPageBreak/>
        <w:tab/>
        <w:t>После применения меры «арест транспортного средства» задолженность была оперативно погашена должниками в полном объёме.</w:t>
      </w:r>
    </w:p>
    <w:p w:rsidR="0012693B" w:rsidRPr="006B79DA" w:rsidRDefault="0012693B" w:rsidP="00293CEC">
      <w:pPr>
        <w:tabs>
          <w:tab w:val="left" w:pos="0"/>
        </w:tabs>
        <w:spacing w:after="0" w:line="360" w:lineRule="auto"/>
        <w:ind w:firstLine="567"/>
        <w:jc w:val="both"/>
        <w:rPr>
          <w:rFonts w:ascii="Times New Roman" w:eastAsia="Calibri" w:hAnsi="Times New Roman"/>
          <w:sz w:val="32"/>
          <w:szCs w:val="28"/>
        </w:rPr>
      </w:pPr>
      <w:r w:rsidRPr="006B79DA">
        <w:rPr>
          <w:rFonts w:ascii="Times New Roman" w:eastAsia="Calibri" w:hAnsi="Times New Roman"/>
          <w:sz w:val="32"/>
          <w:szCs w:val="28"/>
        </w:rPr>
        <w:tab/>
        <w:t>В 2019 ГБУ «</w:t>
      </w:r>
      <w:proofErr w:type="spellStart"/>
      <w:r w:rsidRPr="006B79DA">
        <w:rPr>
          <w:rFonts w:ascii="Times New Roman" w:eastAsia="Calibri" w:hAnsi="Times New Roman"/>
          <w:sz w:val="32"/>
          <w:szCs w:val="28"/>
        </w:rPr>
        <w:t>Жилищник</w:t>
      </w:r>
      <w:proofErr w:type="spellEnd"/>
      <w:r w:rsidRPr="006B79DA">
        <w:rPr>
          <w:rFonts w:ascii="Times New Roman" w:eastAsia="Calibri" w:hAnsi="Times New Roman"/>
          <w:sz w:val="32"/>
          <w:szCs w:val="28"/>
        </w:rPr>
        <w:t xml:space="preserve"> района Фили-Давыдково» для принудительного взыскания в ПАО «Сбербанк России», АО «Альфа банк», ПАО «Банк ВТБ», было направлено </w:t>
      </w:r>
      <w:r w:rsidRPr="006B79DA">
        <w:rPr>
          <w:rFonts w:ascii="Times New Roman" w:eastAsia="Calibri" w:hAnsi="Times New Roman"/>
          <w:b/>
          <w:sz w:val="32"/>
          <w:szCs w:val="28"/>
        </w:rPr>
        <w:t>689 исполнительных документа на сумму 27 537 172,36 рублей.</w:t>
      </w:r>
    </w:p>
    <w:p w:rsidR="0012693B" w:rsidRPr="006B79DA" w:rsidRDefault="0012693B" w:rsidP="00293CEC">
      <w:pPr>
        <w:tabs>
          <w:tab w:val="left" w:pos="0"/>
        </w:tabs>
        <w:spacing w:after="0" w:line="360" w:lineRule="auto"/>
        <w:ind w:firstLine="567"/>
        <w:jc w:val="both"/>
        <w:rPr>
          <w:rFonts w:ascii="Times New Roman" w:eastAsia="Calibri" w:hAnsi="Times New Roman"/>
          <w:sz w:val="32"/>
          <w:szCs w:val="28"/>
        </w:rPr>
      </w:pPr>
      <w:r w:rsidRPr="006B79DA">
        <w:rPr>
          <w:rFonts w:ascii="Times New Roman" w:eastAsia="Calibri" w:hAnsi="Times New Roman"/>
          <w:b/>
          <w:sz w:val="32"/>
          <w:szCs w:val="28"/>
        </w:rPr>
        <w:tab/>
        <w:t>В 2019 г. взысканная непосредственно банками сумма задолженности составила 11 505 209,27 рублей.</w:t>
      </w:r>
      <w:r w:rsidRPr="006B79DA">
        <w:rPr>
          <w:rFonts w:ascii="Times New Roman" w:eastAsia="Calibri" w:hAnsi="Times New Roman"/>
          <w:sz w:val="32"/>
          <w:szCs w:val="28"/>
        </w:rPr>
        <w:t xml:space="preserve"> </w:t>
      </w:r>
    </w:p>
    <w:p w:rsidR="0012693B" w:rsidRPr="006B79DA" w:rsidRDefault="0012693B" w:rsidP="00293CEC">
      <w:pPr>
        <w:spacing w:after="0" w:line="360" w:lineRule="auto"/>
        <w:ind w:firstLine="567"/>
        <w:jc w:val="both"/>
        <w:rPr>
          <w:rFonts w:ascii="Times New Roman" w:eastAsia="Calibri" w:hAnsi="Times New Roman"/>
          <w:sz w:val="32"/>
          <w:szCs w:val="28"/>
        </w:rPr>
      </w:pPr>
      <w:r w:rsidRPr="006B79DA">
        <w:rPr>
          <w:rFonts w:ascii="Times New Roman" w:eastAsia="Calibri" w:hAnsi="Times New Roman"/>
          <w:sz w:val="32"/>
          <w:szCs w:val="28"/>
        </w:rPr>
        <w:t>В целях оперативного информирования жителей района о наличии у них задолженности за жилищно-коммунальные услуги, в ГБУ «</w:t>
      </w:r>
      <w:proofErr w:type="spellStart"/>
      <w:r w:rsidRPr="006B79DA">
        <w:rPr>
          <w:rFonts w:ascii="Times New Roman" w:eastAsia="Calibri" w:hAnsi="Times New Roman"/>
          <w:sz w:val="32"/>
          <w:szCs w:val="28"/>
        </w:rPr>
        <w:t>Жилищник</w:t>
      </w:r>
      <w:proofErr w:type="spellEnd"/>
      <w:r w:rsidRPr="006B79DA">
        <w:rPr>
          <w:rFonts w:ascii="Times New Roman" w:eastAsia="Calibri" w:hAnsi="Times New Roman"/>
          <w:sz w:val="32"/>
          <w:szCs w:val="28"/>
        </w:rPr>
        <w:t xml:space="preserve"> района Фили-Давыдково» введен в эксплуатацию комплекс многоканальной цифровой записи информации – автоинформатор с функцией автоматического </w:t>
      </w:r>
      <w:proofErr w:type="spellStart"/>
      <w:r w:rsidRPr="006B79DA">
        <w:rPr>
          <w:rFonts w:ascii="Times New Roman" w:eastAsia="Calibri" w:hAnsi="Times New Roman"/>
          <w:sz w:val="32"/>
          <w:szCs w:val="28"/>
        </w:rPr>
        <w:t>обзвона</w:t>
      </w:r>
      <w:proofErr w:type="spellEnd"/>
      <w:r w:rsidRPr="006B79DA">
        <w:rPr>
          <w:rFonts w:ascii="Times New Roman" w:eastAsia="Calibri" w:hAnsi="Times New Roman"/>
          <w:sz w:val="32"/>
          <w:szCs w:val="28"/>
        </w:rPr>
        <w:t xml:space="preserve"> должников.</w:t>
      </w:r>
    </w:p>
    <w:p w:rsidR="0012693B" w:rsidRPr="006B79DA" w:rsidRDefault="0012693B" w:rsidP="00293CEC">
      <w:pPr>
        <w:spacing w:after="0" w:line="360" w:lineRule="auto"/>
        <w:ind w:firstLine="567"/>
        <w:jc w:val="both"/>
        <w:rPr>
          <w:rFonts w:ascii="Times New Roman" w:eastAsia="Calibri" w:hAnsi="Times New Roman"/>
          <w:sz w:val="32"/>
          <w:szCs w:val="28"/>
        </w:rPr>
      </w:pPr>
      <w:r w:rsidRPr="006B79DA">
        <w:rPr>
          <w:rFonts w:ascii="Times New Roman" w:eastAsia="Calibri" w:hAnsi="Times New Roman"/>
          <w:sz w:val="32"/>
          <w:szCs w:val="28"/>
        </w:rPr>
        <w:t>Одной из наиболее действенных мер, реализуемых в рамках работы с задолженностью, является ограничение предоставления коммунальных услуг.</w:t>
      </w:r>
    </w:p>
    <w:p w:rsidR="0012693B" w:rsidRPr="006B79DA" w:rsidRDefault="0012693B" w:rsidP="00293CEC">
      <w:pPr>
        <w:tabs>
          <w:tab w:val="left" w:pos="0"/>
        </w:tabs>
        <w:spacing w:after="0" w:line="360" w:lineRule="auto"/>
        <w:ind w:firstLine="567"/>
        <w:jc w:val="both"/>
        <w:rPr>
          <w:rFonts w:ascii="Times New Roman" w:eastAsia="Calibri" w:hAnsi="Times New Roman"/>
          <w:b/>
          <w:sz w:val="32"/>
          <w:szCs w:val="28"/>
        </w:rPr>
      </w:pPr>
      <w:r w:rsidRPr="006B79DA">
        <w:rPr>
          <w:rFonts w:ascii="Times New Roman" w:eastAsia="Calibri" w:hAnsi="Times New Roman"/>
          <w:sz w:val="32"/>
          <w:szCs w:val="28"/>
        </w:rPr>
        <w:t xml:space="preserve">Ограничение услуги «водоотведение» в 2019 г. было произведено по </w:t>
      </w:r>
      <w:r w:rsidRPr="006B79DA">
        <w:rPr>
          <w:rFonts w:ascii="Times New Roman" w:eastAsia="Calibri" w:hAnsi="Times New Roman"/>
          <w:b/>
          <w:sz w:val="32"/>
          <w:szCs w:val="28"/>
        </w:rPr>
        <w:t xml:space="preserve">281 адресам  на сумму 35 295 854,65  рублей, из которых по 75 адресам </w:t>
      </w:r>
      <w:r w:rsidRPr="006B79DA">
        <w:rPr>
          <w:rFonts w:ascii="Times New Roman" w:eastAsia="Calibri" w:hAnsi="Times New Roman"/>
          <w:sz w:val="32"/>
          <w:szCs w:val="28"/>
        </w:rPr>
        <w:t>произведена оплата задолженности</w:t>
      </w:r>
      <w:r w:rsidRPr="006B79DA">
        <w:rPr>
          <w:rFonts w:ascii="Times New Roman" w:eastAsia="Calibri" w:hAnsi="Times New Roman"/>
          <w:b/>
          <w:sz w:val="32"/>
          <w:szCs w:val="28"/>
        </w:rPr>
        <w:t xml:space="preserve"> на сумму 5 097 604,13 рублей.</w:t>
      </w:r>
    </w:p>
    <w:p w:rsidR="0012693B" w:rsidRPr="006B79DA" w:rsidRDefault="0012693B" w:rsidP="00293CEC">
      <w:pPr>
        <w:spacing w:after="0" w:line="360" w:lineRule="auto"/>
        <w:ind w:firstLine="567"/>
        <w:jc w:val="both"/>
        <w:rPr>
          <w:rFonts w:ascii="Times New Roman" w:eastAsia="Calibri" w:hAnsi="Times New Roman"/>
          <w:sz w:val="32"/>
          <w:szCs w:val="28"/>
        </w:rPr>
      </w:pPr>
      <w:r w:rsidRPr="006B79DA">
        <w:rPr>
          <w:rFonts w:ascii="Times New Roman" w:eastAsia="Calibri" w:hAnsi="Times New Roman"/>
          <w:sz w:val="32"/>
          <w:szCs w:val="28"/>
        </w:rPr>
        <w:t>ГБУ «</w:t>
      </w:r>
      <w:proofErr w:type="spellStart"/>
      <w:r w:rsidRPr="006B79DA">
        <w:rPr>
          <w:rFonts w:ascii="Times New Roman" w:eastAsia="Calibri" w:hAnsi="Times New Roman"/>
          <w:sz w:val="32"/>
          <w:szCs w:val="28"/>
        </w:rPr>
        <w:t>Жилищник</w:t>
      </w:r>
      <w:proofErr w:type="spellEnd"/>
      <w:r w:rsidRPr="006B79DA">
        <w:rPr>
          <w:rFonts w:ascii="Times New Roman" w:eastAsia="Calibri" w:hAnsi="Times New Roman"/>
          <w:sz w:val="32"/>
          <w:szCs w:val="28"/>
        </w:rPr>
        <w:t xml:space="preserve"> района Фили-Давыдково» на постоянной основе, в письменной форме, заключаются соглашения о реструктуризации задолженности жителей – должников, по утвержденной форме. </w:t>
      </w:r>
    </w:p>
    <w:p w:rsidR="0012693B" w:rsidRPr="006B79DA" w:rsidRDefault="0012693B" w:rsidP="00293CEC">
      <w:pPr>
        <w:spacing w:after="0" w:line="360" w:lineRule="auto"/>
        <w:ind w:firstLine="567"/>
        <w:jc w:val="both"/>
        <w:rPr>
          <w:rFonts w:ascii="Times New Roman" w:eastAsia="Calibri" w:hAnsi="Times New Roman"/>
          <w:sz w:val="32"/>
          <w:szCs w:val="28"/>
        </w:rPr>
      </w:pPr>
      <w:r w:rsidRPr="006B79DA">
        <w:rPr>
          <w:rFonts w:ascii="Times New Roman" w:eastAsia="Calibri" w:hAnsi="Times New Roman"/>
          <w:sz w:val="32"/>
          <w:szCs w:val="28"/>
        </w:rPr>
        <w:t xml:space="preserve">Срок, на который заключаются соглашения не превышает </w:t>
      </w:r>
      <w:r w:rsidRPr="006B79DA">
        <w:rPr>
          <w:rFonts w:ascii="Times New Roman" w:eastAsia="Calibri" w:hAnsi="Times New Roman"/>
          <w:sz w:val="32"/>
          <w:szCs w:val="28"/>
        </w:rPr>
        <w:br/>
        <w:t xml:space="preserve">6 (шести) месяцев. </w:t>
      </w:r>
    </w:p>
    <w:p w:rsidR="0012693B" w:rsidRPr="006B79DA" w:rsidRDefault="005F6A21" w:rsidP="00293CEC">
      <w:pPr>
        <w:spacing w:after="0" w:line="360" w:lineRule="auto"/>
        <w:ind w:firstLine="567"/>
        <w:jc w:val="both"/>
        <w:rPr>
          <w:rFonts w:ascii="Times New Roman" w:eastAsia="Calibri" w:hAnsi="Times New Roman"/>
          <w:b/>
          <w:sz w:val="32"/>
          <w:szCs w:val="28"/>
        </w:rPr>
      </w:pPr>
      <w:r>
        <w:rPr>
          <w:rFonts w:ascii="Times New Roman" w:eastAsia="Calibri" w:hAnsi="Times New Roman"/>
          <w:sz w:val="32"/>
          <w:szCs w:val="28"/>
        </w:rPr>
        <w:lastRenderedPageBreak/>
        <w:t xml:space="preserve">За </w:t>
      </w:r>
      <w:r w:rsidR="0012693B" w:rsidRPr="006B79DA">
        <w:rPr>
          <w:rFonts w:ascii="Times New Roman" w:eastAsia="Calibri" w:hAnsi="Times New Roman"/>
          <w:sz w:val="32"/>
          <w:szCs w:val="28"/>
        </w:rPr>
        <w:t>отчетный п</w:t>
      </w:r>
      <w:r>
        <w:rPr>
          <w:rFonts w:ascii="Times New Roman" w:eastAsia="Calibri" w:hAnsi="Times New Roman"/>
          <w:sz w:val="32"/>
          <w:szCs w:val="28"/>
        </w:rPr>
        <w:t>ериод ГБУ «</w:t>
      </w:r>
      <w:proofErr w:type="spellStart"/>
      <w:r>
        <w:rPr>
          <w:rFonts w:ascii="Times New Roman" w:eastAsia="Calibri" w:hAnsi="Times New Roman"/>
          <w:sz w:val="32"/>
          <w:szCs w:val="28"/>
        </w:rPr>
        <w:t>Жилищник</w:t>
      </w:r>
      <w:proofErr w:type="spellEnd"/>
      <w:r>
        <w:rPr>
          <w:rFonts w:ascii="Times New Roman" w:eastAsia="Calibri" w:hAnsi="Times New Roman"/>
          <w:sz w:val="32"/>
          <w:szCs w:val="28"/>
        </w:rPr>
        <w:t xml:space="preserve"> района </w:t>
      </w:r>
      <w:r>
        <w:rPr>
          <w:rFonts w:ascii="Times New Roman" w:eastAsia="Calibri" w:hAnsi="Times New Roman"/>
          <w:sz w:val="32"/>
          <w:szCs w:val="28"/>
        </w:rPr>
        <w:br/>
        <w:t>Фили-</w:t>
      </w:r>
      <w:r w:rsidR="0012693B" w:rsidRPr="006B79DA">
        <w:rPr>
          <w:rFonts w:ascii="Times New Roman" w:eastAsia="Calibri" w:hAnsi="Times New Roman"/>
          <w:sz w:val="32"/>
          <w:szCs w:val="28"/>
        </w:rPr>
        <w:t xml:space="preserve">Давыдково» заключено </w:t>
      </w:r>
      <w:r w:rsidR="0012693B" w:rsidRPr="006B79DA">
        <w:rPr>
          <w:rFonts w:ascii="Times New Roman" w:eastAsia="Calibri" w:hAnsi="Times New Roman"/>
          <w:b/>
          <w:sz w:val="32"/>
          <w:szCs w:val="28"/>
        </w:rPr>
        <w:t>117 соглашений</w:t>
      </w:r>
      <w:r w:rsidR="0012693B" w:rsidRPr="006B79DA">
        <w:rPr>
          <w:rFonts w:ascii="Times New Roman" w:eastAsia="Calibri" w:hAnsi="Times New Roman"/>
          <w:sz w:val="32"/>
          <w:szCs w:val="28"/>
        </w:rPr>
        <w:t xml:space="preserve"> на сумму</w:t>
      </w:r>
      <w:r w:rsidR="0083232F" w:rsidRPr="0083232F">
        <w:rPr>
          <w:rFonts w:ascii="Times New Roman" w:eastAsia="Calibri" w:hAnsi="Times New Roman"/>
          <w:sz w:val="32"/>
          <w:szCs w:val="28"/>
        </w:rPr>
        <w:br/>
      </w:r>
      <w:r w:rsidR="0012693B" w:rsidRPr="006B79DA">
        <w:rPr>
          <w:rFonts w:ascii="Times New Roman" w:eastAsia="Calibri" w:hAnsi="Times New Roman"/>
          <w:sz w:val="32"/>
          <w:szCs w:val="28"/>
        </w:rPr>
        <w:t xml:space="preserve"> </w:t>
      </w:r>
      <w:r w:rsidR="0083232F">
        <w:rPr>
          <w:rFonts w:ascii="Times New Roman" w:eastAsia="Calibri" w:hAnsi="Times New Roman"/>
          <w:b/>
          <w:sz w:val="32"/>
          <w:szCs w:val="28"/>
        </w:rPr>
        <w:t>8 325</w:t>
      </w:r>
      <w:r w:rsidR="0083232F" w:rsidRPr="0083232F">
        <w:rPr>
          <w:rFonts w:ascii="Times New Roman" w:eastAsia="Calibri" w:hAnsi="Times New Roman"/>
          <w:b/>
          <w:sz w:val="32"/>
          <w:szCs w:val="28"/>
        </w:rPr>
        <w:t xml:space="preserve"> </w:t>
      </w:r>
      <w:r w:rsidR="0012693B" w:rsidRPr="006B79DA">
        <w:rPr>
          <w:rFonts w:ascii="Times New Roman" w:eastAsia="Calibri" w:hAnsi="Times New Roman"/>
          <w:b/>
          <w:sz w:val="32"/>
          <w:szCs w:val="28"/>
        </w:rPr>
        <w:t>013,12 руб.</w:t>
      </w:r>
    </w:p>
    <w:p w:rsidR="0012693B" w:rsidRPr="006B79DA" w:rsidRDefault="0012693B" w:rsidP="00293CEC">
      <w:pPr>
        <w:spacing w:after="0" w:line="360" w:lineRule="auto"/>
        <w:ind w:firstLine="567"/>
        <w:jc w:val="both"/>
        <w:rPr>
          <w:rFonts w:ascii="Times New Roman" w:hAnsi="Times New Roman"/>
          <w:b/>
          <w:sz w:val="32"/>
          <w:szCs w:val="28"/>
        </w:rPr>
      </w:pPr>
      <w:r w:rsidRPr="006B79DA">
        <w:rPr>
          <w:rFonts w:ascii="Times New Roman" w:hAnsi="Times New Roman"/>
          <w:sz w:val="32"/>
          <w:szCs w:val="28"/>
        </w:rPr>
        <w:t xml:space="preserve">За 2019 год в Федеральную службу судебных приставов подано ГКУ «ИС района Фили-Давыдково» </w:t>
      </w:r>
      <w:r w:rsidRPr="006B79DA">
        <w:rPr>
          <w:rFonts w:ascii="Times New Roman" w:hAnsi="Times New Roman"/>
          <w:b/>
          <w:sz w:val="32"/>
          <w:szCs w:val="28"/>
        </w:rPr>
        <w:t>117</w:t>
      </w:r>
      <w:r w:rsidRPr="006B79DA">
        <w:rPr>
          <w:rFonts w:ascii="Times New Roman" w:hAnsi="Times New Roman"/>
          <w:sz w:val="32"/>
          <w:szCs w:val="28"/>
        </w:rPr>
        <w:t xml:space="preserve"> заявлений о возбуждении исполнительного производства по взысканию платы за «Социальный наем», на общую сумму </w:t>
      </w:r>
      <w:r w:rsidRPr="005F6A21">
        <w:rPr>
          <w:rFonts w:ascii="Times New Roman" w:hAnsi="Times New Roman"/>
          <w:b/>
          <w:sz w:val="32"/>
          <w:szCs w:val="28"/>
        </w:rPr>
        <w:t>619 510 руб. 73 коп.</w:t>
      </w:r>
      <w:r w:rsidRPr="006B79DA">
        <w:rPr>
          <w:rFonts w:ascii="Times New Roman" w:hAnsi="Times New Roman"/>
          <w:sz w:val="32"/>
          <w:szCs w:val="28"/>
        </w:rPr>
        <w:t xml:space="preserve"> </w:t>
      </w:r>
      <w:r w:rsidR="005F6A21">
        <w:rPr>
          <w:rFonts w:ascii="Times New Roman" w:hAnsi="Times New Roman"/>
          <w:sz w:val="32"/>
          <w:szCs w:val="28"/>
        </w:rPr>
        <w:br/>
      </w:r>
      <w:r w:rsidRPr="006B79DA">
        <w:rPr>
          <w:rFonts w:ascii="Times New Roman" w:hAnsi="Times New Roman"/>
          <w:sz w:val="32"/>
          <w:szCs w:val="28"/>
        </w:rPr>
        <w:t xml:space="preserve">В судебные участки (190; 191; 192; 193, ул. </w:t>
      </w:r>
      <w:proofErr w:type="spellStart"/>
      <w:r w:rsidRPr="006B79DA">
        <w:rPr>
          <w:rFonts w:ascii="Times New Roman" w:hAnsi="Times New Roman"/>
          <w:sz w:val="32"/>
          <w:szCs w:val="28"/>
        </w:rPr>
        <w:t>Верейская</w:t>
      </w:r>
      <w:proofErr w:type="spellEnd"/>
      <w:r w:rsidRPr="006B79DA">
        <w:rPr>
          <w:rFonts w:ascii="Times New Roman" w:hAnsi="Times New Roman"/>
          <w:sz w:val="32"/>
          <w:szCs w:val="28"/>
        </w:rPr>
        <w:t xml:space="preserve">, д. 21), представлено </w:t>
      </w:r>
      <w:r w:rsidRPr="005F6A21">
        <w:rPr>
          <w:rFonts w:ascii="Times New Roman" w:hAnsi="Times New Roman"/>
          <w:b/>
          <w:sz w:val="32"/>
          <w:szCs w:val="28"/>
        </w:rPr>
        <w:t>323</w:t>
      </w:r>
      <w:r w:rsidRPr="006B79DA">
        <w:rPr>
          <w:rFonts w:ascii="Times New Roman" w:hAnsi="Times New Roman"/>
          <w:sz w:val="32"/>
          <w:szCs w:val="28"/>
        </w:rPr>
        <w:t xml:space="preserve"> исковых заявления  о вынесении судебных приказов, на общую сумму </w:t>
      </w:r>
      <w:r w:rsidRPr="006B79DA">
        <w:rPr>
          <w:rFonts w:ascii="Times New Roman" w:hAnsi="Times New Roman"/>
          <w:b/>
          <w:sz w:val="32"/>
          <w:szCs w:val="28"/>
        </w:rPr>
        <w:t>2 716 001 руб. 93 коп.</w:t>
      </w:r>
    </w:p>
    <w:p w:rsidR="0012693B" w:rsidRPr="006B79DA" w:rsidRDefault="0012693B" w:rsidP="00293CEC">
      <w:pPr>
        <w:shd w:val="clear" w:color="auto" w:fill="FFFFFF"/>
        <w:spacing w:after="0" w:line="360" w:lineRule="auto"/>
        <w:ind w:firstLine="567"/>
        <w:jc w:val="both"/>
        <w:rPr>
          <w:rFonts w:ascii="Times New Roman" w:hAnsi="Times New Roman"/>
          <w:color w:val="000000"/>
          <w:sz w:val="32"/>
          <w:szCs w:val="28"/>
        </w:rPr>
      </w:pPr>
      <w:r w:rsidRPr="006B79DA">
        <w:rPr>
          <w:rFonts w:ascii="Times New Roman" w:hAnsi="Times New Roman"/>
          <w:color w:val="000000"/>
          <w:sz w:val="32"/>
          <w:szCs w:val="28"/>
        </w:rPr>
        <w:t xml:space="preserve">В 2019 году проведены </w:t>
      </w:r>
      <w:r w:rsidRPr="006B79DA">
        <w:rPr>
          <w:rFonts w:ascii="Times New Roman" w:hAnsi="Times New Roman"/>
          <w:b/>
          <w:color w:val="000000"/>
          <w:sz w:val="32"/>
          <w:szCs w:val="28"/>
        </w:rPr>
        <w:t>14</w:t>
      </w:r>
      <w:r w:rsidRPr="006B79DA">
        <w:rPr>
          <w:rFonts w:ascii="Times New Roman" w:hAnsi="Times New Roman"/>
          <w:color w:val="000000"/>
          <w:sz w:val="32"/>
          <w:szCs w:val="28"/>
        </w:rPr>
        <w:t xml:space="preserve"> общих собраний по вопросу создания Совета МКД. В Советы домов вошли инициативные и неравнодушные жители района, с которыми ГБУ ведет совместную плодотворную работу по улучшению условий проживания в домах.</w:t>
      </w:r>
    </w:p>
    <w:p w:rsidR="0012693B" w:rsidRPr="006B79DA" w:rsidRDefault="0012693B" w:rsidP="00293CEC">
      <w:pPr>
        <w:shd w:val="clear" w:color="auto" w:fill="FFFFFF"/>
        <w:spacing w:after="0" w:line="360" w:lineRule="auto"/>
        <w:ind w:firstLine="567"/>
        <w:jc w:val="both"/>
        <w:rPr>
          <w:rFonts w:ascii="Times New Roman" w:hAnsi="Times New Roman"/>
          <w:color w:val="000000"/>
          <w:sz w:val="32"/>
          <w:szCs w:val="28"/>
        </w:rPr>
      </w:pPr>
      <w:r w:rsidRPr="006B79DA">
        <w:rPr>
          <w:rFonts w:ascii="Times New Roman" w:hAnsi="Times New Roman"/>
          <w:color w:val="000000"/>
          <w:sz w:val="32"/>
          <w:szCs w:val="28"/>
        </w:rPr>
        <w:t>При проведении общих собраний собственников по созданию Советов многоквартирных домов жителям оказывается методологическая и организационная помощь инициативным группам МКД.</w:t>
      </w:r>
    </w:p>
    <w:p w:rsidR="008A0932" w:rsidRPr="006B79DA" w:rsidRDefault="008A0932" w:rsidP="008A0932">
      <w:pPr>
        <w:spacing w:after="0" w:line="360" w:lineRule="auto"/>
        <w:jc w:val="both"/>
        <w:rPr>
          <w:rFonts w:ascii="Times New Roman" w:eastAsia="Calibri" w:hAnsi="Times New Roman"/>
          <w:sz w:val="16"/>
          <w:szCs w:val="16"/>
        </w:rPr>
      </w:pPr>
    </w:p>
    <w:p w:rsidR="00011C56" w:rsidRPr="006B79DA" w:rsidRDefault="00011C56" w:rsidP="00293CEC">
      <w:pPr>
        <w:spacing w:after="0" w:line="360" w:lineRule="auto"/>
        <w:jc w:val="center"/>
        <w:rPr>
          <w:rFonts w:ascii="Times New Roman" w:hAnsi="Times New Roman"/>
          <w:b/>
          <w:bCs/>
          <w:color w:val="000000" w:themeColor="text1"/>
          <w:sz w:val="32"/>
          <w:szCs w:val="28"/>
          <w:lang w:eastAsia="en-US"/>
        </w:rPr>
      </w:pPr>
      <w:r w:rsidRPr="006B79DA">
        <w:rPr>
          <w:rFonts w:ascii="Times New Roman" w:hAnsi="Times New Roman"/>
          <w:b/>
          <w:bCs/>
          <w:color w:val="000000" w:themeColor="text1"/>
          <w:sz w:val="36"/>
          <w:szCs w:val="28"/>
          <w:lang w:eastAsia="en-US"/>
        </w:rPr>
        <w:t xml:space="preserve">Работа по контролю за состоянием подвалов, </w:t>
      </w:r>
      <w:r w:rsidRPr="006B79DA">
        <w:rPr>
          <w:rFonts w:ascii="Times New Roman" w:hAnsi="Times New Roman"/>
          <w:b/>
          <w:bCs/>
          <w:color w:val="000000" w:themeColor="text1"/>
          <w:sz w:val="36"/>
          <w:szCs w:val="28"/>
          <w:lang w:eastAsia="en-US"/>
        </w:rPr>
        <w:br/>
        <w:t>чердаков, подъездов, домовладений</w:t>
      </w:r>
    </w:p>
    <w:p w:rsidR="00011C56" w:rsidRPr="006B79DA" w:rsidRDefault="00011C56" w:rsidP="00293CEC">
      <w:pPr>
        <w:spacing w:after="0" w:line="360" w:lineRule="auto"/>
        <w:jc w:val="both"/>
        <w:rPr>
          <w:rFonts w:ascii="Times New Roman" w:hAnsi="Times New Roman"/>
          <w:bCs/>
          <w:color w:val="000000" w:themeColor="text1"/>
          <w:sz w:val="16"/>
          <w:szCs w:val="16"/>
          <w:lang w:eastAsia="en-US"/>
        </w:rPr>
      </w:pPr>
    </w:p>
    <w:p w:rsidR="00011C56" w:rsidRPr="006B79DA" w:rsidRDefault="00011C56" w:rsidP="00293CEC">
      <w:pPr>
        <w:spacing w:after="0" w:line="360" w:lineRule="auto"/>
        <w:ind w:firstLine="567"/>
        <w:jc w:val="both"/>
        <w:rPr>
          <w:rFonts w:ascii="Times New Roman" w:hAnsi="Times New Roman"/>
          <w:color w:val="000000" w:themeColor="text1"/>
          <w:sz w:val="32"/>
          <w:szCs w:val="28"/>
        </w:rPr>
      </w:pPr>
      <w:r w:rsidRPr="006B79DA">
        <w:rPr>
          <w:rFonts w:ascii="Times New Roman" w:hAnsi="Times New Roman"/>
          <w:color w:val="000000" w:themeColor="text1"/>
          <w:sz w:val="32"/>
          <w:szCs w:val="28"/>
        </w:rPr>
        <w:t>ГБУ «</w:t>
      </w:r>
      <w:proofErr w:type="spellStart"/>
      <w:r w:rsidRPr="006B79DA">
        <w:rPr>
          <w:rFonts w:ascii="Times New Roman" w:hAnsi="Times New Roman"/>
          <w:color w:val="000000" w:themeColor="text1"/>
          <w:sz w:val="32"/>
          <w:szCs w:val="28"/>
        </w:rPr>
        <w:t>Жилищник</w:t>
      </w:r>
      <w:proofErr w:type="spellEnd"/>
      <w:r w:rsidRPr="006B79DA">
        <w:rPr>
          <w:rFonts w:ascii="Times New Roman" w:hAnsi="Times New Roman"/>
          <w:color w:val="000000" w:themeColor="text1"/>
          <w:sz w:val="32"/>
          <w:szCs w:val="28"/>
        </w:rPr>
        <w:t xml:space="preserve"> района Фили-Давыдково» на постоянной основе осуществляется контроль за состоянием чердаков, подвалов, машинных и иных нежилых (технических) помещений, а также обеспечение ограничения доступа в указанные помещения посторонних лиц.</w:t>
      </w:r>
    </w:p>
    <w:p w:rsidR="00011C56" w:rsidRPr="006B79DA" w:rsidRDefault="00011C56" w:rsidP="00293CEC">
      <w:pPr>
        <w:spacing w:after="0" w:line="360" w:lineRule="auto"/>
        <w:ind w:firstLine="567"/>
        <w:jc w:val="both"/>
        <w:rPr>
          <w:rFonts w:ascii="Times New Roman" w:hAnsi="Times New Roman"/>
          <w:color w:val="000000" w:themeColor="text1"/>
          <w:sz w:val="32"/>
          <w:szCs w:val="28"/>
        </w:rPr>
      </w:pPr>
      <w:r w:rsidRPr="006B79DA">
        <w:rPr>
          <w:rFonts w:ascii="Times New Roman" w:hAnsi="Times New Roman"/>
          <w:color w:val="000000" w:themeColor="text1"/>
          <w:sz w:val="32"/>
          <w:szCs w:val="28"/>
        </w:rPr>
        <w:lastRenderedPageBreak/>
        <w:t>Контроль доступа осуществляется ежедневно, входные двери в указанные помещения опечатываются.</w:t>
      </w:r>
    </w:p>
    <w:p w:rsidR="00011C56" w:rsidRPr="006B79DA" w:rsidRDefault="00011C56" w:rsidP="00293CEC">
      <w:pPr>
        <w:spacing w:after="0" w:line="360" w:lineRule="auto"/>
        <w:rPr>
          <w:rFonts w:ascii="Times New Roman" w:hAnsi="Times New Roman"/>
          <w:b/>
          <w:color w:val="000000" w:themeColor="text1"/>
          <w:sz w:val="16"/>
          <w:szCs w:val="16"/>
        </w:rPr>
      </w:pPr>
    </w:p>
    <w:p w:rsidR="00011C56" w:rsidRPr="006B79DA" w:rsidRDefault="00011C56" w:rsidP="00293CEC">
      <w:pPr>
        <w:spacing w:after="0" w:line="360" w:lineRule="auto"/>
        <w:jc w:val="center"/>
        <w:rPr>
          <w:rFonts w:ascii="Times New Roman" w:hAnsi="Times New Roman"/>
          <w:b/>
          <w:color w:val="000000" w:themeColor="text1"/>
          <w:sz w:val="36"/>
          <w:szCs w:val="32"/>
        </w:rPr>
      </w:pPr>
      <w:r w:rsidRPr="006B79DA">
        <w:rPr>
          <w:rFonts w:ascii="Times New Roman" w:hAnsi="Times New Roman"/>
          <w:b/>
          <w:color w:val="000000" w:themeColor="text1"/>
          <w:sz w:val="36"/>
          <w:szCs w:val="32"/>
        </w:rPr>
        <w:t>Участие в проведении субботников</w:t>
      </w:r>
    </w:p>
    <w:p w:rsidR="00011C56" w:rsidRPr="006B79DA" w:rsidRDefault="00011C56" w:rsidP="00293CEC">
      <w:pPr>
        <w:spacing w:after="0" w:line="360" w:lineRule="auto"/>
        <w:jc w:val="center"/>
        <w:rPr>
          <w:rFonts w:ascii="Times New Roman" w:hAnsi="Times New Roman"/>
          <w:b/>
          <w:color w:val="000000" w:themeColor="text1"/>
          <w:sz w:val="16"/>
          <w:szCs w:val="16"/>
        </w:rPr>
      </w:pPr>
    </w:p>
    <w:p w:rsidR="00011C56" w:rsidRPr="006B79DA" w:rsidRDefault="00011C56" w:rsidP="00293CEC">
      <w:pPr>
        <w:spacing w:after="0" w:line="360" w:lineRule="auto"/>
        <w:ind w:firstLine="567"/>
        <w:jc w:val="both"/>
        <w:rPr>
          <w:rFonts w:ascii="Times New Roman" w:hAnsi="Times New Roman"/>
          <w:b/>
          <w:color w:val="000000" w:themeColor="text1"/>
          <w:sz w:val="32"/>
          <w:szCs w:val="28"/>
        </w:rPr>
      </w:pPr>
      <w:r w:rsidRPr="006B79DA">
        <w:rPr>
          <w:rFonts w:ascii="Times New Roman" w:hAnsi="Times New Roman"/>
          <w:color w:val="000000" w:themeColor="text1"/>
          <w:sz w:val="32"/>
          <w:szCs w:val="28"/>
        </w:rPr>
        <w:t>В 201</w:t>
      </w:r>
      <w:r w:rsidR="00D006CE" w:rsidRPr="006B79DA">
        <w:rPr>
          <w:rFonts w:ascii="Times New Roman" w:hAnsi="Times New Roman"/>
          <w:color w:val="000000" w:themeColor="text1"/>
          <w:sz w:val="32"/>
          <w:szCs w:val="28"/>
        </w:rPr>
        <w:t>9</w:t>
      </w:r>
      <w:r w:rsidRPr="006B79DA">
        <w:rPr>
          <w:rFonts w:ascii="Times New Roman" w:hAnsi="Times New Roman"/>
          <w:color w:val="000000" w:themeColor="text1"/>
          <w:sz w:val="32"/>
          <w:szCs w:val="28"/>
        </w:rPr>
        <w:t xml:space="preserve"> году управой района был организован </w:t>
      </w:r>
      <w:r w:rsidRPr="006B79DA">
        <w:rPr>
          <w:rFonts w:ascii="Times New Roman" w:hAnsi="Times New Roman"/>
          <w:bCs/>
          <w:color w:val="000000" w:themeColor="text1"/>
          <w:sz w:val="32"/>
          <w:szCs w:val="28"/>
        </w:rPr>
        <w:t>месячник по весеннему благоустройству и приведению в порядок жилого фонда, придомовых территорий, городских озелененных территорий и улично-дорожной сети, в рамках которого</w:t>
      </w:r>
      <w:r w:rsidRPr="006B79DA">
        <w:rPr>
          <w:rFonts w:ascii="Times New Roman" w:hAnsi="Times New Roman"/>
          <w:color w:val="000000" w:themeColor="text1"/>
          <w:sz w:val="32"/>
          <w:szCs w:val="28"/>
        </w:rPr>
        <w:t xml:space="preserve"> было организовано </w:t>
      </w:r>
      <w:r w:rsidR="005F6A21">
        <w:rPr>
          <w:rFonts w:ascii="Times New Roman" w:hAnsi="Times New Roman"/>
          <w:color w:val="000000" w:themeColor="text1"/>
          <w:sz w:val="32"/>
          <w:szCs w:val="28"/>
        </w:rPr>
        <w:br/>
      </w:r>
      <w:r w:rsidRPr="006B79DA">
        <w:rPr>
          <w:rFonts w:ascii="Times New Roman" w:hAnsi="Times New Roman"/>
          <w:b/>
          <w:color w:val="000000" w:themeColor="text1"/>
          <w:sz w:val="32"/>
          <w:szCs w:val="28"/>
        </w:rPr>
        <w:t>2</w:t>
      </w:r>
      <w:r w:rsidRPr="006B79DA">
        <w:rPr>
          <w:rFonts w:ascii="Times New Roman" w:hAnsi="Times New Roman"/>
          <w:color w:val="000000" w:themeColor="text1"/>
          <w:sz w:val="32"/>
          <w:szCs w:val="28"/>
        </w:rPr>
        <w:t xml:space="preserve"> общегородских субботника </w:t>
      </w:r>
      <w:r w:rsidRPr="006B79DA">
        <w:rPr>
          <w:rFonts w:ascii="Times New Roman" w:hAnsi="Times New Roman"/>
          <w:b/>
          <w:color w:val="000000" w:themeColor="text1"/>
          <w:sz w:val="32"/>
          <w:szCs w:val="28"/>
        </w:rPr>
        <w:t>1</w:t>
      </w:r>
      <w:r w:rsidR="00D006CE" w:rsidRPr="006B79DA">
        <w:rPr>
          <w:rFonts w:ascii="Times New Roman" w:hAnsi="Times New Roman"/>
          <w:b/>
          <w:color w:val="000000" w:themeColor="text1"/>
          <w:sz w:val="32"/>
          <w:szCs w:val="28"/>
        </w:rPr>
        <w:t>3 и 20</w:t>
      </w:r>
      <w:r w:rsidRPr="006B79DA">
        <w:rPr>
          <w:rFonts w:ascii="Times New Roman" w:hAnsi="Times New Roman"/>
          <w:b/>
          <w:color w:val="000000" w:themeColor="text1"/>
          <w:sz w:val="32"/>
          <w:szCs w:val="28"/>
        </w:rPr>
        <w:t xml:space="preserve"> апреля. </w:t>
      </w:r>
    </w:p>
    <w:p w:rsidR="00011C56" w:rsidRPr="006B79DA" w:rsidRDefault="00011C56" w:rsidP="00293CEC">
      <w:pPr>
        <w:spacing w:after="0" w:line="360" w:lineRule="auto"/>
        <w:ind w:firstLine="567"/>
        <w:jc w:val="both"/>
        <w:rPr>
          <w:rFonts w:ascii="Times New Roman" w:hAnsi="Times New Roman"/>
          <w:bCs/>
          <w:color w:val="000000" w:themeColor="text1"/>
          <w:kern w:val="24"/>
          <w:sz w:val="32"/>
          <w:szCs w:val="28"/>
        </w:rPr>
      </w:pPr>
      <w:r w:rsidRPr="006B79DA">
        <w:rPr>
          <w:rFonts w:ascii="Times New Roman" w:hAnsi="Times New Roman"/>
          <w:color w:val="000000" w:themeColor="text1"/>
          <w:sz w:val="32"/>
          <w:szCs w:val="28"/>
        </w:rPr>
        <w:t>1</w:t>
      </w:r>
      <w:r w:rsidR="00D006CE" w:rsidRPr="006B79DA">
        <w:rPr>
          <w:rFonts w:ascii="Times New Roman" w:hAnsi="Times New Roman"/>
          <w:color w:val="000000" w:themeColor="text1"/>
          <w:sz w:val="32"/>
          <w:szCs w:val="28"/>
        </w:rPr>
        <w:t>3</w:t>
      </w:r>
      <w:r w:rsidRPr="006B79DA">
        <w:rPr>
          <w:rFonts w:ascii="Times New Roman" w:hAnsi="Times New Roman"/>
          <w:color w:val="000000" w:themeColor="text1"/>
          <w:sz w:val="32"/>
          <w:szCs w:val="28"/>
        </w:rPr>
        <w:t xml:space="preserve"> апреля субботник состоялся на </w:t>
      </w:r>
      <w:proofErr w:type="spellStart"/>
      <w:r w:rsidRPr="006B79DA">
        <w:rPr>
          <w:rFonts w:ascii="Times New Roman" w:hAnsi="Times New Roman"/>
          <w:color w:val="000000" w:themeColor="text1"/>
          <w:sz w:val="32"/>
          <w:szCs w:val="28"/>
        </w:rPr>
        <w:t>Мазиловском</w:t>
      </w:r>
      <w:proofErr w:type="spellEnd"/>
      <w:r w:rsidRPr="006B79DA">
        <w:rPr>
          <w:rFonts w:ascii="Times New Roman" w:hAnsi="Times New Roman"/>
          <w:color w:val="000000" w:themeColor="text1"/>
          <w:sz w:val="32"/>
          <w:szCs w:val="28"/>
        </w:rPr>
        <w:t xml:space="preserve"> пруду</w:t>
      </w:r>
      <w:r w:rsidRPr="006B79DA">
        <w:rPr>
          <w:rFonts w:ascii="Times New Roman" w:hAnsi="Times New Roman"/>
          <w:bCs/>
          <w:color w:val="000000" w:themeColor="text1"/>
          <w:sz w:val="32"/>
          <w:szCs w:val="28"/>
        </w:rPr>
        <w:t xml:space="preserve">, </w:t>
      </w:r>
      <w:r w:rsidR="005F6A21">
        <w:rPr>
          <w:rFonts w:ascii="Times New Roman" w:hAnsi="Times New Roman"/>
          <w:bCs/>
          <w:color w:val="000000" w:themeColor="text1"/>
          <w:sz w:val="32"/>
          <w:szCs w:val="28"/>
        </w:rPr>
        <w:br/>
      </w:r>
      <w:r w:rsidRPr="006B79DA">
        <w:rPr>
          <w:rFonts w:ascii="Times New Roman" w:hAnsi="Times New Roman"/>
          <w:bCs/>
          <w:color w:val="000000" w:themeColor="text1"/>
          <w:sz w:val="32"/>
          <w:szCs w:val="28"/>
        </w:rPr>
        <w:t>а 2</w:t>
      </w:r>
      <w:r w:rsidR="00D006CE" w:rsidRPr="006B79DA">
        <w:rPr>
          <w:rFonts w:ascii="Times New Roman" w:hAnsi="Times New Roman"/>
          <w:bCs/>
          <w:color w:val="000000" w:themeColor="text1"/>
          <w:sz w:val="32"/>
          <w:szCs w:val="28"/>
        </w:rPr>
        <w:t>0</w:t>
      </w:r>
      <w:r w:rsidRPr="006B79DA">
        <w:rPr>
          <w:rFonts w:ascii="Times New Roman" w:hAnsi="Times New Roman"/>
          <w:bCs/>
          <w:color w:val="000000" w:themeColor="text1"/>
          <w:sz w:val="32"/>
          <w:szCs w:val="28"/>
        </w:rPr>
        <w:t xml:space="preserve"> апреля</w:t>
      </w:r>
      <w:r w:rsidRPr="006B79DA">
        <w:rPr>
          <w:rFonts w:ascii="Times New Roman" w:hAnsi="Times New Roman"/>
          <w:color w:val="000000" w:themeColor="text1"/>
          <w:sz w:val="32"/>
          <w:szCs w:val="28"/>
        </w:rPr>
        <w:t xml:space="preserve"> </w:t>
      </w:r>
      <w:r w:rsidRPr="006B79DA">
        <w:rPr>
          <w:rFonts w:ascii="Times New Roman" w:hAnsi="Times New Roman"/>
          <w:bCs/>
          <w:color w:val="000000" w:themeColor="text1"/>
          <w:sz w:val="32"/>
          <w:szCs w:val="28"/>
        </w:rPr>
        <w:t>на территории Можайского плодового сада (выход из ст. м. «Славянский бульвар»)</w:t>
      </w:r>
      <w:r w:rsidRPr="006B79DA">
        <w:rPr>
          <w:rFonts w:ascii="Times New Roman" w:hAnsi="Times New Roman"/>
          <w:color w:val="000000" w:themeColor="text1"/>
          <w:sz w:val="32"/>
          <w:szCs w:val="28"/>
        </w:rPr>
        <w:t>.</w:t>
      </w:r>
      <w:r w:rsidRPr="006B79DA">
        <w:rPr>
          <w:rFonts w:ascii="Times New Roman" w:hAnsi="Times New Roman"/>
          <w:bCs/>
          <w:color w:val="000000" w:themeColor="text1"/>
          <w:kern w:val="24"/>
          <w:sz w:val="32"/>
          <w:szCs w:val="28"/>
        </w:rPr>
        <w:t xml:space="preserve"> </w:t>
      </w:r>
    </w:p>
    <w:p w:rsidR="00011C56" w:rsidRPr="006B79DA" w:rsidRDefault="00011C56" w:rsidP="00293CEC">
      <w:pPr>
        <w:spacing w:after="0" w:line="360" w:lineRule="auto"/>
        <w:ind w:firstLine="709"/>
        <w:jc w:val="both"/>
        <w:rPr>
          <w:rFonts w:ascii="Times New Roman" w:hAnsi="Times New Roman"/>
          <w:bCs/>
          <w:color w:val="000000" w:themeColor="text1"/>
          <w:sz w:val="32"/>
          <w:szCs w:val="32"/>
        </w:rPr>
      </w:pPr>
      <w:r w:rsidRPr="006B79DA">
        <w:rPr>
          <w:rFonts w:ascii="Times New Roman" w:hAnsi="Times New Roman"/>
          <w:bCs/>
          <w:color w:val="000000" w:themeColor="text1"/>
          <w:sz w:val="32"/>
          <w:szCs w:val="32"/>
        </w:rPr>
        <w:t>В субботниках активно принимали участие жители района, общественные советники главы управы, представители районного Совета ветеранов, представители районных Государственных бюджетных учреждений, депутаты Совета депутатов муниципального округа Фили-Давыдково. Всем необходимым инвентарем их обеспечил ГБУ «</w:t>
      </w:r>
      <w:proofErr w:type="spellStart"/>
      <w:r w:rsidRPr="006B79DA">
        <w:rPr>
          <w:rFonts w:ascii="Times New Roman" w:hAnsi="Times New Roman"/>
          <w:bCs/>
          <w:color w:val="000000" w:themeColor="text1"/>
          <w:sz w:val="32"/>
          <w:szCs w:val="32"/>
        </w:rPr>
        <w:t>Жилищник</w:t>
      </w:r>
      <w:proofErr w:type="spellEnd"/>
      <w:r w:rsidRPr="006B79DA">
        <w:rPr>
          <w:rFonts w:ascii="Times New Roman" w:hAnsi="Times New Roman"/>
          <w:bCs/>
          <w:color w:val="000000" w:themeColor="text1"/>
          <w:sz w:val="32"/>
          <w:szCs w:val="32"/>
        </w:rPr>
        <w:t xml:space="preserve"> района </w:t>
      </w:r>
      <w:r w:rsidRPr="006B79DA">
        <w:rPr>
          <w:rFonts w:ascii="Times New Roman" w:hAnsi="Times New Roman"/>
          <w:bCs/>
          <w:color w:val="000000" w:themeColor="text1"/>
          <w:sz w:val="32"/>
          <w:szCs w:val="32"/>
        </w:rPr>
        <w:br/>
        <w:t>Фили-Давыдково». В ходе проведения субботник</w:t>
      </w:r>
      <w:r w:rsidR="00D006CE" w:rsidRPr="006B79DA">
        <w:rPr>
          <w:rFonts w:ascii="Times New Roman" w:hAnsi="Times New Roman"/>
          <w:bCs/>
          <w:color w:val="000000" w:themeColor="text1"/>
          <w:sz w:val="32"/>
          <w:szCs w:val="32"/>
        </w:rPr>
        <w:t>ов</w:t>
      </w:r>
      <w:r w:rsidRPr="006B79DA">
        <w:rPr>
          <w:rFonts w:ascii="Times New Roman" w:hAnsi="Times New Roman"/>
          <w:bCs/>
          <w:color w:val="000000" w:themeColor="text1"/>
          <w:sz w:val="32"/>
          <w:szCs w:val="32"/>
        </w:rPr>
        <w:t xml:space="preserve"> были выполнены работы по </w:t>
      </w:r>
      <w:proofErr w:type="spellStart"/>
      <w:r w:rsidRPr="006B79DA">
        <w:rPr>
          <w:rFonts w:ascii="Times New Roman" w:hAnsi="Times New Roman"/>
          <w:bCs/>
          <w:color w:val="000000" w:themeColor="text1"/>
          <w:sz w:val="32"/>
          <w:szCs w:val="32"/>
        </w:rPr>
        <w:t>прогребанию</w:t>
      </w:r>
      <w:proofErr w:type="spellEnd"/>
      <w:r w:rsidRPr="006B79DA">
        <w:rPr>
          <w:rFonts w:ascii="Times New Roman" w:hAnsi="Times New Roman"/>
          <w:bCs/>
          <w:color w:val="000000" w:themeColor="text1"/>
          <w:sz w:val="32"/>
          <w:szCs w:val="32"/>
        </w:rPr>
        <w:t xml:space="preserve"> газонов, очистке территории от мусора, посадке деревьев и кустарников. </w:t>
      </w:r>
    </w:p>
    <w:p w:rsidR="001013D2" w:rsidRPr="006B79DA" w:rsidRDefault="001013D2" w:rsidP="00293CEC">
      <w:pPr>
        <w:spacing w:after="0" w:line="360" w:lineRule="auto"/>
        <w:ind w:firstLine="709"/>
        <w:jc w:val="both"/>
        <w:rPr>
          <w:rFonts w:ascii="Times New Roman" w:hAnsi="Times New Roman"/>
          <w:sz w:val="16"/>
          <w:szCs w:val="16"/>
        </w:rPr>
      </w:pPr>
    </w:p>
    <w:p w:rsidR="00C72FFA" w:rsidRPr="006B79DA" w:rsidRDefault="00C72FFA" w:rsidP="00293CEC">
      <w:pPr>
        <w:spacing w:after="0" w:line="360" w:lineRule="auto"/>
        <w:ind w:firstLine="709"/>
        <w:jc w:val="center"/>
        <w:rPr>
          <w:rFonts w:ascii="Times New Roman" w:hAnsi="Times New Roman"/>
          <w:b/>
          <w:sz w:val="36"/>
          <w:szCs w:val="32"/>
        </w:rPr>
      </w:pPr>
      <w:r w:rsidRPr="006B79DA">
        <w:rPr>
          <w:rFonts w:ascii="Times New Roman" w:hAnsi="Times New Roman"/>
          <w:b/>
          <w:sz w:val="36"/>
          <w:szCs w:val="32"/>
        </w:rPr>
        <w:t>Выявление самовольного строительства</w:t>
      </w:r>
    </w:p>
    <w:p w:rsidR="00C72FFA" w:rsidRPr="006B79DA" w:rsidRDefault="00C72FFA" w:rsidP="00293CEC">
      <w:pPr>
        <w:spacing w:after="0" w:line="360" w:lineRule="auto"/>
        <w:ind w:firstLine="709"/>
        <w:jc w:val="center"/>
        <w:rPr>
          <w:rFonts w:ascii="Times New Roman" w:hAnsi="Times New Roman"/>
          <w:b/>
          <w:sz w:val="36"/>
          <w:szCs w:val="32"/>
        </w:rPr>
      </w:pPr>
      <w:r w:rsidRPr="006B79DA">
        <w:rPr>
          <w:rFonts w:ascii="Times New Roman" w:hAnsi="Times New Roman"/>
          <w:b/>
          <w:sz w:val="36"/>
          <w:szCs w:val="32"/>
        </w:rPr>
        <w:t>и незаконно размещенных капитальных объектов.</w:t>
      </w:r>
    </w:p>
    <w:p w:rsidR="00C72FFA" w:rsidRPr="006B79DA" w:rsidRDefault="00C72FFA" w:rsidP="00293CEC">
      <w:pPr>
        <w:spacing w:after="0" w:line="360" w:lineRule="auto"/>
        <w:ind w:firstLine="709"/>
        <w:jc w:val="both"/>
        <w:rPr>
          <w:rFonts w:ascii="Times New Roman" w:hAnsi="Times New Roman"/>
          <w:b/>
          <w:sz w:val="16"/>
          <w:szCs w:val="16"/>
        </w:rPr>
      </w:pPr>
    </w:p>
    <w:p w:rsidR="00C72FFA" w:rsidRPr="006B79DA" w:rsidRDefault="00C72FFA" w:rsidP="00293CEC">
      <w:pPr>
        <w:spacing w:after="0" w:line="360" w:lineRule="auto"/>
        <w:ind w:firstLine="567"/>
        <w:jc w:val="both"/>
        <w:rPr>
          <w:rFonts w:ascii="Times New Roman" w:hAnsi="Times New Roman"/>
          <w:sz w:val="32"/>
          <w:szCs w:val="32"/>
        </w:rPr>
      </w:pPr>
      <w:r w:rsidRPr="006B79DA">
        <w:rPr>
          <w:rFonts w:ascii="Times New Roman" w:hAnsi="Times New Roman"/>
          <w:sz w:val="32"/>
          <w:szCs w:val="32"/>
        </w:rPr>
        <w:t>Еженедельно, сотрудниками управы района, ГКУ «ИС района» и ГБУ «</w:t>
      </w:r>
      <w:proofErr w:type="spellStart"/>
      <w:r w:rsidRPr="006B79DA">
        <w:rPr>
          <w:rFonts w:ascii="Times New Roman" w:hAnsi="Times New Roman"/>
          <w:sz w:val="32"/>
          <w:szCs w:val="32"/>
        </w:rPr>
        <w:t>Жилищник</w:t>
      </w:r>
      <w:proofErr w:type="spellEnd"/>
      <w:r w:rsidRPr="006B79DA">
        <w:rPr>
          <w:rFonts w:ascii="Times New Roman" w:hAnsi="Times New Roman"/>
          <w:sz w:val="32"/>
          <w:szCs w:val="32"/>
        </w:rPr>
        <w:t xml:space="preserve"> района Фили-Давыдково», проводились </w:t>
      </w:r>
      <w:r w:rsidRPr="006B79DA">
        <w:rPr>
          <w:rFonts w:ascii="Times New Roman" w:hAnsi="Times New Roman"/>
          <w:sz w:val="32"/>
          <w:szCs w:val="32"/>
        </w:rPr>
        <w:lastRenderedPageBreak/>
        <w:t xml:space="preserve">комиссионные обследования территории района на предмет выявления несанкционированных объектов. Выявленные объекты, на основании Постановления Правительства Москвы от 02.11.2012 № 614-ПП </w:t>
      </w:r>
    </w:p>
    <w:p w:rsidR="00C72FFA" w:rsidRPr="006B79DA" w:rsidRDefault="00C72FFA" w:rsidP="00293CEC">
      <w:pPr>
        <w:spacing w:after="0" w:line="360" w:lineRule="auto"/>
        <w:ind w:firstLine="567"/>
        <w:jc w:val="both"/>
        <w:rPr>
          <w:rFonts w:ascii="Times New Roman" w:hAnsi="Times New Roman"/>
          <w:sz w:val="32"/>
          <w:szCs w:val="32"/>
        </w:rPr>
      </w:pPr>
      <w:r w:rsidRPr="006B79DA">
        <w:rPr>
          <w:rFonts w:ascii="Times New Roman" w:hAnsi="Times New Roman"/>
          <w:sz w:val="32"/>
          <w:szCs w:val="32"/>
        </w:rPr>
        <w:t>«Об утверждении Положения о взаимодействии органов исполнительной власти города Москвы при организации работы по освобождению земельных участков от незаконно размещенных на них объектов, не являющихся объектами капитального строительства, в том числе осуществлению демонтажа и (или) перемещения таких объектов», подлежали демонтажу или перемещению.</w:t>
      </w:r>
    </w:p>
    <w:p w:rsidR="00013454" w:rsidRPr="006B79DA" w:rsidRDefault="00C72FFA" w:rsidP="00293CEC">
      <w:pPr>
        <w:spacing w:after="0" w:line="360" w:lineRule="auto"/>
        <w:ind w:firstLine="567"/>
        <w:jc w:val="both"/>
        <w:rPr>
          <w:rFonts w:ascii="Times New Roman" w:hAnsi="Times New Roman"/>
          <w:sz w:val="32"/>
          <w:szCs w:val="32"/>
        </w:rPr>
      </w:pPr>
      <w:r w:rsidRPr="006B79DA">
        <w:rPr>
          <w:rFonts w:ascii="Times New Roman" w:hAnsi="Times New Roman"/>
          <w:sz w:val="32"/>
          <w:szCs w:val="32"/>
        </w:rPr>
        <w:t xml:space="preserve">В 2019 году демонтировано </w:t>
      </w:r>
      <w:r w:rsidRPr="006B79DA">
        <w:rPr>
          <w:rFonts w:ascii="Times New Roman" w:hAnsi="Times New Roman"/>
          <w:b/>
          <w:sz w:val="32"/>
          <w:szCs w:val="32"/>
        </w:rPr>
        <w:t>312</w:t>
      </w:r>
      <w:r w:rsidRPr="006B79DA">
        <w:rPr>
          <w:rFonts w:ascii="Times New Roman" w:hAnsi="Times New Roman"/>
          <w:sz w:val="32"/>
          <w:szCs w:val="32"/>
        </w:rPr>
        <w:t xml:space="preserve"> объектов некапитального строительства (гаражи, голубиные питомники, бытовки, хозяйственные постройки, металлические ограждения).</w:t>
      </w:r>
    </w:p>
    <w:p w:rsidR="00013454" w:rsidRPr="006B79DA" w:rsidRDefault="00013454" w:rsidP="00293CEC">
      <w:pPr>
        <w:spacing w:after="0" w:line="360" w:lineRule="auto"/>
        <w:jc w:val="both"/>
        <w:rPr>
          <w:rFonts w:ascii="Times New Roman" w:hAnsi="Times New Roman"/>
          <w:sz w:val="16"/>
          <w:szCs w:val="16"/>
        </w:rPr>
      </w:pPr>
    </w:p>
    <w:p w:rsidR="001C709A" w:rsidRPr="006B79DA" w:rsidRDefault="001C709A" w:rsidP="00293CEC">
      <w:pPr>
        <w:spacing w:after="0" w:line="360" w:lineRule="auto"/>
        <w:jc w:val="center"/>
        <w:rPr>
          <w:rFonts w:ascii="Times New Roman" w:hAnsi="Times New Roman"/>
          <w:b/>
          <w:sz w:val="36"/>
          <w:szCs w:val="32"/>
        </w:rPr>
      </w:pPr>
      <w:r w:rsidRPr="006B79DA">
        <w:rPr>
          <w:rFonts w:ascii="Times New Roman" w:hAnsi="Times New Roman"/>
          <w:b/>
          <w:sz w:val="36"/>
          <w:szCs w:val="32"/>
        </w:rPr>
        <w:t>Выявление освободившейся жилой площади, самовольно занятой жилой площади</w:t>
      </w:r>
    </w:p>
    <w:p w:rsidR="00013454" w:rsidRPr="006B79DA" w:rsidRDefault="00013454" w:rsidP="00293CEC">
      <w:pPr>
        <w:spacing w:after="0" w:line="360" w:lineRule="auto"/>
        <w:jc w:val="center"/>
        <w:rPr>
          <w:rFonts w:ascii="Times New Roman" w:hAnsi="Times New Roman"/>
          <w:b/>
          <w:sz w:val="16"/>
          <w:szCs w:val="16"/>
        </w:rPr>
      </w:pPr>
    </w:p>
    <w:p w:rsidR="001C709A" w:rsidRPr="006B79DA" w:rsidRDefault="001C709A" w:rsidP="00293CEC">
      <w:pPr>
        <w:spacing w:after="0" w:line="360" w:lineRule="auto"/>
        <w:ind w:firstLine="567"/>
        <w:jc w:val="both"/>
        <w:rPr>
          <w:rFonts w:ascii="Times New Roman" w:hAnsi="Times New Roman"/>
          <w:sz w:val="32"/>
          <w:szCs w:val="32"/>
        </w:rPr>
      </w:pPr>
      <w:r w:rsidRPr="006B79DA">
        <w:rPr>
          <w:rFonts w:ascii="Times New Roman" w:hAnsi="Times New Roman"/>
          <w:b/>
          <w:sz w:val="36"/>
          <w:szCs w:val="32"/>
        </w:rPr>
        <w:t xml:space="preserve"> </w:t>
      </w:r>
      <w:r w:rsidRPr="006B79DA">
        <w:rPr>
          <w:rFonts w:ascii="Times New Roman" w:hAnsi="Times New Roman"/>
          <w:sz w:val="32"/>
          <w:szCs w:val="32"/>
        </w:rPr>
        <w:tab/>
        <w:t xml:space="preserve">Управой района совместно с Департаментом городского имущества </w:t>
      </w:r>
      <w:r w:rsidR="005142A4" w:rsidRPr="006B79DA">
        <w:rPr>
          <w:rFonts w:ascii="Times New Roman" w:hAnsi="Times New Roman"/>
          <w:sz w:val="32"/>
          <w:szCs w:val="32"/>
        </w:rPr>
        <w:t>проводятся мероприятия по выявлению и освобождению незаконно занятой жилой площади. В 201</w:t>
      </w:r>
      <w:r w:rsidR="00E92F3C" w:rsidRPr="006B79DA">
        <w:rPr>
          <w:rFonts w:ascii="Times New Roman" w:hAnsi="Times New Roman"/>
          <w:sz w:val="32"/>
          <w:szCs w:val="32"/>
        </w:rPr>
        <w:t>9</w:t>
      </w:r>
      <w:r w:rsidR="005142A4" w:rsidRPr="006B79DA">
        <w:rPr>
          <w:rFonts w:ascii="Times New Roman" w:hAnsi="Times New Roman"/>
          <w:sz w:val="32"/>
          <w:szCs w:val="32"/>
        </w:rPr>
        <w:t xml:space="preserve"> году сотрудники управы принимали участие в </w:t>
      </w:r>
      <w:r w:rsidR="00E92F3C" w:rsidRPr="006B79DA">
        <w:rPr>
          <w:rFonts w:ascii="Times New Roman" w:hAnsi="Times New Roman"/>
          <w:sz w:val="32"/>
          <w:szCs w:val="32"/>
        </w:rPr>
        <w:t>18 (восемнадцати</w:t>
      </w:r>
      <w:r w:rsidR="005142A4" w:rsidRPr="006B79DA">
        <w:rPr>
          <w:rFonts w:ascii="Times New Roman" w:hAnsi="Times New Roman"/>
          <w:sz w:val="32"/>
          <w:szCs w:val="32"/>
        </w:rPr>
        <w:t>) комиссионных выход</w:t>
      </w:r>
      <w:r w:rsidR="00E92F3C" w:rsidRPr="006B79DA">
        <w:rPr>
          <w:rFonts w:ascii="Times New Roman" w:hAnsi="Times New Roman"/>
          <w:sz w:val="32"/>
          <w:szCs w:val="32"/>
        </w:rPr>
        <w:t>ах</w:t>
      </w:r>
      <w:r w:rsidR="005142A4" w:rsidRPr="006B79DA">
        <w:rPr>
          <w:rFonts w:ascii="Times New Roman" w:hAnsi="Times New Roman"/>
          <w:sz w:val="32"/>
          <w:szCs w:val="32"/>
        </w:rPr>
        <w:t>.</w:t>
      </w:r>
    </w:p>
    <w:p w:rsidR="00C97D07" w:rsidRDefault="00C97D07" w:rsidP="00293CEC">
      <w:pPr>
        <w:spacing w:after="0" w:line="360" w:lineRule="auto"/>
        <w:ind w:firstLine="567"/>
        <w:jc w:val="both"/>
        <w:rPr>
          <w:rFonts w:ascii="Times New Roman" w:hAnsi="Times New Roman"/>
          <w:sz w:val="16"/>
          <w:szCs w:val="16"/>
        </w:rPr>
      </w:pPr>
    </w:p>
    <w:p w:rsidR="005F6A21" w:rsidRDefault="005F6A21" w:rsidP="00293CEC">
      <w:pPr>
        <w:spacing w:after="0" w:line="360" w:lineRule="auto"/>
        <w:ind w:firstLine="567"/>
        <w:jc w:val="both"/>
        <w:rPr>
          <w:rFonts w:ascii="Times New Roman" w:hAnsi="Times New Roman"/>
          <w:sz w:val="16"/>
          <w:szCs w:val="16"/>
        </w:rPr>
      </w:pPr>
    </w:p>
    <w:p w:rsidR="005F6A21" w:rsidRDefault="005F6A21" w:rsidP="00293CEC">
      <w:pPr>
        <w:spacing w:after="0" w:line="360" w:lineRule="auto"/>
        <w:ind w:firstLine="567"/>
        <w:jc w:val="both"/>
        <w:rPr>
          <w:rFonts w:ascii="Times New Roman" w:hAnsi="Times New Roman"/>
          <w:sz w:val="16"/>
          <w:szCs w:val="16"/>
        </w:rPr>
      </w:pPr>
    </w:p>
    <w:p w:rsidR="005F6A21" w:rsidRDefault="005F6A21" w:rsidP="00293CEC">
      <w:pPr>
        <w:spacing w:after="0" w:line="360" w:lineRule="auto"/>
        <w:ind w:firstLine="567"/>
        <w:jc w:val="both"/>
        <w:rPr>
          <w:rFonts w:ascii="Times New Roman" w:hAnsi="Times New Roman"/>
          <w:sz w:val="16"/>
          <w:szCs w:val="16"/>
        </w:rPr>
      </w:pPr>
    </w:p>
    <w:p w:rsidR="005F6A21" w:rsidRDefault="005F6A21" w:rsidP="00293CEC">
      <w:pPr>
        <w:spacing w:after="0" w:line="360" w:lineRule="auto"/>
        <w:ind w:firstLine="567"/>
        <w:jc w:val="both"/>
        <w:rPr>
          <w:rFonts w:ascii="Times New Roman" w:hAnsi="Times New Roman"/>
          <w:sz w:val="16"/>
          <w:szCs w:val="16"/>
        </w:rPr>
      </w:pPr>
    </w:p>
    <w:p w:rsidR="005F6A21" w:rsidRPr="006B79DA" w:rsidRDefault="005F6A21" w:rsidP="00293CEC">
      <w:pPr>
        <w:spacing w:after="0" w:line="360" w:lineRule="auto"/>
        <w:ind w:firstLine="567"/>
        <w:jc w:val="both"/>
        <w:rPr>
          <w:rFonts w:ascii="Times New Roman" w:hAnsi="Times New Roman"/>
          <w:sz w:val="16"/>
          <w:szCs w:val="16"/>
        </w:rPr>
      </w:pPr>
    </w:p>
    <w:p w:rsidR="00081471" w:rsidRPr="006B79DA" w:rsidRDefault="00C97D07" w:rsidP="00CB7323">
      <w:pPr>
        <w:spacing w:after="0" w:line="360" w:lineRule="auto"/>
        <w:ind w:firstLine="567"/>
        <w:jc w:val="center"/>
        <w:rPr>
          <w:rFonts w:ascii="Times New Roman" w:hAnsi="Times New Roman"/>
          <w:b/>
          <w:sz w:val="36"/>
          <w:szCs w:val="32"/>
        </w:rPr>
      </w:pPr>
      <w:r w:rsidRPr="006B79DA">
        <w:rPr>
          <w:rFonts w:ascii="Times New Roman" w:hAnsi="Times New Roman"/>
          <w:b/>
          <w:sz w:val="36"/>
          <w:szCs w:val="32"/>
        </w:rPr>
        <w:lastRenderedPageBreak/>
        <w:t>Перечень вопросов в сфере жилищно-коммунального хозяйства и благоустройства, поступивших от жителей района Фили-Давыдково</w:t>
      </w:r>
      <w:r w:rsidR="00B641D4" w:rsidRPr="006B79DA">
        <w:rPr>
          <w:rFonts w:ascii="Times New Roman" w:hAnsi="Times New Roman"/>
          <w:b/>
          <w:sz w:val="36"/>
          <w:szCs w:val="32"/>
        </w:rPr>
        <w:t xml:space="preserve"> </w:t>
      </w:r>
      <w:r w:rsidR="00B641D4" w:rsidRPr="006B79DA">
        <w:rPr>
          <w:rFonts w:ascii="Times New Roman" w:hAnsi="Times New Roman"/>
          <w:b/>
          <w:sz w:val="36"/>
          <w:szCs w:val="32"/>
        </w:rPr>
        <w:br/>
        <w:t>и депутатов Совета депутатов</w:t>
      </w:r>
      <w:r w:rsidRPr="006B79DA">
        <w:rPr>
          <w:rFonts w:ascii="Times New Roman" w:hAnsi="Times New Roman"/>
          <w:b/>
          <w:sz w:val="36"/>
          <w:szCs w:val="32"/>
        </w:rPr>
        <w:t>:</w:t>
      </w:r>
    </w:p>
    <w:p w:rsidR="00CB7323" w:rsidRPr="005F6A21" w:rsidRDefault="00CB7323" w:rsidP="00CB7323">
      <w:pPr>
        <w:spacing w:after="0" w:line="360" w:lineRule="auto"/>
        <w:ind w:firstLine="567"/>
        <w:jc w:val="center"/>
        <w:rPr>
          <w:rFonts w:ascii="Times New Roman" w:hAnsi="Times New Roman"/>
          <w:b/>
          <w:sz w:val="16"/>
          <w:szCs w:val="16"/>
        </w:rPr>
      </w:pPr>
    </w:p>
    <w:p w:rsidR="00081471" w:rsidRPr="006B79DA" w:rsidRDefault="00081471" w:rsidP="00081471">
      <w:pPr>
        <w:numPr>
          <w:ilvl w:val="0"/>
          <w:numId w:val="31"/>
        </w:numPr>
        <w:spacing w:after="0" w:line="360" w:lineRule="auto"/>
        <w:ind w:left="0" w:firstLine="0"/>
        <w:contextualSpacing/>
        <w:jc w:val="both"/>
        <w:rPr>
          <w:rFonts w:ascii="Times New Roman" w:hAnsi="Times New Roman"/>
          <w:b/>
          <w:i/>
          <w:color w:val="000000"/>
          <w:sz w:val="32"/>
          <w:szCs w:val="28"/>
        </w:rPr>
      </w:pPr>
      <w:r w:rsidRPr="006B79DA">
        <w:rPr>
          <w:rFonts w:ascii="Times New Roman" w:hAnsi="Times New Roman"/>
          <w:b/>
          <w:i/>
          <w:color w:val="000000"/>
          <w:sz w:val="32"/>
          <w:szCs w:val="28"/>
        </w:rPr>
        <w:t>С 1 января 2020 года в Москве начался проект по раздельному сбору, накоплению и утилизации твердых коммунальных отходов. Как район подготовился к этому? Какая работа проводится с населением?</w:t>
      </w:r>
    </w:p>
    <w:p w:rsidR="00081471" w:rsidRPr="006B79DA" w:rsidRDefault="00081471" w:rsidP="00081471">
      <w:pPr>
        <w:spacing w:after="0" w:line="360" w:lineRule="auto"/>
        <w:contextualSpacing/>
        <w:jc w:val="both"/>
        <w:rPr>
          <w:rFonts w:ascii="Times New Roman" w:hAnsi="Times New Roman"/>
          <w:color w:val="000000"/>
          <w:sz w:val="32"/>
          <w:szCs w:val="28"/>
        </w:rPr>
      </w:pPr>
      <w:r w:rsidRPr="006B79DA">
        <w:rPr>
          <w:rFonts w:ascii="Times New Roman" w:hAnsi="Times New Roman"/>
          <w:b/>
          <w:i/>
          <w:color w:val="000000"/>
          <w:sz w:val="32"/>
          <w:szCs w:val="28"/>
        </w:rPr>
        <w:t>Ответ:</w:t>
      </w:r>
      <w:r w:rsidRPr="006B79DA">
        <w:rPr>
          <w:rFonts w:ascii="Times New Roman" w:hAnsi="Times New Roman"/>
          <w:color w:val="000000"/>
          <w:sz w:val="32"/>
          <w:szCs w:val="28"/>
        </w:rPr>
        <w:t xml:space="preserve"> </w:t>
      </w:r>
    </w:p>
    <w:p w:rsidR="00081471" w:rsidRPr="006B79DA" w:rsidRDefault="00081471" w:rsidP="005F6A21">
      <w:pPr>
        <w:spacing w:after="0" w:line="360" w:lineRule="auto"/>
        <w:ind w:firstLine="567"/>
        <w:contextualSpacing/>
        <w:jc w:val="both"/>
        <w:rPr>
          <w:rFonts w:ascii="Times New Roman" w:hAnsi="Times New Roman"/>
          <w:color w:val="000000"/>
          <w:sz w:val="32"/>
          <w:szCs w:val="28"/>
        </w:rPr>
      </w:pPr>
      <w:r w:rsidRPr="006B79DA">
        <w:rPr>
          <w:rFonts w:ascii="Times New Roman" w:hAnsi="Times New Roman"/>
          <w:color w:val="000000"/>
          <w:sz w:val="32"/>
          <w:szCs w:val="28"/>
        </w:rPr>
        <w:t xml:space="preserve">В рамках перехода на раздельное накопление твердых коммунальных отходов (ТКО) в соответствии с постановлением Правительства Москвы от 18.06.2019 № 734-ПП «О реализации мероприятий по раздельному сбору (накоплению) ТКО в городе Москве» управой района проводится координация деятельности управляющих организаций, ТСЖ и ЖСК в части выполнения мероприятий по </w:t>
      </w:r>
      <w:proofErr w:type="spellStart"/>
      <w:r w:rsidRPr="006B79DA">
        <w:rPr>
          <w:rFonts w:ascii="Times New Roman" w:hAnsi="Times New Roman"/>
          <w:color w:val="000000"/>
          <w:sz w:val="32"/>
          <w:szCs w:val="28"/>
        </w:rPr>
        <w:t>брендированию</w:t>
      </w:r>
      <w:proofErr w:type="spellEnd"/>
      <w:r w:rsidRPr="006B79DA">
        <w:rPr>
          <w:rFonts w:ascii="Times New Roman" w:hAnsi="Times New Roman"/>
          <w:color w:val="000000"/>
          <w:sz w:val="32"/>
          <w:szCs w:val="28"/>
        </w:rPr>
        <w:t xml:space="preserve"> контейнерных площадок, контейнеров, заключения договоров на вывоз ТКО с </w:t>
      </w:r>
      <w:proofErr w:type="spellStart"/>
      <w:r w:rsidRPr="006B79DA">
        <w:rPr>
          <w:rFonts w:ascii="Times New Roman" w:hAnsi="Times New Roman"/>
          <w:color w:val="000000"/>
          <w:sz w:val="32"/>
          <w:szCs w:val="28"/>
        </w:rPr>
        <w:t>мусоровывозящими</w:t>
      </w:r>
      <w:proofErr w:type="spellEnd"/>
      <w:r w:rsidRPr="006B79DA">
        <w:rPr>
          <w:rFonts w:ascii="Times New Roman" w:hAnsi="Times New Roman"/>
          <w:color w:val="000000"/>
          <w:sz w:val="32"/>
          <w:szCs w:val="28"/>
        </w:rPr>
        <w:t xml:space="preserve"> организациями и информирования населения.</w:t>
      </w:r>
    </w:p>
    <w:p w:rsidR="00081471" w:rsidRPr="006B79DA" w:rsidRDefault="00081471" w:rsidP="00081471">
      <w:pPr>
        <w:spacing w:after="0" w:line="360" w:lineRule="auto"/>
        <w:ind w:firstLine="567"/>
        <w:contextualSpacing/>
        <w:jc w:val="both"/>
        <w:rPr>
          <w:rFonts w:ascii="Times New Roman" w:hAnsi="Times New Roman"/>
          <w:color w:val="000000"/>
          <w:sz w:val="32"/>
          <w:szCs w:val="28"/>
        </w:rPr>
      </w:pPr>
      <w:r w:rsidRPr="006B79DA">
        <w:rPr>
          <w:rFonts w:ascii="Times New Roman" w:hAnsi="Times New Roman"/>
          <w:color w:val="000000"/>
          <w:sz w:val="32"/>
          <w:szCs w:val="28"/>
        </w:rPr>
        <w:t>Переход на раздельный сбор, накопление и вывоз ТКО осуществлен с 01.01.2020.</w:t>
      </w:r>
    </w:p>
    <w:p w:rsidR="00081471" w:rsidRPr="006B79DA" w:rsidRDefault="00081471" w:rsidP="00081471">
      <w:pPr>
        <w:spacing w:after="0" w:line="360" w:lineRule="auto"/>
        <w:ind w:firstLine="567"/>
        <w:contextualSpacing/>
        <w:jc w:val="both"/>
        <w:rPr>
          <w:rFonts w:ascii="Times New Roman" w:hAnsi="Times New Roman"/>
          <w:color w:val="000000"/>
          <w:sz w:val="32"/>
          <w:szCs w:val="28"/>
        </w:rPr>
      </w:pPr>
      <w:r w:rsidRPr="006B79DA">
        <w:rPr>
          <w:rFonts w:ascii="Times New Roman" w:hAnsi="Times New Roman"/>
          <w:color w:val="000000"/>
          <w:sz w:val="32"/>
          <w:szCs w:val="28"/>
        </w:rPr>
        <w:t xml:space="preserve">Сейчас у нас в районе уже все контейнерные площадки, а их всего 146,  забрендированы для раздельного сбора отходов. Синим цветом обозначены места для сбора вторичного сырья (бумага, стекло, пластик, металл), серым - обозначены места для сбора всего остального мусора (пищевых отходов). Чтобы жителям было проще </w:t>
      </w:r>
      <w:r w:rsidRPr="006B79DA">
        <w:rPr>
          <w:rFonts w:ascii="Times New Roman" w:hAnsi="Times New Roman"/>
          <w:color w:val="000000"/>
          <w:sz w:val="32"/>
          <w:szCs w:val="28"/>
        </w:rPr>
        <w:lastRenderedPageBreak/>
        <w:t>ориентироваться, на контейнерах размещают пиктограммы с изображением принимаемого сырья.</w:t>
      </w:r>
    </w:p>
    <w:p w:rsidR="00081471" w:rsidRPr="006B79DA" w:rsidRDefault="00081471" w:rsidP="00081471">
      <w:pPr>
        <w:spacing w:after="0" w:line="360" w:lineRule="auto"/>
        <w:ind w:firstLine="567"/>
        <w:contextualSpacing/>
        <w:jc w:val="both"/>
        <w:rPr>
          <w:rFonts w:ascii="Times New Roman" w:hAnsi="Times New Roman"/>
          <w:color w:val="000000"/>
          <w:sz w:val="32"/>
          <w:szCs w:val="28"/>
        </w:rPr>
      </w:pPr>
      <w:r w:rsidRPr="006B79DA">
        <w:rPr>
          <w:rFonts w:ascii="Times New Roman" w:hAnsi="Times New Roman"/>
          <w:color w:val="000000"/>
          <w:sz w:val="32"/>
          <w:szCs w:val="28"/>
        </w:rPr>
        <w:t>Разъяснения жителям даются на встречах с населением, информационные плакаты размещаются в подъездах домов, а так же информация о начале разделения ТКО размещена на сайте управы района и управляющих организаций.</w:t>
      </w:r>
    </w:p>
    <w:p w:rsidR="00081471" w:rsidRPr="006B79DA" w:rsidRDefault="00081471" w:rsidP="00081471">
      <w:pPr>
        <w:spacing w:after="0" w:line="360" w:lineRule="auto"/>
        <w:ind w:firstLine="567"/>
        <w:contextualSpacing/>
        <w:jc w:val="both"/>
        <w:rPr>
          <w:rFonts w:ascii="Times New Roman" w:hAnsi="Times New Roman"/>
          <w:color w:val="000000"/>
          <w:sz w:val="16"/>
          <w:szCs w:val="16"/>
        </w:rPr>
      </w:pPr>
    </w:p>
    <w:p w:rsidR="00081471" w:rsidRPr="006B79DA" w:rsidRDefault="00081471" w:rsidP="00081471">
      <w:pPr>
        <w:pStyle w:val="a4"/>
        <w:spacing w:line="360" w:lineRule="auto"/>
        <w:ind w:left="0"/>
        <w:jc w:val="both"/>
        <w:rPr>
          <w:b/>
          <w:i/>
          <w:color w:val="000000"/>
          <w:szCs w:val="32"/>
        </w:rPr>
      </w:pPr>
      <w:r w:rsidRPr="006B79DA">
        <w:rPr>
          <w:b/>
          <w:i/>
          <w:color w:val="000000"/>
          <w:szCs w:val="32"/>
        </w:rPr>
        <w:t>2)</w:t>
      </w:r>
      <w:r w:rsidRPr="006B79DA">
        <w:rPr>
          <w:color w:val="000000"/>
          <w:szCs w:val="32"/>
        </w:rPr>
        <w:t xml:space="preserve"> </w:t>
      </w:r>
      <w:r w:rsidRPr="006B79DA">
        <w:rPr>
          <w:b/>
          <w:i/>
          <w:color w:val="000000"/>
          <w:szCs w:val="32"/>
        </w:rPr>
        <w:t xml:space="preserve">До настоящего времени не завершен перевод многоквартирных домов, расположенных в квартале 69, </w:t>
      </w:r>
      <w:r w:rsidRPr="006B79DA">
        <w:rPr>
          <w:b/>
          <w:i/>
          <w:color w:val="000000"/>
          <w:szCs w:val="32"/>
        </w:rPr>
        <w:br/>
        <w:t>на постоянное электроснабжение. Когда будут завершены работы, кто и когда будет восстанавливать благоустройство территории?</w:t>
      </w:r>
    </w:p>
    <w:p w:rsidR="00081471" w:rsidRPr="006B79DA" w:rsidRDefault="00081471" w:rsidP="00081471">
      <w:pPr>
        <w:spacing w:after="0" w:line="360" w:lineRule="auto"/>
        <w:contextualSpacing/>
        <w:jc w:val="both"/>
        <w:rPr>
          <w:rFonts w:ascii="Times New Roman" w:hAnsi="Times New Roman"/>
          <w:b/>
          <w:i/>
          <w:color w:val="000000"/>
          <w:sz w:val="32"/>
          <w:szCs w:val="32"/>
        </w:rPr>
      </w:pPr>
      <w:r w:rsidRPr="006B79DA">
        <w:rPr>
          <w:rFonts w:ascii="Times New Roman" w:hAnsi="Times New Roman"/>
          <w:b/>
          <w:i/>
          <w:color w:val="000000"/>
          <w:sz w:val="32"/>
          <w:szCs w:val="32"/>
        </w:rPr>
        <w:t xml:space="preserve">Ответ: </w:t>
      </w:r>
    </w:p>
    <w:p w:rsidR="00081471" w:rsidRPr="006B79DA" w:rsidRDefault="00081471" w:rsidP="00081471">
      <w:pPr>
        <w:spacing w:after="0" w:line="360" w:lineRule="auto"/>
        <w:ind w:firstLine="567"/>
        <w:contextualSpacing/>
        <w:jc w:val="both"/>
        <w:rPr>
          <w:rFonts w:ascii="Times New Roman" w:hAnsi="Times New Roman"/>
          <w:color w:val="000000"/>
          <w:sz w:val="32"/>
          <w:szCs w:val="32"/>
        </w:rPr>
      </w:pPr>
      <w:r w:rsidRPr="006B79DA">
        <w:rPr>
          <w:rFonts w:ascii="Times New Roman" w:hAnsi="Times New Roman"/>
          <w:color w:val="000000"/>
          <w:sz w:val="32"/>
          <w:szCs w:val="32"/>
        </w:rPr>
        <w:t>В соответствии с постановлением Правительства Москвы от 24.04.2001 № 420-ПП «О планировке кварталов 61- 61А, 69, 70, 71 района Фили-Давыдково (ЗАО)» (в ред. постановления Правительства Москвы от 25.12.2007 № 1192-ПП), проводилась комплексная реконструкция квартала 69.</w:t>
      </w:r>
    </w:p>
    <w:p w:rsidR="00081471" w:rsidRPr="006B79DA" w:rsidRDefault="00081471" w:rsidP="00081471">
      <w:pPr>
        <w:spacing w:after="0" w:line="360" w:lineRule="auto"/>
        <w:ind w:firstLine="567"/>
        <w:contextualSpacing/>
        <w:jc w:val="both"/>
        <w:rPr>
          <w:rFonts w:ascii="Times New Roman" w:hAnsi="Times New Roman"/>
          <w:color w:val="000000"/>
          <w:sz w:val="32"/>
          <w:szCs w:val="32"/>
        </w:rPr>
      </w:pPr>
      <w:r w:rsidRPr="006B79DA">
        <w:rPr>
          <w:rFonts w:ascii="Times New Roman" w:hAnsi="Times New Roman"/>
          <w:color w:val="000000"/>
          <w:sz w:val="32"/>
          <w:szCs w:val="32"/>
        </w:rPr>
        <w:t xml:space="preserve">Строительство многоэтажных жилых домов по адресам: </w:t>
      </w:r>
      <w:r w:rsidRPr="006B79DA">
        <w:rPr>
          <w:rFonts w:ascii="Times New Roman" w:hAnsi="Times New Roman"/>
          <w:color w:val="000000"/>
          <w:sz w:val="32"/>
          <w:szCs w:val="32"/>
        </w:rPr>
        <w:br/>
        <w:t xml:space="preserve">ул. </w:t>
      </w:r>
      <w:proofErr w:type="spellStart"/>
      <w:r w:rsidRPr="006B79DA">
        <w:rPr>
          <w:rFonts w:ascii="Times New Roman" w:hAnsi="Times New Roman"/>
          <w:color w:val="000000"/>
          <w:sz w:val="32"/>
          <w:szCs w:val="32"/>
        </w:rPr>
        <w:t>Кастанаевская</w:t>
      </w:r>
      <w:proofErr w:type="spellEnd"/>
      <w:r w:rsidRPr="006B79DA">
        <w:rPr>
          <w:rFonts w:ascii="Times New Roman" w:hAnsi="Times New Roman"/>
          <w:color w:val="000000"/>
          <w:sz w:val="32"/>
          <w:szCs w:val="32"/>
        </w:rPr>
        <w:t>, д.41, корп.2, д.43, корп.2, д.43, корп.4, д.45, корп.2 осуществляла генподрядная организация Филиал «МЖС» ЗАО «СУ-155», заказчик ООО «ОКС СУ №155», инвестор – АО «СУ-155».</w:t>
      </w:r>
    </w:p>
    <w:p w:rsidR="00081471" w:rsidRPr="006B79DA" w:rsidRDefault="00081471" w:rsidP="00081471">
      <w:pPr>
        <w:spacing w:after="0" w:line="360" w:lineRule="auto"/>
        <w:ind w:firstLine="567"/>
        <w:contextualSpacing/>
        <w:jc w:val="both"/>
        <w:rPr>
          <w:rFonts w:ascii="Times New Roman" w:hAnsi="Times New Roman"/>
          <w:color w:val="000000"/>
          <w:sz w:val="32"/>
          <w:szCs w:val="32"/>
        </w:rPr>
      </w:pPr>
      <w:r w:rsidRPr="006B79DA">
        <w:rPr>
          <w:rFonts w:ascii="Times New Roman" w:hAnsi="Times New Roman"/>
          <w:color w:val="000000"/>
          <w:sz w:val="32"/>
          <w:szCs w:val="32"/>
        </w:rPr>
        <w:t>Указанные дома введены в эксплуатацию в 2010 году.</w:t>
      </w:r>
    </w:p>
    <w:p w:rsidR="00081471" w:rsidRPr="006B79DA" w:rsidRDefault="00081471" w:rsidP="00081471">
      <w:pPr>
        <w:spacing w:after="0" w:line="360" w:lineRule="auto"/>
        <w:ind w:firstLine="567"/>
        <w:contextualSpacing/>
        <w:jc w:val="both"/>
        <w:rPr>
          <w:rFonts w:ascii="Times New Roman" w:hAnsi="Times New Roman"/>
          <w:color w:val="000000"/>
          <w:sz w:val="32"/>
          <w:szCs w:val="32"/>
        </w:rPr>
      </w:pPr>
      <w:r w:rsidRPr="006B79DA">
        <w:rPr>
          <w:rFonts w:ascii="Times New Roman" w:hAnsi="Times New Roman"/>
          <w:color w:val="000000"/>
          <w:sz w:val="32"/>
          <w:szCs w:val="32"/>
        </w:rPr>
        <w:t>В настоящее время электроснабжение жилых домов осуществляется по временной схеме.</w:t>
      </w:r>
    </w:p>
    <w:p w:rsidR="00081471" w:rsidRPr="006B79DA" w:rsidRDefault="00081471" w:rsidP="00081471">
      <w:pPr>
        <w:spacing w:after="0" w:line="360" w:lineRule="auto"/>
        <w:ind w:firstLine="567"/>
        <w:contextualSpacing/>
        <w:jc w:val="both"/>
        <w:rPr>
          <w:rFonts w:ascii="Times New Roman" w:hAnsi="Times New Roman"/>
          <w:color w:val="000000"/>
          <w:sz w:val="32"/>
          <w:szCs w:val="32"/>
        </w:rPr>
      </w:pPr>
      <w:r w:rsidRPr="006B79DA">
        <w:rPr>
          <w:rFonts w:ascii="Times New Roman" w:hAnsi="Times New Roman"/>
          <w:color w:val="000000"/>
          <w:sz w:val="32"/>
          <w:szCs w:val="32"/>
        </w:rPr>
        <w:lastRenderedPageBreak/>
        <w:t xml:space="preserve">По причине процедуры банкротства АО «СУ-155», объекты инженерной инфраструктуры не были  достроены и не переданы в эксплуатацию </w:t>
      </w:r>
      <w:proofErr w:type="spellStart"/>
      <w:r w:rsidRPr="006B79DA">
        <w:rPr>
          <w:rFonts w:ascii="Times New Roman" w:hAnsi="Times New Roman"/>
          <w:color w:val="000000"/>
          <w:sz w:val="32"/>
          <w:szCs w:val="32"/>
        </w:rPr>
        <w:t>энергоснабжающих</w:t>
      </w:r>
      <w:proofErr w:type="spellEnd"/>
      <w:r w:rsidRPr="006B79DA">
        <w:rPr>
          <w:rFonts w:ascii="Times New Roman" w:hAnsi="Times New Roman"/>
          <w:color w:val="000000"/>
          <w:sz w:val="32"/>
          <w:szCs w:val="32"/>
        </w:rPr>
        <w:t xml:space="preserve"> организаций.</w:t>
      </w:r>
    </w:p>
    <w:p w:rsidR="00081471" w:rsidRPr="006B79DA" w:rsidRDefault="00081471" w:rsidP="00081471">
      <w:pPr>
        <w:spacing w:after="0" w:line="360" w:lineRule="auto"/>
        <w:ind w:firstLine="567"/>
        <w:contextualSpacing/>
        <w:jc w:val="both"/>
        <w:rPr>
          <w:rFonts w:ascii="Times New Roman" w:hAnsi="Times New Roman"/>
          <w:color w:val="000000"/>
          <w:sz w:val="32"/>
          <w:szCs w:val="32"/>
        </w:rPr>
      </w:pPr>
      <w:r w:rsidRPr="006B79DA">
        <w:rPr>
          <w:rFonts w:ascii="Times New Roman" w:hAnsi="Times New Roman"/>
          <w:color w:val="000000"/>
          <w:sz w:val="32"/>
          <w:szCs w:val="32"/>
        </w:rPr>
        <w:t>В рамках решения вопроса о переводе на постоянные источники инженерного обеспечения многоквартирных жилых домов Правительством Москвы выделено финансировани</w:t>
      </w:r>
      <w:r w:rsidR="002E507B">
        <w:rPr>
          <w:rFonts w:ascii="Times New Roman" w:hAnsi="Times New Roman"/>
          <w:color w:val="000000"/>
          <w:sz w:val="32"/>
          <w:szCs w:val="32"/>
        </w:rPr>
        <w:t>е</w:t>
      </w:r>
      <w:r w:rsidRPr="006B79DA">
        <w:rPr>
          <w:rFonts w:ascii="Times New Roman" w:hAnsi="Times New Roman"/>
          <w:color w:val="000000"/>
          <w:sz w:val="32"/>
          <w:szCs w:val="32"/>
        </w:rPr>
        <w:t xml:space="preserve"> для проведения всех работ по переводу на постоянное электроснабжение домов, расположенных в квартале 69 района Фили-Давыдково. Департаментом Финансов города Москвы определена необходимая сумма за счет бюджетных ассигнований, предусмотренных Законом города Москвы от 29.11.2017 № 47 «О бюджете города Москвы на 2018 год и плановый период 2019 и 2020 годов».</w:t>
      </w:r>
    </w:p>
    <w:p w:rsidR="00081471" w:rsidRPr="006B79DA" w:rsidRDefault="00081471" w:rsidP="00081471">
      <w:pPr>
        <w:spacing w:after="0" w:line="360" w:lineRule="auto"/>
        <w:ind w:firstLine="567"/>
        <w:contextualSpacing/>
        <w:jc w:val="both"/>
        <w:rPr>
          <w:rFonts w:ascii="Times New Roman" w:hAnsi="Times New Roman"/>
          <w:color w:val="000000"/>
          <w:sz w:val="32"/>
          <w:szCs w:val="32"/>
        </w:rPr>
      </w:pPr>
      <w:r w:rsidRPr="006B79DA">
        <w:rPr>
          <w:rFonts w:ascii="Times New Roman" w:hAnsi="Times New Roman"/>
          <w:color w:val="000000"/>
          <w:sz w:val="32"/>
          <w:szCs w:val="32"/>
        </w:rPr>
        <w:t>Между АО «ОЭК», ГБУ «</w:t>
      </w:r>
      <w:proofErr w:type="spellStart"/>
      <w:r w:rsidRPr="006B79DA">
        <w:rPr>
          <w:rFonts w:ascii="Times New Roman" w:hAnsi="Times New Roman"/>
          <w:color w:val="000000"/>
          <w:sz w:val="32"/>
          <w:szCs w:val="32"/>
        </w:rPr>
        <w:t>Жилищник</w:t>
      </w:r>
      <w:proofErr w:type="spellEnd"/>
      <w:r w:rsidRPr="006B79DA">
        <w:rPr>
          <w:rFonts w:ascii="Times New Roman" w:hAnsi="Times New Roman"/>
          <w:color w:val="000000"/>
          <w:sz w:val="32"/>
          <w:szCs w:val="32"/>
        </w:rPr>
        <w:t xml:space="preserve"> района Фили-Давыдково» и ООО «УК «КАПИТЕЛЬ» заключен трехсторонний договор на проведение работ.</w:t>
      </w:r>
    </w:p>
    <w:p w:rsidR="00081471" w:rsidRPr="006B79DA" w:rsidRDefault="00081471" w:rsidP="00081471">
      <w:pPr>
        <w:spacing w:after="0" w:line="360" w:lineRule="auto"/>
        <w:ind w:firstLine="567"/>
        <w:contextualSpacing/>
        <w:jc w:val="both"/>
        <w:rPr>
          <w:rFonts w:ascii="Times New Roman" w:hAnsi="Times New Roman"/>
          <w:color w:val="000000"/>
          <w:sz w:val="32"/>
          <w:szCs w:val="32"/>
        </w:rPr>
      </w:pPr>
      <w:r w:rsidRPr="006B79DA">
        <w:rPr>
          <w:rFonts w:ascii="Times New Roman" w:hAnsi="Times New Roman"/>
          <w:color w:val="000000"/>
          <w:sz w:val="32"/>
          <w:szCs w:val="32"/>
        </w:rPr>
        <w:t>В 2019 году начаты работы АО «ОЭК» по строительству двух РТП и прокладке подземных коммуникаций.</w:t>
      </w:r>
    </w:p>
    <w:p w:rsidR="00081471" w:rsidRPr="006B79DA" w:rsidRDefault="00081471" w:rsidP="00081471">
      <w:pPr>
        <w:spacing w:after="0" w:line="360" w:lineRule="auto"/>
        <w:ind w:firstLine="567"/>
        <w:contextualSpacing/>
        <w:jc w:val="both"/>
        <w:rPr>
          <w:rFonts w:ascii="Times New Roman" w:hAnsi="Times New Roman"/>
          <w:color w:val="000000"/>
          <w:sz w:val="32"/>
          <w:szCs w:val="32"/>
        </w:rPr>
      </w:pPr>
      <w:r w:rsidRPr="006B79DA">
        <w:rPr>
          <w:rFonts w:ascii="Times New Roman" w:hAnsi="Times New Roman"/>
          <w:color w:val="000000"/>
          <w:sz w:val="32"/>
          <w:szCs w:val="32"/>
        </w:rPr>
        <w:t xml:space="preserve">В настоящее время подписано дополнительное соглашение о продлении сроков завершения работ в 2020 году. </w:t>
      </w:r>
    </w:p>
    <w:p w:rsidR="00081471" w:rsidRPr="006B79DA" w:rsidRDefault="00081471" w:rsidP="00081471">
      <w:pPr>
        <w:spacing w:after="0" w:line="360" w:lineRule="auto"/>
        <w:ind w:firstLine="567"/>
        <w:contextualSpacing/>
        <w:jc w:val="both"/>
        <w:rPr>
          <w:rFonts w:ascii="Times New Roman" w:hAnsi="Times New Roman"/>
          <w:color w:val="000000"/>
          <w:sz w:val="32"/>
          <w:szCs w:val="32"/>
        </w:rPr>
      </w:pPr>
      <w:r w:rsidRPr="006B79DA">
        <w:rPr>
          <w:rFonts w:ascii="Times New Roman" w:hAnsi="Times New Roman"/>
          <w:color w:val="000000"/>
          <w:sz w:val="32"/>
          <w:szCs w:val="32"/>
        </w:rPr>
        <w:t>Восстановление благоустройства территории будет проводиться после завершения земляных и монтажных работ АО «ОЭК».</w:t>
      </w:r>
    </w:p>
    <w:p w:rsidR="00081471" w:rsidRPr="006B79DA" w:rsidRDefault="00081471" w:rsidP="00081471">
      <w:pPr>
        <w:spacing w:after="0" w:line="360" w:lineRule="auto"/>
        <w:ind w:firstLine="567"/>
        <w:contextualSpacing/>
        <w:jc w:val="both"/>
        <w:rPr>
          <w:rFonts w:ascii="Times New Roman" w:hAnsi="Times New Roman"/>
          <w:color w:val="000000"/>
          <w:sz w:val="32"/>
          <w:szCs w:val="32"/>
        </w:rPr>
      </w:pPr>
      <w:r w:rsidRPr="006B79DA">
        <w:rPr>
          <w:rFonts w:ascii="Times New Roman" w:hAnsi="Times New Roman"/>
          <w:color w:val="000000"/>
          <w:sz w:val="32"/>
          <w:szCs w:val="32"/>
        </w:rPr>
        <w:t>При необходимости дворовые территории в квартале 69 будут включены в программу комплексного благоустройства на 2021 год.</w:t>
      </w:r>
    </w:p>
    <w:p w:rsidR="00081471" w:rsidRPr="006B79DA" w:rsidRDefault="00081471" w:rsidP="00081471">
      <w:pPr>
        <w:spacing w:after="0" w:line="360" w:lineRule="auto"/>
        <w:ind w:firstLine="567"/>
        <w:contextualSpacing/>
        <w:jc w:val="both"/>
        <w:rPr>
          <w:rFonts w:ascii="Times New Roman" w:hAnsi="Times New Roman"/>
          <w:color w:val="000000"/>
          <w:sz w:val="16"/>
          <w:szCs w:val="16"/>
        </w:rPr>
      </w:pPr>
    </w:p>
    <w:p w:rsidR="00081471" w:rsidRPr="006B79DA" w:rsidRDefault="00081471" w:rsidP="00081471">
      <w:pPr>
        <w:pStyle w:val="a4"/>
        <w:spacing w:line="360" w:lineRule="auto"/>
        <w:ind w:left="0"/>
        <w:jc w:val="both"/>
        <w:rPr>
          <w:b/>
          <w:i/>
          <w:color w:val="000000"/>
          <w:szCs w:val="32"/>
        </w:rPr>
      </w:pPr>
      <w:r w:rsidRPr="006B79DA">
        <w:rPr>
          <w:b/>
          <w:i/>
          <w:color w:val="000000"/>
          <w:szCs w:val="32"/>
        </w:rPr>
        <w:lastRenderedPageBreak/>
        <w:t>3)</w:t>
      </w:r>
      <w:r w:rsidRPr="006B79DA">
        <w:rPr>
          <w:color w:val="000000"/>
          <w:szCs w:val="32"/>
        </w:rPr>
        <w:t xml:space="preserve"> </w:t>
      </w:r>
      <w:r w:rsidRPr="006B79DA">
        <w:rPr>
          <w:b/>
          <w:i/>
          <w:szCs w:val="32"/>
        </w:rPr>
        <w:t xml:space="preserve">Какие конкретные меры предприняла Управа района </w:t>
      </w:r>
      <w:r w:rsidR="005F6A21">
        <w:rPr>
          <w:b/>
          <w:i/>
          <w:szCs w:val="32"/>
        </w:rPr>
        <w:br/>
      </w:r>
      <w:r w:rsidRPr="006B79DA">
        <w:rPr>
          <w:b/>
          <w:i/>
          <w:szCs w:val="32"/>
        </w:rPr>
        <w:t xml:space="preserve">Фили-Давыдково для реального перехода на раздельный сбор мусора в районе Фили-Давыдково? </w:t>
      </w:r>
    </w:p>
    <w:p w:rsidR="00081471" w:rsidRPr="006B79DA" w:rsidRDefault="00081471" w:rsidP="00081471">
      <w:pPr>
        <w:spacing w:after="0" w:line="360" w:lineRule="auto"/>
        <w:jc w:val="both"/>
        <w:rPr>
          <w:rFonts w:ascii="Times New Roman" w:hAnsi="Times New Roman"/>
          <w:b/>
          <w:i/>
          <w:sz w:val="32"/>
          <w:szCs w:val="32"/>
        </w:rPr>
      </w:pPr>
      <w:r w:rsidRPr="006B79DA">
        <w:rPr>
          <w:rFonts w:ascii="Times New Roman" w:hAnsi="Times New Roman"/>
          <w:b/>
          <w:i/>
          <w:sz w:val="32"/>
          <w:szCs w:val="32"/>
        </w:rPr>
        <w:t>Ответ:</w:t>
      </w:r>
    </w:p>
    <w:p w:rsidR="00081471" w:rsidRPr="006B79DA" w:rsidRDefault="00081471" w:rsidP="00081471">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Полиграфические материалы (буклеты, листовки) размещены на информационных стендах управляющих организаций района, управы района и информационных стендах МКД. Проведены информационные встречи с жителями, управляющими компаниями и организациями района, на которых доведены требования нормативных документов. На контроль руководства управы района взяты вопросы </w:t>
      </w:r>
      <w:proofErr w:type="spellStart"/>
      <w:r w:rsidRPr="006B79DA">
        <w:rPr>
          <w:rFonts w:ascii="Times New Roman" w:hAnsi="Times New Roman"/>
          <w:sz w:val="32"/>
          <w:szCs w:val="28"/>
        </w:rPr>
        <w:t>брендиров</w:t>
      </w:r>
      <w:bookmarkStart w:id="0" w:name="_GoBack"/>
      <w:bookmarkEnd w:id="0"/>
      <w:r w:rsidRPr="006B79DA">
        <w:rPr>
          <w:rFonts w:ascii="Times New Roman" w:hAnsi="Times New Roman"/>
          <w:sz w:val="32"/>
          <w:szCs w:val="28"/>
        </w:rPr>
        <w:t>ания</w:t>
      </w:r>
      <w:proofErr w:type="spellEnd"/>
      <w:r w:rsidRPr="006B79DA">
        <w:rPr>
          <w:rFonts w:ascii="Times New Roman" w:hAnsi="Times New Roman"/>
          <w:sz w:val="32"/>
          <w:szCs w:val="28"/>
        </w:rPr>
        <w:t xml:space="preserve"> и санитарного содержания контейнерных площадок.</w:t>
      </w:r>
    </w:p>
    <w:p w:rsidR="00081471" w:rsidRPr="006B79DA" w:rsidRDefault="00081471" w:rsidP="00081471">
      <w:pPr>
        <w:spacing w:after="0" w:line="240" w:lineRule="auto"/>
        <w:jc w:val="both"/>
        <w:rPr>
          <w:rFonts w:ascii="Times New Roman" w:hAnsi="Times New Roman"/>
          <w:b/>
          <w:i/>
          <w:sz w:val="16"/>
          <w:szCs w:val="16"/>
        </w:rPr>
      </w:pPr>
    </w:p>
    <w:p w:rsidR="00081471" w:rsidRPr="006B79DA" w:rsidRDefault="00081471" w:rsidP="00081471">
      <w:pPr>
        <w:spacing w:after="0" w:line="360" w:lineRule="auto"/>
        <w:jc w:val="both"/>
        <w:rPr>
          <w:rFonts w:ascii="Times New Roman" w:hAnsi="Times New Roman"/>
          <w:b/>
          <w:i/>
          <w:sz w:val="32"/>
          <w:szCs w:val="32"/>
        </w:rPr>
      </w:pPr>
      <w:r w:rsidRPr="006B79DA">
        <w:rPr>
          <w:rFonts w:ascii="Times New Roman" w:hAnsi="Times New Roman"/>
          <w:b/>
          <w:i/>
          <w:sz w:val="32"/>
          <w:szCs w:val="32"/>
        </w:rPr>
        <w:t>4)В скольких дворах района Фили-Давыдково определены площадк</w:t>
      </w:r>
      <w:r w:rsidR="002E507B">
        <w:rPr>
          <w:rFonts w:ascii="Times New Roman" w:hAnsi="Times New Roman"/>
          <w:b/>
          <w:i/>
          <w:sz w:val="32"/>
          <w:szCs w:val="32"/>
        </w:rPr>
        <w:t>и временного хранения снега и в</w:t>
      </w:r>
      <w:r w:rsidRPr="006B79DA">
        <w:rPr>
          <w:rFonts w:ascii="Times New Roman" w:hAnsi="Times New Roman"/>
          <w:b/>
          <w:i/>
          <w:sz w:val="32"/>
          <w:szCs w:val="32"/>
        </w:rPr>
        <w:t xml:space="preserve"> скольких дворах – не определены? Просим приложить адресный перечень. Когда будут определены площадки временного хранения снега во всех дворах района Фили-Давыдково? Как площадки для временного хранения снега обозначены на местности?</w:t>
      </w:r>
    </w:p>
    <w:p w:rsidR="00081471" w:rsidRPr="006B79DA" w:rsidRDefault="00081471" w:rsidP="00081471">
      <w:pPr>
        <w:spacing w:after="0" w:line="360" w:lineRule="auto"/>
        <w:jc w:val="both"/>
        <w:rPr>
          <w:rFonts w:ascii="Times New Roman" w:hAnsi="Times New Roman"/>
          <w:b/>
          <w:i/>
          <w:sz w:val="32"/>
          <w:szCs w:val="32"/>
        </w:rPr>
      </w:pPr>
      <w:r w:rsidRPr="006B79DA">
        <w:rPr>
          <w:rFonts w:ascii="Times New Roman" w:hAnsi="Times New Roman"/>
          <w:b/>
          <w:i/>
          <w:sz w:val="32"/>
          <w:szCs w:val="32"/>
        </w:rPr>
        <w:t xml:space="preserve">Ответ: </w:t>
      </w:r>
    </w:p>
    <w:p w:rsidR="00081471" w:rsidRPr="006B79DA" w:rsidRDefault="00081471" w:rsidP="00081471">
      <w:pPr>
        <w:spacing w:after="0" w:line="360" w:lineRule="auto"/>
        <w:ind w:firstLine="567"/>
        <w:jc w:val="both"/>
        <w:rPr>
          <w:rFonts w:ascii="Times New Roman" w:hAnsi="Times New Roman"/>
          <w:sz w:val="32"/>
          <w:szCs w:val="32"/>
        </w:rPr>
      </w:pPr>
      <w:r w:rsidRPr="006B79DA">
        <w:rPr>
          <w:rFonts w:ascii="Times New Roman" w:hAnsi="Times New Roman"/>
          <w:sz w:val="32"/>
          <w:szCs w:val="32"/>
        </w:rPr>
        <w:t>Места промежуточного размещения снега для последующей погрузки и вывоза из куч определяются ежегодно в каждый последующий зимний период при обильном выпадении осадков для обеспечения беспрепятственного передвижения в условиях меняющегося градостроительного комплекса.</w:t>
      </w:r>
    </w:p>
    <w:p w:rsidR="00081471" w:rsidRPr="006B79DA" w:rsidRDefault="00081471" w:rsidP="00081471">
      <w:pPr>
        <w:spacing w:after="0" w:line="360" w:lineRule="auto"/>
        <w:ind w:firstLine="567"/>
        <w:jc w:val="both"/>
        <w:rPr>
          <w:rFonts w:ascii="Times New Roman" w:hAnsi="Times New Roman"/>
          <w:sz w:val="32"/>
          <w:szCs w:val="32"/>
        </w:rPr>
      </w:pPr>
      <w:r w:rsidRPr="006B79DA">
        <w:rPr>
          <w:rFonts w:ascii="Times New Roman" w:hAnsi="Times New Roman"/>
          <w:sz w:val="32"/>
          <w:szCs w:val="32"/>
        </w:rPr>
        <w:t xml:space="preserve">В соответствии с Распоряжением </w:t>
      </w:r>
      <w:proofErr w:type="spellStart"/>
      <w:r w:rsidRPr="006B79DA">
        <w:rPr>
          <w:rFonts w:ascii="Times New Roman" w:hAnsi="Times New Roman"/>
          <w:sz w:val="32"/>
          <w:szCs w:val="32"/>
        </w:rPr>
        <w:t>ДЖКХиБ</w:t>
      </w:r>
      <w:proofErr w:type="spellEnd"/>
      <w:r w:rsidRPr="006B79DA">
        <w:rPr>
          <w:rFonts w:ascii="Times New Roman" w:hAnsi="Times New Roman"/>
          <w:sz w:val="32"/>
          <w:szCs w:val="32"/>
        </w:rPr>
        <w:t xml:space="preserve"> </w:t>
      </w:r>
      <w:proofErr w:type="spellStart"/>
      <w:r w:rsidRPr="006B79DA">
        <w:rPr>
          <w:rFonts w:ascii="Times New Roman" w:hAnsi="Times New Roman"/>
          <w:sz w:val="32"/>
          <w:szCs w:val="32"/>
        </w:rPr>
        <w:t>г.Москвы</w:t>
      </w:r>
      <w:proofErr w:type="spellEnd"/>
      <w:r w:rsidRPr="006B79DA">
        <w:rPr>
          <w:rFonts w:ascii="Times New Roman" w:hAnsi="Times New Roman"/>
          <w:sz w:val="32"/>
          <w:szCs w:val="32"/>
        </w:rPr>
        <w:t xml:space="preserve"> от </w:t>
      </w:r>
      <w:r w:rsidRPr="006B79DA">
        <w:rPr>
          <w:rFonts w:ascii="Times New Roman" w:hAnsi="Times New Roman"/>
          <w:sz w:val="32"/>
          <w:szCs w:val="32"/>
        </w:rPr>
        <w:br/>
        <w:t xml:space="preserve">28 сентября 2011г. № 05-14-650/1 пункта 4.3.6.2 и </w:t>
      </w:r>
      <w:r w:rsidRPr="006B79DA">
        <w:rPr>
          <w:rFonts w:ascii="Times New Roman" w:hAnsi="Times New Roman"/>
          <w:sz w:val="32"/>
          <w:szCs w:val="32"/>
        </w:rPr>
        <w:lastRenderedPageBreak/>
        <w:t xml:space="preserve">Технологическими операциями в соответствии с </w:t>
      </w:r>
      <w:proofErr w:type="spellStart"/>
      <w:r w:rsidRPr="006B79DA">
        <w:rPr>
          <w:rFonts w:ascii="Times New Roman" w:hAnsi="Times New Roman"/>
          <w:sz w:val="32"/>
          <w:szCs w:val="32"/>
        </w:rPr>
        <w:t>факсограммами</w:t>
      </w:r>
      <w:proofErr w:type="spellEnd"/>
      <w:r w:rsidRPr="006B79DA">
        <w:rPr>
          <w:rFonts w:ascii="Times New Roman" w:hAnsi="Times New Roman"/>
          <w:sz w:val="32"/>
          <w:szCs w:val="32"/>
        </w:rPr>
        <w:t xml:space="preserve"> места промежуточного размещения устанавливаются управой района по согласованию с префектурой административного округа. Возможен учет просьб собственников МКД, во дворе определенного границами, при отсутствии задерживающих факторов, и выполнению требованию по оперативному удалению снежных масс с дорожно-</w:t>
      </w:r>
      <w:proofErr w:type="spellStart"/>
      <w:r w:rsidRPr="006B79DA">
        <w:rPr>
          <w:rFonts w:ascii="Times New Roman" w:hAnsi="Times New Roman"/>
          <w:sz w:val="32"/>
          <w:szCs w:val="32"/>
        </w:rPr>
        <w:t>тропиночных</w:t>
      </w:r>
      <w:proofErr w:type="spellEnd"/>
      <w:r w:rsidRPr="006B79DA">
        <w:rPr>
          <w:rFonts w:ascii="Times New Roman" w:hAnsi="Times New Roman"/>
          <w:sz w:val="32"/>
          <w:szCs w:val="32"/>
        </w:rPr>
        <w:t xml:space="preserve"> сетей для обеспечения безопасного и беспрепятственного передвижения с последующей погрузки и вывоза из снежных куч.</w:t>
      </w:r>
    </w:p>
    <w:p w:rsidR="00081471" w:rsidRPr="006B79DA" w:rsidRDefault="00081471" w:rsidP="00081471">
      <w:pPr>
        <w:spacing w:after="0" w:line="360" w:lineRule="auto"/>
        <w:ind w:firstLine="567"/>
        <w:jc w:val="both"/>
        <w:rPr>
          <w:rFonts w:ascii="Times New Roman" w:hAnsi="Times New Roman"/>
          <w:sz w:val="32"/>
          <w:szCs w:val="32"/>
        </w:rPr>
      </w:pPr>
      <w:r w:rsidRPr="006B79DA">
        <w:rPr>
          <w:rFonts w:ascii="Times New Roman" w:hAnsi="Times New Roman"/>
          <w:sz w:val="32"/>
          <w:szCs w:val="32"/>
        </w:rPr>
        <w:t>В районе Фили-Давыдково площади перемещения снега для последующей погрузки и вывоза из куч имеются на дворовых территориях, на которых присутствуют плоскостные сооружения и проезды с шириной более 3 метров с усовершенствованным покрытием.</w:t>
      </w:r>
    </w:p>
    <w:p w:rsidR="00081471" w:rsidRPr="006B79DA" w:rsidRDefault="00081471" w:rsidP="00081471">
      <w:pPr>
        <w:spacing w:after="0"/>
        <w:jc w:val="both"/>
        <w:rPr>
          <w:rFonts w:ascii="Times New Roman" w:hAnsi="Times New Roman"/>
          <w:b/>
          <w:sz w:val="26"/>
          <w:szCs w:val="26"/>
        </w:rPr>
      </w:pPr>
      <w:r w:rsidRPr="006B79DA">
        <w:rPr>
          <w:rFonts w:ascii="Times New Roman" w:hAnsi="Times New Roman"/>
          <w:b/>
          <w:sz w:val="26"/>
          <w:szCs w:val="26"/>
        </w:rPr>
        <w:t>Адресный перечень:</w:t>
      </w:r>
    </w:p>
    <w:tbl>
      <w:tblPr>
        <w:tblW w:w="10380" w:type="dxa"/>
        <w:tblInd w:w="-601" w:type="dxa"/>
        <w:tblLook w:val="04A0" w:firstRow="1" w:lastRow="0" w:firstColumn="1" w:lastColumn="0" w:noHBand="0" w:noVBand="1"/>
      </w:tblPr>
      <w:tblGrid>
        <w:gridCol w:w="550"/>
        <w:gridCol w:w="3741"/>
        <w:gridCol w:w="2131"/>
        <w:gridCol w:w="2131"/>
        <w:gridCol w:w="1827"/>
      </w:tblGrid>
      <w:tr w:rsidR="00081471" w:rsidRPr="006B79DA" w:rsidTr="00081471">
        <w:trPr>
          <w:trHeight w:val="1455"/>
        </w:trPr>
        <w:tc>
          <w:tcPr>
            <w:tcW w:w="550" w:type="dxa"/>
            <w:tcBorders>
              <w:top w:val="single" w:sz="8" w:space="0" w:color="000000"/>
              <w:left w:val="single" w:sz="8" w:space="0" w:color="000000"/>
              <w:bottom w:val="single" w:sz="8" w:space="0" w:color="000000"/>
              <w:right w:val="single" w:sz="8" w:space="0" w:color="000000"/>
            </w:tcBorders>
            <w:shd w:val="clear" w:color="000000" w:fill="DDDDDD"/>
            <w:vAlign w:val="center"/>
            <w:hideMark/>
          </w:tcPr>
          <w:p w:rsidR="00081471" w:rsidRPr="006B79DA" w:rsidRDefault="00081471" w:rsidP="00081471">
            <w:pPr>
              <w:spacing w:after="0" w:line="240" w:lineRule="auto"/>
              <w:ind w:left="33"/>
              <w:jc w:val="center"/>
              <w:rPr>
                <w:rFonts w:ascii="Arial" w:hAnsi="Arial" w:cs="Arial"/>
                <w:b/>
                <w:bCs/>
                <w:color w:val="414141"/>
                <w:sz w:val="18"/>
                <w:szCs w:val="18"/>
              </w:rPr>
            </w:pPr>
            <w:r w:rsidRPr="006B79DA">
              <w:rPr>
                <w:rFonts w:ascii="Arial" w:hAnsi="Arial" w:cs="Arial"/>
                <w:b/>
                <w:bCs/>
                <w:color w:val="414141"/>
                <w:sz w:val="18"/>
                <w:szCs w:val="18"/>
              </w:rPr>
              <w:t>№</w:t>
            </w:r>
          </w:p>
        </w:tc>
        <w:tc>
          <w:tcPr>
            <w:tcW w:w="3741" w:type="dxa"/>
            <w:tcBorders>
              <w:top w:val="single" w:sz="8" w:space="0" w:color="000000"/>
              <w:left w:val="nil"/>
              <w:bottom w:val="single" w:sz="8" w:space="0" w:color="000000"/>
              <w:right w:val="single" w:sz="8" w:space="0" w:color="000000"/>
            </w:tcBorders>
            <w:shd w:val="clear" w:color="000000" w:fill="DDDDDD"/>
            <w:vAlign w:val="center"/>
            <w:hideMark/>
          </w:tcPr>
          <w:p w:rsidR="00081471" w:rsidRPr="006B79DA" w:rsidRDefault="00081471" w:rsidP="00081471">
            <w:pPr>
              <w:spacing w:after="0" w:line="240" w:lineRule="auto"/>
              <w:ind w:left="33"/>
              <w:jc w:val="center"/>
              <w:rPr>
                <w:rFonts w:ascii="Arial" w:hAnsi="Arial" w:cs="Arial"/>
                <w:b/>
                <w:bCs/>
                <w:color w:val="414141"/>
                <w:sz w:val="20"/>
                <w:szCs w:val="18"/>
              </w:rPr>
            </w:pPr>
            <w:r w:rsidRPr="006B79DA">
              <w:rPr>
                <w:rFonts w:ascii="Arial" w:hAnsi="Arial" w:cs="Arial"/>
                <w:b/>
                <w:bCs/>
                <w:color w:val="414141"/>
                <w:sz w:val="20"/>
                <w:szCs w:val="18"/>
              </w:rPr>
              <w:t>Дворовая территория</w:t>
            </w:r>
          </w:p>
        </w:tc>
        <w:tc>
          <w:tcPr>
            <w:tcW w:w="2131" w:type="dxa"/>
            <w:tcBorders>
              <w:top w:val="single" w:sz="8" w:space="0" w:color="000000"/>
              <w:left w:val="nil"/>
              <w:bottom w:val="single" w:sz="8" w:space="0" w:color="000000"/>
              <w:right w:val="single" w:sz="8" w:space="0" w:color="000000"/>
            </w:tcBorders>
            <w:shd w:val="clear" w:color="000000" w:fill="DDDDDD"/>
            <w:vAlign w:val="center"/>
            <w:hideMark/>
          </w:tcPr>
          <w:p w:rsidR="00081471" w:rsidRPr="006B79DA" w:rsidRDefault="00081471" w:rsidP="00081471">
            <w:pPr>
              <w:spacing w:after="0" w:line="240" w:lineRule="auto"/>
              <w:ind w:left="33"/>
              <w:jc w:val="center"/>
              <w:rPr>
                <w:rFonts w:ascii="Arial" w:hAnsi="Arial" w:cs="Arial"/>
                <w:b/>
                <w:bCs/>
                <w:color w:val="414141"/>
                <w:sz w:val="20"/>
                <w:szCs w:val="18"/>
              </w:rPr>
            </w:pPr>
            <w:r w:rsidRPr="006B79DA">
              <w:rPr>
                <w:rFonts w:ascii="Arial" w:hAnsi="Arial" w:cs="Arial"/>
                <w:b/>
                <w:bCs/>
                <w:color w:val="414141"/>
                <w:sz w:val="20"/>
                <w:szCs w:val="18"/>
              </w:rPr>
              <w:t xml:space="preserve">Ориентировочный расчет «Объем снега для вывоза с мест промежуточного размещения» | </w:t>
            </w:r>
            <w:proofErr w:type="spellStart"/>
            <w:r w:rsidRPr="006B79DA">
              <w:rPr>
                <w:rFonts w:ascii="Arial" w:hAnsi="Arial" w:cs="Arial"/>
                <w:b/>
                <w:bCs/>
                <w:color w:val="414141"/>
                <w:sz w:val="20"/>
                <w:szCs w:val="18"/>
              </w:rPr>
              <w:t>куб.м</w:t>
            </w:r>
            <w:proofErr w:type="spellEnd"/>
          </w:p>
        </w:tc>
        <w:tc>
          <w:tcPr>
            <w:tcW w:w="2131" w:type="dxa"/>
            <w:tcBorders>
              <w:top w:val="single" w:sz="8" w:space="0" w:color="000000"/>
              <w:left w:val="nil"/>
              <w:bottom w:val="single" w:sz="8" w:space="0" w:color="000000"/>
              <w:right w:val="single" w:sz="8" w:space="0" w:color="000000"/>
            </w:tcBorders>
            <w:shd w:val="clear" w:color="000000" w:fill="DDDDDD"/>
            <w:vAlign w:val="center"/>
            <w:hideMark/>
          </w:tcPr>
          <w:p w:rsidR="00081471" w:rsidRPr="006B79DA" w:rsidRDefault="00081471" w:rsidP="00081471">
            <w:pPr>
              <w:spacing w:after="0" w:line="240" w:lineRule="auto"/>
              <w:ind w:left="33"/>
              <w:jc w:val="center"/>
              <w:rPr>
                <w:rFonts w:ascii="Arial" w:hAnsi="Arial" w:cs="Arial"/>
                <w:b/>
                <w:bCs/>
                <w:color w:val="414141"/>
                <w:sz w:val="20"/>
                <w:szCs w:val="18"/>
              </w:rPr>
            </w:pPr>
            <w:r w:rsidRPr="006B79DA">
              <w:rPr>
                <w:rFonts w:ascii="Arial" w:hAnsi="Arial" w:cs="Arial"/>
                <w:b/>
                <w:bCs/>
                <w:color w:val="414141"/>
                <w:sz w:val="20"/>
                <w:szCs w:val="18"/>
              </w:rPr>
              <w:t xml:space="preserve">Ориентировочный расчет «Объем снега для погрузки и вывоза из куч» | </w:t>
            </w:r>
            <w:proofErr w:type="spellStart"/>
            <w:r w:rsidRPr="006B79DA">
              <w:rPr>
                <w:rFonts w:ascii="Arial" w:hAnsi="Arial" w:cs="Arial"/>
                <w:b/>
                <w:bCs/>
                <w:color w:val="414141"/>
                <w:sz w:val="20"/>
                <w:szCs w:val="18"/>
              </w:rPr>
              <w:t>кв.м</w:t>
            </w:r>
            <w:proofErr w:type="spellEnd"/>
          </w:p>
        </w:tc>
        <w:tc>
          <w:tcPr>
            <w:tcW w:w="1827" w:type="dxa"/>
            <w:tcBorders>
              <w:top w:val="single" w:sz="8" w:space="0" w:color="000000"/>
              <w:left w:val="nil"/>
              <w:bottom w:val="single" w:sz="8" w:space="0" w:color="000000"/>
              <w:right w:val="single" w:sz="8" w:space="0" w:color="000000"/>
            </w:tcBorders>
            <w:shd w:val="clear" w:color="000000" w:fill="DDDDDD"/>
            <w:vAlign w:val="center"/>
            <w:hideMark/>
          </w:tcPr>
          <w:p w:rsidR="00081471" w:rsidRPr="006B79DA" w:rsidRDefault="00081471" w:rsidP="00081471">
            <w:pPr>
              <w:spacing w:after="0" w:line="240" w:lineRule="auto"/>
              <w:ind w:left="33"/>
              <w:jc w:val="center"/>
              <w:rPr>
                <w:rFonts w:ascii="Arial" w:hAnsi="Arial" w:cs="Arial"/>
                <w:b/>
                <w:bCs/>
                <w:color w:val="414141"/>
                <w:sz w:val="20"/>
                <w:szCs w:val="18"/>
              </w:rPr>
            </w:pPr>
            <w:r w:rsidRPr="006B79DA">
              <w:rPr>
                <w:rFonts w:ascii="Arial" w:hAnsi="Arial" w:cs="Arial"/>
                <w:b/>
                <w:bCs/>
                <w:color w:val="414141"/>
                <w:sz w:val="20"/>
                <w:szCs w:val="18"/>
              </w:rPr>
              <w:t xml:space="preserve">Территория, с которой перемещается снег для погрузки и вывоза из куч | </w:t>
            </w:r>
            <w:proofErr w:type="spellStart"/>
            <w:r w:rsidRPr="006B79DA">
              <w:rPr>
                <w:rFonts w:ascii="Arial" w:hAnsi="Arial" w:cs="Arial"/>
                <w:b/>
                <w:bCs/>
                <w:color w:val="414141"/>
                <w:sz w:val="20"/>
                <w:szCs w:val="18"/>
              </w:rPr>
              <w:t>кв.м</w:t>
            </w:r>
            <w:proofErr w:type="spellEnd"/>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Алексея Свиридова ул. 1, 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417,82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278,54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2 756,90</w:t>
            </w:r>
          </w:p>
        </w:tc>
      </w:tr>
      <w:tr w:rsidR="00081471" w:rsidRPr="006B79DA" w:rsidTr="00081471">
        <w:trPr>
          <w:trHeight w:val="510"/>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Алексея Свиридова ул. 13 к.1, 13 к.2; Кутузовский просп. 82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1 005,93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670,62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1 812,30</w:t>
            </w:r>
          </w:p>
        </w:tc>
      </w:tr>
      <w:tr w:rsidR="00081471" w:rsidRPr="006B79DA" w:rsidTr="00081471">
        <w:trPr>
          <w:trHeight w:val="510"/>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 xml:space="preserve">Алексея Свиридова ул. 15 к.2; </w:t>
            </w:r>
            <w:proofErr w:type="spellStart"/>
            <w:r w:rsidRPr="006B79DA">
              <w:rPr>
                <w:rFonts w:ascii="Arial" w:hAnsi="Arial" w:cs="Arial"/>
                <w:color w:val="414141"/>
                <w:sz w:val="20"/>
                <w:szCs w:val="18"/>
              </w:rPr>
              <w:t>Клочкова</w:t>
            </w:r>
            <w:proofErr w:type="spellEnd"/>
            <w:r w:rsidRPr="006B79DA">
              <w:rPr>
                <w:rFonts w:ascii="Arial" w:hAnsi="Arial" w:cs="Arial"/>
                <w:color w:val="414141"/>
                <w:sz w:val="20"/>
                <w:szCs w:val="18"/>
              </w:rPr>
              <w:t xml:space="preserve"> ул. 2, 4, 6, 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638,28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425,52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1 050,60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Алексея Свиридова ул. 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317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211,33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720,6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Аминьевское</w:t>
            </w:r>
            <w:proofErr w:type="spellEnd"/>
            <w:r w:rsidRPr="006B79DA">
              <w:rPr>
                <w:rFonts w:ascii="Arial" w:hAnsi="Arial" w:cs="Arial"/>
                <w:color w:val="414141"/>
                <w:sz w:val="20"/>
                <w:szCs w:val="18"/>
              </w:rPr>
              <w:t xml:space="preserve"> шоссе 10, 12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343,44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228,96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514,6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Аминьевское</w:t>
            </w:r>
            <w:proofErr w:type="spellEnd"/>
            <w:r w:rsidRPr="006B79DA">
              <w:rPr>
                <w:rFonts w:ascii="Arial" w:hAnsi="Arial" w:cs="Arial"/>
                <w:color w:val="414141"/>
                <w:sz w:val="20"/>
                <w:szCs w:val="18"/>
              </w:rPr>
              <w:t xml:space="preserve"> шоссе 14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187,3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124,87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832,5</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Аминьевское</w:t>
            </w:r>
            <w:proofErr w:type="spellEnd"/>
            <w:r w:rsidRPr="006B79DA">
              <w:rPr>
                <w:rFonts w:ascii="Arial" w:hAnsi="Arial" w:cs="Arial"/>
                <w:color w:val="414141"/>
                <w:sz w:val="20"/>
                <w:szCs w:val="18"/>
              </w:rPr>
              <w:t xml:space="preserve"> шоссе 14 к.2, 14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236,71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157,8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2 016,60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Аминьевское</w:t>
            </w:r>
            <w:proofErr w:type="spellEnd"/>
            <w:r w:rsidRPr="006B79DA">
              <w:rPr>
                <w:rFonts w:ascii="Arial" w:hAnsi="Arial" w:cs="Arial"/>
                <w:color w:val="414141"/>
                <w:sz w:val="20"/>
                <w:szCs w:val="18"/>
              </w:rPr>
              <w:t xml:space="preserve"> шоссе 16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136,67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91,11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308,1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Аминьевское</w:t>
            </w:r>
            <w:proofErr w:type="spellEnd"/>
            <w:r w:rsidRPr="006B79DA">
              <w:rPr>
                <w:rFonts w:ascii="Arial" w:hAnsi="Arial" w:cs="Arial"/>
                <w:color w:val="414141"/>
                <w:sz w:val="20"/>
                <w:szCs w:val="18"/>
              </w:rPr>
              <w:t xml:space="preserve"> шоссе 18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242,42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161,62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513,6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Аминьевское</w:t>
            </w:r>
            <w:proofErr w:type="spellEnd"/>
            <w:r w:rsidRPr="006B79DA">
              <w:rPr>
                <w:rFonts w:ascii="Arial" w:hAnsi="Arial" w:cs="Arial"/>
                <w:color w:val="414141"/>
                <w:sz w:val="20"/>
                <w:szCs w:val="18"/>
              </w:rPr>
              <w:t xml:space="preserve"> шоссе 18 к.2, 18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233,67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155,78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633,5</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Аминьевское</w:t>
            </w:r>
            <w:proofErr w:type="spellEnd"/>
            <w:r w:rsidRPr="006B79DA">
              <w:rPr>
                <w:rFonts w:ascii="Arial" w:hAnsi="Arial" w:cs="Arial"/>
                <w:color w:val="414141"/>
                <w:sz w:val="20"/>
                <w:szCs w:val="18"/>
              </w:rPr>
              <w:t xml:space="preserve"> шоссе 22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102,56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68,37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51,6</w:t>
            </w:r>
          </w:p>
        </w:tc>
      </w:tr>
      <w:tr w:rsidR="00081471" w:rsidRPr="006B79DA" w:rsidTr="00081471">
        <w:trPr>
          <w:trHeight w:val="510"/>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Аминьевское</w:t>
            </w:r>
            <w:proofErr w:type="spellEnd"/>
            <w:r w:rsidRPr="006B79DA">
              <w:rPr>
                <w:rFonts w:ascii="Arial" w:hAnsi="Arial" w:cs="Arial"/>
                <w:color w:val="414141"/>
                <w:sz w:val="20"/>
                <w:szCs w:val="18"/>
              </w:rPr>
              <w:t xml:space="preserve"> шоссе 24; Инициативная ул. 18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284,31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189,54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504,3</w:t>
            </w:r>
          </w:p>
        </w:tc>
      </w:tr>
      <w:tr w:rsidR="00081471" w:rsidRPr="006B79DA" w:rsidTr="00081471">
        <w:trPr>
          <w:trHeight w:val="510"/>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Аминьевское</w:t>
            </w:r>
            <w:proofErr w:type="spellEnd"/>
            <w:r w:rsidRPr="006B79DA">
              <w:rPr>
                <w:rFonts w:ascii="Arial" w:hAnsi="Arial" w:cs="Arial"/>
                <w:color w:val="414141"/>
                <w:sz w:val="20"/>
                <w:szCs w:val="18"/>
              </w:rPr>
              <w:t xml:space="preserve"> шоссе 26; Инициативная ул. 16 к.4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366,97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244,65</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1 390,30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lastRenderedPageBreak/>
              <w:t>14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Аминьевское</w:t>
            </w:r>
            <w:proofErr w:type="spellEnd"/>
            <w:r w:rsidRPr="006B79DA">
              <w:rPr>
                <w:rFonts w:ascii="Arial" w:hAnsi="Arial" w:cs="Arial"/>
                <w:color w:val="414141"/>
                <w:sz w:val="20"/>
                <w:szCs w:val="18"/>
              </w:rPr>
              <w:t xml:space="preserve"> шоссе 28 к.1, 28 к.2, 28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621,72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414,48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722,7</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Аминьевское</w:t>
            </w:r>
            <w:proofErr w:type="spellEnd"/>
            <w:r w:rsidRPr="006B79DA">
              <w:rPr>
                <w:rFonts w:ascii="Arial" w:hAnsi="Arial" w:cs="Arial"/>
                <w:color w:val="414141"/>
                <w:sz w:val="20"/>
                <w:szCs w:val="18"/>
              </w:rPr>
              <w:t xml:space="preserve"> шоссе 30; Артамонова ул. 20</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321,24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214,16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826,3</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Аминьевское</w:t>
            </w:r>
            <w:proofErr w:type="spellEnd"/>
            <w:r w:rsidRPr="006B79DA">
              <w:rPr>
                <w:rFonts w:ascii="Arial" w:hAnsi="Arial" w:cs="Arial"/>
                <w:color w:val="414141"/>
                <w:sz w:val="20"/>
                <w:szCs w:val="18"/>
              </w:rPr>
              <w:t xml:space="preserve"> шоссе 32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523,3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348,86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1 093,90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Аминьевское</w:t>
            </w:r>
            <w:proofErr w:type="spellEnd"/>
            <w:r w:rsidRPr="006B79DA">
              <w:rPr>
                <w:rFonts w:ascii="Arial" w:hAnsi="Arial" w:cs="Arial"/>
                <w:color w:val="414141"/>
                <w:sz w:val="20"/>
                <w:szCs w:val="18"/>
              </w:rPr>
              <w:t xml:space="preserve"> шоссе 34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60,62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40,42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122,1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Аминьевское</w:t>
            </w:r>
            <w:proofErr w:type="spellEnd"/>
            <w:r w:rsidRPr="006B79DA">
              <w:rPr>
                <w:rFonts w:ascii="Arial" w:hAnsi="Arial" w:cs="Arial"/>
                <w:color w:val="414141"/>
                <w:sz w:val="20"/>
                <w:szCs w:val="18"/>
              </w:rPr>
              <w:t xml:space="preserve"> шоссе 36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266,86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177,91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635,9</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Артамонова ул. 1, 3, 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319,39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212,93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563,1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Артамонова ул. 10</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130,9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87,26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272,7</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Артамонова ул. 11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324,5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216,34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757,5</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Артамонова ул. 12 к.1, 14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324,58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216,38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672,6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Артамонова ул. 12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293,9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195,94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1 071,90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Артамонова ул. 13, 13 к.1, 13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419,54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279,7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1 481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Артамонова ул. 14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126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262,5</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Артамонова ул. 16 к.1, 18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413,61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275,74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754,6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Артамонова ул. 18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327,89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218,59</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683,1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Артамонова ул. 4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121,25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80,83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254,4</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Артамонова ул. 4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143,41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95,61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1 179,50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30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Артамонова ул. 7 к.1, 9 к.1, 9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408,82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272,54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1 155</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31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Артамонова ул. 7, 7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320,98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213,98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776,4</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32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Артамонова ул. 8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167,18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111,46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408,9</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33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Артамонова ул. 8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144,29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96,19</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279</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34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Ватутина ул. 10, 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335,03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223,35</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2 063,90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35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Ватутина ул. 11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320,26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213,5</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370,8</w:t>
            </w:r>
          </w:p>
        </w:tc>
      </w:tr>
      <w:tr w:rsidR="00081471" w:rsidRPr="006B79DA" w:rsidTr="00081471">
        <w:trPr>
          <w:trHeight w:val="510"/>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36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Ватутина ул. 12 к.1, 12 к.2, 14 к.1, 14 к.2, 14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775,58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517,06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5 543,80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37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Ватутина ул. 13 к.1, 13 к.2, 13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439,63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293,09</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915,9</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38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Ватутина ул. 16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459,65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306,43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1 179</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39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Ватутина ул. 16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261,65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174,43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548,1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40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Ватутина ул. 18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320,4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213,6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899,6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41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Ватутина ул. 18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386,21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257,47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804,6</w:t>
            </w:r>
          </w:p>
        </w:tc>
      </w:tr>
      <w:tr w:rsidR="00081471" w:rsidRPr="006B79DA" w:rsidTr="00081471">
        <w:trPr>
          <w:trHeight w:val="510"/>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42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Ватутина ул. 2 к.1, 2 к.2, 4 к.1, 4 к.2; Кременчугская ул. 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545,47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363,65</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1 136,40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43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Ватутина ул. 3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111,8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74,53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677</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44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Ватутина ул. 3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128,38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85,58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950,9</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45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Ватутина ул. 5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87,55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58,37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182,4</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46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Ватутина ул. 5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174,04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116,03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1 306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47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Ватутина ул. 7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187,92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125,28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391,5</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48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Ватутина ул. 7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303,98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202,66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2 132</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49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Ватутина ул. 7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213,7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142,46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1 784,50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50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Ватутина ул. 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369,36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246,24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769,5</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51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Герасима Курина ул. 12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254,59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169,73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1 768</w:t>
            </w:r>
          </w:p>
        </w:tc>
      </w:tr>
      <w:tr w:rsidR="00081471" w:rsidRPr="006B79DA" w:rsidTr="00081471">
        <w:trPr>
          <w:trHeight w:val="510"/>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52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Герасима Курина ул. 12 к.2; Пивченкова ул. 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321,12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214,08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644,7</w:t>
            </w:r>
          </w:p>
        </w:tc>
      </w:tr>
      <w:tr w:rsidR="00081471" w:rsidRPr="006B79DA" w:rsidTr="00081471">
        <w:trPr>
          <w:trHeight w:val="750"/>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53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 xml:space="preserve">Герасима Курина ул. 12 к.3; </w:t>
            </w: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31 к.3; Пивченкова ул. 4, 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456,62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304,42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951,3</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lastRenderedPageBreak/>
              <w:t>54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Герасима Курина ул. 14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483,84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322,56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3 350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55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Герасима Курина ул. 14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1 026,84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684,56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2 489,60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56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Герасима Курина ул. 14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282,63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188,42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610,8</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57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Герасима Курина ул. 16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854,61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569,74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1 315,20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58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Герасима Курина ул. 18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354,01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236,01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887</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59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Герасима Курина ул. 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123,77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82,51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729</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60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Герасима Курина ул. 20</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388,3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258,86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771,9</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61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Герасима Курина ул. 22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389,09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259,39</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710,6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62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Герасима Курина ул. 26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940,64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627,09</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8 239,50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63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Герасима Курина ул. 4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274,18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182,78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1 884,40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64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Герасима Курина ул. 4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176,4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117,6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2 079,70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65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Герасима Курина ул. 4 к.4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160,13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106,75</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333,6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66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Герасима Курина ул. 42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472,75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315,17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4 307,50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67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Герасима Курина ул. 44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543,44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362,29</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3 880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68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Герасима Курина ул. 6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84,82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56,54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739</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69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Герасима Курина ул. 8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169,34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112,9</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1 039</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70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Герасима Курина ул. 8 к.2, 8 к.3, 8 к.4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656,78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437,86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1 600,80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71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Давыдковская</w:t>
            </w:r>
            <w:proofErr w:type="spellEnd"/>
            <w:r w:rsidRPr="006B79DA">
              <w:rPr>
                <w:rFonts w:ascii="Arial" w:hAnsi="Arial" w:cs="Arial"/>
                <w:color w:val="414141"/>
                <w:sz w:val="20"/>
                <w:szCs w:val="18"/>
              </w:rPr>
              <w:t xml:space="preserve"> ул. 10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366,91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244,61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769,8</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72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Давыдковская</w:t>
            </w:r>
            <w:proofErr w:type="spellEnd"/>
            <w:r w:rsidRPr="006B79DA">
              <w:rPr>
                <w:rFonts w:ascii="Arial" w:hAnsi="Arial" w:cs="Arial"/>
                <w:color w:val="414141"/>
                <w:sz w:val="20"/>
                <w:szCs w:val="18"/>
              </w:rPr>
              <w:t xml:space="preserve"> ул. 10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179,57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119,71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374,1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73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Давыдковская</w:t>
            </w:r>
            <w:proofErr w:type="spellEnd"/>
            <w:r w:rsidRPr="006B79DA">
              <w:rPr>
                <w:rFonts w:ascii="Arial" w:hAnsi="Arial" w:cs="Arial"/>
                <w:color w:val="414141"/>
                <w:sz w:val="20"/>
                <w:szCs w:val="18"/>
              </w:rPr>
              <w:t xml:space="preserve"> ул. 10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223,06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148,7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464,7</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74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Давыдковская</w:t>
            </w:r>
            <w:proofErr w:type="spellEnd"/>
            <w:r w:rsidRPr="006B79DA">
              <w:rPr>
                <w:rFonts w:ascii="Arial" w:hAnsi="Arial" w:cs="Arial"/>
                <w:color w:val="414141"/>
                <w:sz w:val="20"/>
                <w:szCs w:val="18"/>
              </w:rPr>
              <w:t xml:space="preserve"> ул. 10 к.4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572,4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381,6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1 201,20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75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Давыдковская</w:t>
            </w:r>
            <w:proofErr w:type="spellEnd"/>
            <w:r w:rsidRPr="006B79DA">
              <w:rPr>
                <w:rFonts w:ascii="Arial" w:hAnsi="Arial" w:cs="Arial"/>
                <w:color w:val="414141"/>
                <w:sz w:val="20"/>
                <w:szCs w:val="18"/>
              </w:rPr>
              <w:t xml:space="preserve"> ул. 10 к.5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232,7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155,14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660,2</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76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Давыдковская</w:t>
            </w:r>
            <w:proofErr w:type="spellEnd"/>
            <w:r w:rsidRPr="006B79DA">
              <w:rPr>
                <w:rFonts w:ascii="Arial" w:hAnsi="Arial" w:cs="Arial"/>
                <w:color w:val="414141"/>
                <w:sz w:val="20"/>
                <w:szCs w:val="18"/>
              </w:rPr>
              <w:t xml:space="preserve"> ул. 10 к.6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296,21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197,47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617,1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77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Давыдковская</w:t>
            </w:r>
            <w:proofErr w:type="spellEnd"/>
            <w:r w:rsidRPr="006B79DA">
              <w:rPr>
                <w:rFonts w:ascii="Arial" w:hAnsi="Arial" w:cs="Arial"/>
                <w:color w:val="414141"/>
                <w:sz w:val="20"/>
                <w:szCs w:val="18"/>
              </w:rPr>
              <w:t xml:space="preserve"> ул. 12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255,46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170,3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532,2</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78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Давыдковская</w:t>
            </w:r>
            <w:proofErr w:type="spellEnd"/>
            <w:r w:rsidRPr="006B79DA">
              <w:rPr>
                <w:rFonts w:ascii="Arial" w:hAnsi="Arial" w:cs="Arial"/>
                <w:color w:val="414141"/>
                <w:sz w:val="20"/>
                <w:szCs w:val="18"/>
              </w:rPr>
              <w:t xml:space="preserve"> ул. 12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230,98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153,98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481,2</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79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Давыдковская</w:t>
            </w:r>
            <w:proofErr w:type="spellEnd"/>
            <w:r w:rsidRPr="006B79DA">
              <w:rPr>
                <w:rFonts w:ascii="Arial" w:hAnsi="Arial" w:cs="Arial"/>
                <w:color w:val="414141"/>
                <w:sz w:val="20"/>
                <w:szCs w:val="18"/>
              </w:rPr>
              <w:t xml:space="preserve"> ул. 12 к.4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269,42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179,62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555,3</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80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Давыдковская</w:t>
            </w:r>
            <w:proofErr w:type="spellEnd"/>
            <w:r w:rsidRPr="006B79DA">
              <w:rPr>
                <w:rFonts w:ascii="Arial" w:hAnsi="Arial" w:cs="Arial"/>
                <w:color w:val="414141"/>
                <w:sz w:val="20"/>
                <w:szCs w:val="18"/>
              </w:rPr>
              <w:t xml:space="preserve"> ул. 12 к.5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235,44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156,96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500,4</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81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Давыдковская</w:t>
            </w:r>
            <w:proofErr w:type="spellEnd"/>
            <w:r w:rsidRPr="006B79DA">
              <w:rPr>
                <w:rFonts w:ascii="Arial" w:hAnsi="Arial" w:cs="Arial"/>
                <w:color w:val="414141"/>
                <w:sz w:val="20"/>
                <w:szCs w:val="18"/>
              </w:rPr>
              <w:t xml:space="preserve"> ул. 12 к.7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281,23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187,49</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561,6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82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Давыдковская</w:t>
            </w:r>
            <w:proofErr w:type="spellEnd"/>
            <w:r w:rsidRPr="006B79DA">
              <w:rPr>
                <w:rFonts w:ascii="Arial" w:hAnsi="Arial" w:cs="Arial"/>
                <w:color w:val="414141"/>
                <w:sz w:val="20"/>
                <w:szCs w:val="18"/>
              </w:rPr>
              <w:t xml:space="preserve"> ул. 14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200,3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133,54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1 487</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83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Давыдковская</w:t>
            </w:r>
            <w:proofErr w:type="spellEnd"/>
            <w:r w:rsidRPr="006B79DA">
              <w:rPr>
                <w:rFonts w:ascii="Arial" w:hAnsi="Arial" w:cs="Arial"/>
                <w:color w:val="414141"/>
                <w:sz w:val="20"/>
                <w:szCs w:val="18"/>
              </w:rPr>
              <w:t xml:space="preserve"> ул. 16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821,66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547,78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1 889,80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84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Давыдковская</w:t>
            </w:r>
            <w:proofErr w:type="spellEnd"/>
            <w:r w:rsidRPr="006B79DA">
              <w:rPr>
                <w:rFonts w:ascii="Arial" w:hAnsi="Arial" w:cs="Arial"/>
                <w:color w:val="414141"/>
                <w:sz w:val="20"/>
                <w:szCs w:val="18"/>
              </w:rPr>
              <w:t xml:space="preserve"> ул. 2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387,94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258,62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3 403</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85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Давыдковская</w:t>
            </w:r>
            <w:proofErr w:type="spellEnd"/>
            <w:r w:rsidRPr="006B79DA">
              <w:rPr>
                <w:rFonts w:ascii="Arial" w:hAnsi="Arial" w:cs="Arial"/>
                <w:color w:val="414141"/>
                <w:sz w:val="20"/>
                <w:szCs w:val="18"/>
              </w:rPr>
              <w:t xml:space="preserve"> ул. 2 к.7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710,5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473,66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1 486,80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86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Давыдковская</w:t>
            </w:r>
            <w:proofErr w:type="spellEnd"/>
            <w:r w:rsidRPr="006B79DA">
              <w:rPr>
                <w:rFonts w:ascii="Arial" w:hAnsi="Arial" w:cs="Arial"/>
                <w:color w:val="414141"/>
                <w:sz w:val="20"/>
                <w:szCs w:val="18"/>
              </w:rPr>
              <w:t xml:space="preserve"> ул. 4 к.1, 4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604,08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402,72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1 397,70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87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Давыдковская</w:t>
            </w:r>
            <w:proofErr w:type="spellEnd"/>
            <w:r w:rsidRPr="006B79DA">
              <w:rPr>
                <w:rFonts w:ascii="Arial" w:hAnsi="Arial" w:cs="Arial"/>
                <w:color w:val="414141"/>
                <w:sz w:val="20"/>
                <w:szCs w:val="18"/>
              </w:rPr>
              <w:t xml:space="preserve"> ул. 4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296,78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197,86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691,8</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88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Давыдковская</w:t>
            </w:r>
            <w:proofErr w:type="spellEnd"/>
            <w:r w:rsidRPr="006B79DA">
              <w:rPr>
                <w:rFonts w:ascii="Arial" w:hAnsi="Arial" w:cs="Arial"/>
                <w:color w:val="414141"/>
                <w:sz w:val="20"/>
                <w:szCs w:val="18"/>
              </w:rPr>
              <w:t xml:space="preserve"> ул. 5, 5 стр.2, 5 стр.3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620,7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413,8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3 954,97</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89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Давыдковская</w:t>
            </w:r>
            <w:proofErr w:type="spellEnd"/>
            <w:r w:rsidRPr="006B79DA">
              <w:rPr>
                <w:rFonts w:ascii="Arial" w:hAnsi="Arial" w:cs="Arial"/>
                <w:color w:val="414141"/>
                <w:sz w:val="20"/>
                <w:szCs w:val="18"/>
              </w:rPr>
              <w:t xml:space="preserve"> ул. 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426,1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284,06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895,5</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90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Звенигородская ул. 12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446,51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297,68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1 690,93</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91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Звенигородская ул. 14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637,34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424,9</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3 851,90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92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Звенигородская ул. 16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362,16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241,44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2 741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93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Звенигородская ул. 8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430,42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286,94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620,1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94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Звенигородская ул. 8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265,1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176,74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1 841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95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Ивана Франко ул. 8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573,12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382,08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1 205,40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96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Инициативная ул. 10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345,6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230,4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794,9</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97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Инициативная ул. 12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226,37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150,91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1 587</w:t>
            </w:r>
          </w:p>
        </w:tc>
      </w:tr>
      <w:tr w:rsidR="00081471" w:rsidRPr="006B79DA" w:rsidTr="00081471">
        <w:trPr>
          <w:trHeight w:val="510"/>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lastRenderedPageBreak/>
              <w:t>98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Инициативная ул. 14 к.1, 14 к.2, 16 к.1, 16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437,18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291,46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151,5</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99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Инициативная ул. 16 к.3, 16 к.5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240,77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160,51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1 672</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100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Инициативная ул. 2 к.1, 6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506,88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337,92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3 862,90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101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Инициативная ул. 5 к.1, 5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526,95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351,3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1 288</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102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Инициативная ул. 6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210,8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140,53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103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Инициативная ул. 7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622,81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415,21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1 538,80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104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Инициативная ул. 7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1 547,71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1 031,81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3 802,40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105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Инициативная ул. 8 к.1, 8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478,22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318,82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2 960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106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Инициативная ул. 9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239,83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159,89</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340,2</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107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Инициативная ул. 9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407,38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271,58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692,2</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108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д.43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589,94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393,29</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1 298,20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109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23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74,3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49,54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516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110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23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102,67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68,45</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205,8</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111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23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146,88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97,92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1 327,10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112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23 к.4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146,02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97,34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304,2</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113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25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95,33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63,55</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662</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114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27 к.1, 27 к.5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215,71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143,81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453</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115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27 к.2, 27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390,96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260,64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822,6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116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27 стр.9, 29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353,88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235,92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653,6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117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31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125,71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83,81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261,9</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118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31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153,22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102,14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352,8</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119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32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137,81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91,87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283,5</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120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32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88,56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59,04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184,5</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121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32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66,38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44,26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9,3</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122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33, 35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281,28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187,52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806,1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123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35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245,55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163,7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516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124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36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185,62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123,74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385,9</w:t>
            </w:r>
          </w:p>
        </w:tc>
      </w:tr>
      <w:tr w:rsidR="00081471" w:rsidRPr="006B79DA" w:rsidTr="00081471">
        <w:trPr>
          <w:trHeight w:val="510"/>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125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36 к.2; Олеко Дундича ул. 33, 35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368,78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245,86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778,5</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126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36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116,78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77,86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261,3</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127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37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184,39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122,93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521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128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39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450,45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300,3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926,1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129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40 к.1, 40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256,18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170,78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870,6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130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41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425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283,33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806,7</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131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41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673,69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449,13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1 710,60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132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42 к.1, 42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397,73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265,15</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1 061,10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133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43 к.4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445,64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297,09</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1 952,60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134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43 к.5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314,05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209,37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558,9</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135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44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177,09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118,06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359,8</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136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45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397,34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264,89</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984,34</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137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45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413,29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275,53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1 603</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138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46, 48, 50</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360,96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240,64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982,3</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139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47, корп.2 стр.2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273,6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182,4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570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140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50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579,02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386,02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1 049,70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lastRenderedPageBreak/>
              <w:t>141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51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317,71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211,8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873,2</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142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51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62,08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41,39</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380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143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51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110,72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73,81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720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144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52, 54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444,25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296,17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694,8</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145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53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177,22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118,15</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759,7</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146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55 к.1, 55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924,57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616,38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7 260,90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147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56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861,8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574,53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6 781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148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57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262,37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174,91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588,5</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149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58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669,08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446,05</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1 391,70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150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60</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705,92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470,61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1 858,30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151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61 к.1, 63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288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192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600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152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61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222,77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148,51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464,1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153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62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118,22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78,82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238,5</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154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Кастанаевская</w:t>
            </w:r>
            <w:proofErr w:type="spellEnd"/>
            <w:r w:rsidRPr="006B79DA">
              <w:rPr>
                <w:rFonts w:ascii="Arial" w:hAnsi="Arial" w:cs="Arial"/>
                <w:color w:val="414141"/>
                <w:sz w:val="20"/>
                <w:szCs w:val="18"/>
              </w:rPr>
              <w:t xml:space="preserve"> ул. 63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257,62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171,74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543,6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155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Кременчугская ул. 22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375,98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250,66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1 090,50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156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Кременчугская ул. 3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835,52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557,01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4 056,50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157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Кременчугская ул. 3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490,18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326,78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1 201,20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158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Кременчугская ул. 3 к.4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509,62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339,74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1 509,50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159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Кременчугская ул. 34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126,69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84,46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339</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160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Кременчугская ул. 34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195,51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130,34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255,3</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161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Кременчугская ул. 36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147,07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98,04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566,3</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162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Кременчугская ул. 38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204,31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136,2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426,5</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163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Кременчугская ул. 38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306,5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204,34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680,1</w:t>
            </w:r>
          </w:p>
        </w:tc>
      </w:tr>
      <w:tr w:rsidR="00081471" w:rsidRPr="006B79DA" w:rsidTr="00081471">
        <w:trPr>
          <w:trHeight w:val="510"/>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164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Кременчугская ул. 4 к.1, 4 к.2, 4 к.3, 4 к.4; Кутузовский просп. 61, 63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1 165,54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777,02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2 329,80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165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Кременчугская ул. 40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124,1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82,73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297,9</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166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Кременчугская ул. 40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126,35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84,23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299,4</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167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Кременчугская ул. 42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129,72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86,48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300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168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Кременчугская ул. 42 к.2, 44 к.1, 44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664,85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443,23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1 245,10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169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Кременчугская ул. 44 к.3, 44 к.4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381,6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254,4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1 917,80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170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Кременчугская ул. 5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545,47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363,65</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1 136,40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171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Кременчугская ул. 5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739,44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492,96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1 715,40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172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Кременчугская ул. 6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186,42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124,28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524,1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173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Кременчугская ул. 7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797,76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531,84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1 786,20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174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Кременчугская ул. 7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851,62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567,74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1 867,80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175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Кременчугская ул. 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325,15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216,77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679,5</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176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Кутузовский просп. 59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432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288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946,2</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177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Кутузовский просп. 65, 67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446,83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297,89</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1 120,80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178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Кутузовский просп. 67 к.2, 69 к.5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184,9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123,26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389,7</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179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Кутузовский просп. 69 к.1, 69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229,08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152,72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589,9</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180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Кутузовский просп. 69 к.3, 69 к.4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176,69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117,79</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259,2</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181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Кутузовский просп. 71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667,66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445,1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1 543,20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182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Кутузовский просп. 76, 78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694,73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463,15</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1 177,70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183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Кутузовский просп. 84, 86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343,57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229,05</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463,5</w:t>
            </w:r>
          </w:p>
        </w:tc>
      </w:tr>
      <w:tr w:rsidR="00081471" w:rsidRPr="006B79DA" w:rsidTr="00081471">
        <w:trPr>
          <w:trHeight w:val="510"/>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lastRenderedPageBreak/>
              <w:t>184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Минская ул. 13 к.2, 15 к.1; Филевская М. ул. 2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610,42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406,94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1 274,40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185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Минская ул. 15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171,22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114,14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381,9</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186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Минская ул. 17; Филевская Б. ул. 37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494,64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329,76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1 013,80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187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Минская ул. 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238,46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158,98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496,8</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188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Минская ул. 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156,87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104,58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201,3</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189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Минская ул. 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200,74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133,82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422,7</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190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Минская ул. 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389,29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259,53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1 994,30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191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Олеко Дундича ул. 29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33,41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22,27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33,6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192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Олеко Дундича ул. 31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60,77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40,51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132,6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193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Олеко Дундича ул. 32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274,61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183,07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556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194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Олеко Дундича ул. 34, 34 стр.1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310,05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206,7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1 211,70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195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Олеко Дундича ул. 35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79,49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52,99</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29,4</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196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Олеко Дундича ул. 37, 39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111,74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74,5</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244,8</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197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Олеко Дундича ул. 39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121,54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81,02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253,2</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198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Олеко Дундича ул. 45 к.1, 47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206,64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137,76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430,5</w:t>
            </w:r>
          </w:p>
        </w:tc>
      </w:tr>
      <w:tr w:rsidR="00081471" w:rsidRPr="006B79DA" w:rsidTr="00081471">
        <w:trPr>
          <w:trHeight w:val="510"/>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199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Олеко Дундича ул. 45 к.2; Пивченкова ул. 12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270,29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180,19</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561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200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Пивченкова ул. 1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271,15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180,77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570,3</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201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Пивченкова ул. 1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113,76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75,84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237</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202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Пивченкова ул. 1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829,01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552,67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1 734</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203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Пивченкова ул. 10</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70,85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47,23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207</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204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Пивченкова ул. 14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81,36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54,24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372,4</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205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Пивченкова ул. 3 к.1, 3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335,38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223,58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719,7</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206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Пивченкова ул. 3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334,08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222,72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730,2</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207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Пивченкова ул. 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120,96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80,64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275,1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208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Пивченкова ул. 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603,65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402,43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1 063,40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209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Пивченкова ул. 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197,06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131,38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533,6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210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Пинский пр. 3, 5; Филевская Б. ул. 53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514,51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343,01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983,1</w:t>
            </w:r>
          </w:p>
        </w:tc>
      </w:tr>
      <w:tr w:rsidR="00081471" w:rsidRPr="006B79DA" w:rsidTr="00081471">
        <w:trPr>
          <w:trHeight w:val="510"/>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211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Пинский пр. 4; Филевская М. ул. 12 к.1, 12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638,93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425,95</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3 938,20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212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Полосухина</w:t>
            </w:r>
            <w:proofErr w:type="spellEnd"/>
            <w:r w:rsidRPr="006B79DA">
              <w:rPr>
                <w:rFonts w:ascii="Arial" w:hAnsi="Arial" w:cs="Arial"/>
                <w:color w:val="414141"/>
                <w:sz w:val="20"/>
                <w:szCs w:val="18"/>
              </w:rPr>
              <w:t xml:space="preserve"> ул. 1/28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227,95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151,97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476,7</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213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Рублевское шоссе 11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748,2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498,8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1 010,10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214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Рублевское шоссе 11, 5, 7, 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686,15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457,43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4 460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215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Рублевское шоссе 15, 17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279,4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186,27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614,5</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216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Рублевское шоссе 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213,39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142,26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678,7</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217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 xml:space="preserve">Славянский </w:t>
            </w:r>
            <w:proofErr w:type="spellStart"/>
            <w:r w:rsidRPr="006B79DA">
              <w:rPr>
                <w:rFonts w:ascii="Arial" w:hAnsi="Arial" w:cs="Arial"/>
                <w:color w:val="414141"/>
                <w:sz w:val="20"/>
                <w:szCs w:val="18"/>
              </w:rPr>
              <w:t>бульв</w:t>
            </w:r>
            <w:proofErr w:type="spellEnd"/>
            <w:r w:rsidRPr="006B79DA">
              <w:rPr>
                <w:rFonts w:ascii="Arial" w:hAnsi="Arial" w:cs="Arial"/>
                <w:color w:val="414141"/>
                <w:sz w:val="20"/>
                <w:szCs w:val="18"/>
              </w:rPr>
              <w:t>. 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366,77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244,51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1 033,80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218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 xml:space="preserve">Славянский </w:t>
            </w:r>
            <w:proofErr w:type="spellStart"/>
            <w:r w:rsidRPr="006B79DA">
              <w:rPr>
                <w:rFonts w:ascii="Arial" w:hAnsi="Arial" w:cs="Arial"/>
                <w:color w:val="414141"/>
                <w:sz w:val="20"/>
                <w:szCs w:val="18"/>
              </w:rPr>
              <w:t>бульв</w:t>
            </w:r>
            <w:proofErr w:type="spellEnd"/>
            <w:r w:rsidRPr="006B79DA">
              <w:rPr>
                <w:rFonts w:ascii="Arial" w:hAnsi="Arial" w:cs="Arial"/>
                <w:color w:val="414141"/>
                <w:sz w:val="20"/>
                <w:szCs w:val="18"/>
              </w:rPr>
              <w:t>. 11 к.1, 13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1 340,06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893,38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4 011,20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219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 xml:space="preserve">Славянский </w:t>
            </w:r>
            <w:proofErr w:type="spellStart"/>
            <w:r w:rsidRPr="006B79DA">
              <w:rPr>
                <w:rFonts w:ascii="Arial" w:hAnsi="Arial" w:cs="Arial"/>
                <w:color w:val="414141"/>
                <w:sz w:val="20"/>
                <w:szCs w:val="18"/>
              </w:rPr>
              <w:t>бульв</w:t>
            </w:r>
            <w:proofErr w:type="spellEnd"/>
            <w:r w:rsidRPr="006B79DA">
              <w:rPr>
                <w:rFonts w:ascii="Arial" w:hAnsi="Arial" w:cs="Arial"/>
                <w:color w:val="414141"/>
                <w:sz w:val="20"/>
                <w:szCs w:val="18"/>
              </w:rPr>
              <w:t>. 15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272,94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181,96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654</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220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 xml:space="preserve">Славянский </w:t>
            </w:r>
            <w:proofErr w:type="spellStart"/>
            <w:r w:rsidRPr="006B79DA">
              <w:rPr>
                <w:rFonts w:ascii="Arial" w:hAnsi="Arial" w:cs="Arial"/>
                <w:color w:val="414141"/>
                <w:sz w:val="20"/>
                <w:szCs w:val="18"/>
              </w:rPr>
              <w:t>бульв</w:t>
            </w:r>
            <w:proofErr w:type="spellEnd"/>
            <w:r w:rsidRPr="006B79DA">
              <w:rPr>
                <w:rFonts w:ascii="Arial" w:hAnsi="Arial" w:cs="Arial"/>
                <w:color w:val="414141"/>
                <w:sz w:val="20"/>
                <w:szCs w:val="18"/>
              </w:rPr>
              <w:t>. 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625,54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417,02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1 746,90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221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 xml:space="preserve">Славянский </w:t>
            </w:r>
            <w:proofErr w:type="spellStart"/>
            <w:r w:rsidRPr="006B79DA">
              <w:rPr>
                <w:rFonts w:ascii="Arial" w:hAnsi="Arial" w:cs="Arial"/>
                <w:color w:val="414141"/>
                <w:sz w:val="20"/>
                <w:szCs w:val="18"/>
              </w:rPr>
              <w:t>бульв</w:t>
            </w:r>
            <w:proofErr w:type="spellEnd"/>
            <w:r w:rsidRPr="006B79DA">
              <w:rPr>
                <w:rFonts w:ascii="Arial" w:hAnsi="Arial" w:cs="Arial"/>
                <w:color w:val="414141"/>
                <w:sz w:val="20"/>
                <w:szCs w:val="18"/>
              </w:rPr>
              <w:t>. 5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918,24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612,16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974,4</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222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 xml:space="preserve">Славянский </w:t>
            </w:r>
            <w:proofErr w:type="spellStart"/>
            <w:r w:rsidRPr="006B79DA">
              <w:rPr>
                <w:rFonts w:ascii="Arial" w:hAnsi="Arial" w:cs="Arial"/>
                <w:color w:val="414141"/>
                <w:sz w:val="20"/>
                <w:szCs w:val="18"/>
              </w:rPr>
              <w:t>бульв</w:t>
            </w:r>
            <w:proofErr w:type="spellEnd"/>
            <w:r w:rsidRPr="006B79DA">
              <w:rPr>
                <w:rFonts w:ascii="Arial" w:hAnsi="Arial" w:cs="Arial"/>
                <w:color w:val="414141"/>
                <w:sz w:val="20"/>
                <w:szCs w:val="18"/>
              </w:rPr>
              <w:t>. 7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287,71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191,81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223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 xml:space="preserve">Славянский </w:t>
            </w:r>
            <w:proofErr w:type="spellStart"/>
            <w:r w:rsidRPr="006B79DA">
              <w:rPr>
                <w:rFonts w:ascii="Arial" w:hAnsi="Arial" w:cs="Arial"/>
                <w:color w:val="414141"/>
                <w:sz w:val="20"/>
                <w:szCs w:val="18"/>
              </w:rPr>
              <w:t>бульв</w:t>
            </w:r>
            <w:proofErr w:type="spellEnd"/>
            <w:r w:rsidRPr="006B79DA">
              <w:rPr>
                <w:rFonts w:ascii="Arial" w:hAnsi="Arial" w:cs="Arial"/>
                <w:color w:val="414141"/>
                <w:sz w:val="20"/>
                <w:szCs w:val="18"/>
              </w:rPr>
              <w:t>. 7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173,23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115,49</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421,8</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224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 xml:space="preserve">Славянский </w:t>
            </w:r>
            <w:proofErr w:type="spellStart"/>
            <w:r w:rsidRPr="006B79DA">
              <w:rPr>
                <w:rFonts w:ascii="Arial" w:hAnsi="Arial" w:cs="Arial"/>
                <w:color w:val="414141"/>
                <w:sz w:val="20"/>
                <w:szCs w:val="18"/>
              </w:rPr>
              <w:t>бульв</w:t>
            </w:r>
            <w:proofErr w:type="spellEnd"/>
            <w:r w:rsidRPr="006B79DA">
              <w:rPr>
                <w:rFonts w:ascii="Arial" w:hAnsi="Arial" w:cs="Arial"/>
                <w:color w:val="414141"/>
                <w:sz w:val="20"/>
                <w:szCs w:val="18"/>
              </w:rPr>
              <w:t>. 9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805,25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536,83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2 385,30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lastRenderedPageBreak/>
              <w:t>225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 xml:space="preserve">Славянский </w:t>
            </w:r>
            <w:proofErr w:type="spellStart"/>
            <w:r w:rsidRPr="006B79DA">
              <w:rPr>
                <w:rFonts w:ascii="Arial" w:hAnsi="Arial" w:cs="Arial"/>
                <w:color w:val="414141"/>
                <w:sz w:val="20"/>
                <w:szCs w:val="18"/>
              </w:rPr>
              <w:t>бульв</w:t>
            </w:r>
            <w:proofErr w:type="spellEnd"/>
            <w:r w:rsidRPr="006B79DA">
              <w:rPr>
                <w:rFonts w:ascii="Arial" w:hAnsi="Arial" w:cs="Arial"/>
                <w:color w:val="414141"/>
                <w:sz w:val="20"/>
                <w:szCs w:val="18"/>
              </w:rPr>
              <w:t>. 9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164,02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109,34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698,4</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226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 xml:space="preserve">Славянский </w:t>
            </w:r>
            <w:proofErr w:type="spellStart"/>
            <w:r w:rsidRPr="006B79DA">
              <w:rPr>
                <w:rFonts w:ascii="Arial" w:hAnsi="Arial" w:cs="Arial"/>
                <w:color w:val="414141"/>
                <w:sz w:val="20"/>
                <w:szCs w:val="18"/>
              </w:rPr>
              <w:t>бульв</w:t>
            </w:r>
            <w:proofErr w:type="spellEnd"/>
            <w:r w:rsidRPr="006B79DA">
              <w:rPr>
                <w:rFonts w:ascii="Arial" w:hAnsi="Arial" w:cs="Arial"/>
                <w:color w:val="414141"/>
                <w:sz w:val="20"/>
                <w:szCs w:val="18"/>
              </w:rPr>
              <w:t>. 9 к.4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163,01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108,67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339,6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227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 xml:space="preserve">Славянский </w:t>
            </w:r>
            <w:proofErr w:type="spellStart"/>
            <w:r w:rsidRPr="006B79DA">
              <w:rPr>
                <w:rFonts w:ascii="Arial" w:hAnsi="Arial" w:cs="Arial"/>
                <w:color w:val="414141"/>
                <w:sz w:val="20"/>
                <w:szCs w:val="18"/>
              </w:rPr>
              <w:t>бульв</w:t>
            </w:r>
            <w:proofErr w:type="spellEnd"/>
            <w:r w:rsidRPr="006B79DA">
              <w:rPr>
                <w:rFonts w:ascii="Arial" w:hAnsi="Arial" w:cs="Arial"/>
                <w:color w:val="414141"/>
                <w:sz w:val="20"/>
                <w:szCs w:val="18"/>
              </w:rPr>
              <w:t>. 9 к.5, 9 к.6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1 850,59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1 233,72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12 179,50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228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Тарутинская</w:t>
            </w:r>
            <w:proofErr w:type="spellEnd"/>
            <w:r w:rsidRPr="006B79DA">
              <w:rPr>
                <w:rFonts w:ascii="Arial" w:hAnsi="Arial" w:cs="Arial"/>
                <w:color w:val="414141"/>
                <w:sz w:val="20"/>
                <w:szCs w:val="18"/>
              </w:rPr>
              <w:t xml:space="preserve"> ул. 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204,62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136,42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1 410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229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Тарутинская</w:t>
            </w:r>
            <w:proofErr w:type="spellEnd"/>
            <w:r w:rsidRPr="006B79DA">
              <w:rPr>
                <w:rFonts w:ascii="Arial" w:hAnsi="Arial" w:cs="Arial"/>
                <w:color w:val="414141"/>
                <w:sz w:val="20"/>
                <w:szCs w:val="18"/>
              </w:rPr>
              <w:t xml:space="preserve"> ул. 4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137,52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91,68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286,5</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230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Тарутинская</w:t>
            </w:r>
            <w:proofErr w:type="spellEnd"/>
            <w:r w:rsidRPr="006B79DA">
              <w:rPr>
                <w:rFonts w:ascii="Arial" w:hAnsi="Arial" w:cs="Arial"/>
                <w:color w:val="414141"/>
                <w:sz w:val="20"/>
                <w:szCs w:val="18"/>
              </w:rPr>
              <w:t xml:space="preserve"> ул. 4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220,31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146,87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671,4</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231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proofErr w:type="spellStart"/>
            <w:r w:rsidRPr="006B79DA">
              <w:rPr>
                <w:rFonts w:ascii="Arial" w:hAnsi="Arial" w:cs="Arial"/>
                <w:color w:val="414141"/>
                <w:sz w:val="20"/>
                <w:szCs w:val="18"/>
              </w:rPr>
              <w:t>Тарутинская</w:t>
            </w:r>
            <w:proofErr w:type="spellEnd"/>
            <w:r w:rsidRPr="006B79DA">
              <w:rPr>
                <w:rFonts w:ascii="Arial" w:hAnsi="Arial" w:cs="Arial"/>
                <w:color w:val="414141"/>
                <w:sz w:val="20"/>
                <w:szCs w:val="18"/>
              </w:rPr>
              <w:t xml:space="preserve"> ул. 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106,21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70,81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334,1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232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Б. ул. 37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116,78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77,86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820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233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Б. ул. 39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144,29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96,19</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300,6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234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Б. ул. 41 к.1, 41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404,21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269,47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842,1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235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Б. ул. 41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149,9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99,94</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312,3</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236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Б. ул. 41 к.4, 43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603,07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402,05</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1 261,20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237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Б. ул. 41 к.5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91,01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60,67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189,6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238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Б. ул. 45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90</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60</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187,5</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239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Б. ул. 45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80,64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53,76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168</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240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Б. ул. 47 к.1, 49 к.1, 49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359,57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239,71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710,1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241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Б. ул. 51 к.1, 51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395,86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263,9</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824,7</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242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Б. ул. 53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70,72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47,15</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355,3</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243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Б. ул. 55 к.1, 55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336,24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224,16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769,3</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244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Б. ул. 57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364,54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243,03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2 294,03</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245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Б. ул. 59 к.1, 59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324,19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216,12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733,8</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246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Б. ул. 63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337,39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224,93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702,9</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247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Б. ул. 69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142,27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94,85</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488,3</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248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Б. ул. 69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159,84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106,56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335,7</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249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М. ул. 10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191,81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127,87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405,9</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250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М. ул. 10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75,02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50,02</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156,3</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251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М. ул. 12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134,5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89,66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39,6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252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М. ул. 14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116,5</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77,66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266,1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253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М. ул. 14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209,81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139,87</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645,9</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254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М. ул. 18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1 188,69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792,46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9 307,70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255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М. ул. 18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155,38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103,58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356,7</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256</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М. ул. 18 к.3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162,86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108,58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429,3</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257</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М. ул. 22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1 883,33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1 255,56</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13 698,30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258</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М. ул. 26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395,71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263,81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828,6</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259</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М. ул. 30</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237,17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158,11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659,1</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260</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М. ул. 32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200,66</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133,78</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1 209,50</w:t>
            </w:r>
          </w:p>
        </w:tc>
      </w:tr>
      <w:tr w:rsidR="00081471" w:rsidRPr="006B79DA" w:rsidTr="00081471">
        <w:trPr>
          <w:trHeight w:val="510"/>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261</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М. ул. 36, 38, 40, 42, 44, 48, 50, 54, 56, 58, 60, 62, 64, 66, 68</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4 369,99</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2 913,33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33 158,15</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262</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М. ул. 4 к.1, 4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359,57</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239,71</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841,8</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263</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М. ул. 40 к.1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151,1</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100,73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1 022,50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264</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М. ул. 6 к.1, 6 к.2</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221,3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147,53</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1 677,90</w:t>
            </w:r>
          </w:p>
        </w:tc>
      </w:tr>
      <w:tr w:rsidR="00081471" w:rsidRPr="006B79DA" w:rsidTr="00081471">
        <w:trPr>
          <w:trHeight w:val="315"/>
        </w:trPr>
        <w:tc>
          <w:tcPr>
            <w:tcW w:w="550" w:type="dxa"/>
            <w:tcBorders>
              <w:top w:val="nil"/>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center"/>
              <w:rPr>
                <w:rFonts w:ascii="Arial" w:hAnsi="Arial" w:cs="Arial"/>
                <w:color w:val="414141"/>
                <w:sz w:val="18"/>
                <w:szCs w:val="18"/>
              </w:rPr>
            </w:pPr>
            <w:r w:rsidRPr="006B79DA">
              <w:rPr>
                <w:rFonts w:ascii="Arial" w:hAnsi="Arial" w:cs="Arial"/>
                <w:color w:val="414141"/>
                <w:sz w:val="18"/>
                <w:szCs w:val="18"/>
              </w:rPr>
              <w:t>265</w:t>
            </w:r>
          </w:p>
        </w:tc>
        <w:tc>
          <w:tcPr>
            <w:tcW w:w="374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rPr>
                <w:rFonts w:ascii="Arial" w:hAnsi="Arial" w:cs="Arial"/>
                <w:color w:val="414141"/>
                <w:sz w:val="20"/>
                <w:szCs w:val="18"/>
              </w:rPr>
            </w:pPr>
            <w:r w:rsidRPr="006B79DA">
              <w:rPr>
                <w:rFonts w:ascii="Arial" w:hAnsi="Arial" w:cs="Arial"/>
                <w:color w:val="414141"/>
                <w:sz w:val="20"/>
                <w:szCs w:val="18"/>
              </w:rPr>
              <w:t>Филевская М. ул. 8 к.1, 8 к.2, 8 к.3, 8 к.4</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707,33</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471,55</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color w:val="414141"/>
                <w:sz w:val="20"/>
                <w:szCs w:val="18"/>
              </w:rPr>
            </w:pPr>
            <w:r w:rsidRPr="006B79DA">
              <w:rPr>
                <w:rFonts w:ascii="Arial" w:hAnsi="Arial" w:cs="Arial"/>
                <w:color w:val="414141"/>
                <w:sz w:val="20"/>
                <w:szCs w:val="18"/>
              </w:rPr>
              <w:t>1 464</w:t>
            </w:r>
          </w:p>
        </w:tc>
      </w:tr>
      <w:tr w:rsidR="00081471" w:rsidRPr="006B79DA" w:rsidTr="00081471">
        <w:trPr>
          <w:trHeight w:val="315"/>
        </w:trPr>
        <w:tc>
          <w:tcPr>
            <w:tcW w:w="4291" w:type="dxa"/>
            <w:gridSpan w:val="2"/>
            <w:tcBorders>
              <w:top w:val="single" w:sz="8" w:space="0" w:color="000000"/>
              <w:left w:val="single" w:sz="8" w:space="0" w:color="000000"/>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b/>
                <w:bCs/>
                <w:color w:val="414141"/>
                <w:sz w:val="20"/>
                <w:szCs w:val="18"/>
              </w:rPr>
            </w:pPr>
            <w:r w:rsidRPr="006B79DA">
              <w:rPr>
                <w:rFonts w:ascii="Arial" w:hAnsi="Arial" w:cs="Arial"/>
                <w:b/>
                <w:bCs/>
                <w:color w:val="414141"/>
                <w:sz w:val="20"/>
                <w:szCs w:val="18"/>
              </w:rPr>
              <w:t>ИТОГО:</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b/>
                <w:bCs/>
                <w:color w:val="414141"/>
                <w:sz w:val="20"/>
                <w:szCs w:val="18"/>
              </w:rPr>
            </w:pPr>
            <w:r w:rsidRPr="006B79DA">
              <w:rPr>
                <w:rFonts w:ascii="Arial" w:hAnsi="Arial" w:cs="Arial"/>
                <w:b/>
                <w:bCs/>
                <w:color w:val="414141"/>
                <w:sz w:val="20"/>
                <w:szCs w:val="18"/>
              </w:rPr>
              <w:t>99 468,40</w:t>
            </w:r>
          </w:p>
        </w:tc>
        <w:tc>
          <w:tcPr>
            <w:tcW w:w="2131"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081471">
            <w:pPr>
              <w:spacing w:after="0" w:line="240" w:lineRule="auto"/>
              <w:ind w:left="33"/>
              <w:jc w:val="right"/>
              <w:rPr>
                <w:rFonts w:ascii="Arial" w:hAnsi="Arial" w:cs="Arial"/>
                <w:b/>
                <w:bCs/>
                <w:color w:val="414141"/>
                <w:sz w:val="20"/>
                <w:szCs w:val="18"/>
              </w:rPr>
            </w:pPr>
            <w:r w:rsidRPr="006B79DA">
              <w:rPr>
                <w:rFonts w:ascii="Arial" w:hAnsi="Arial" w:cs="Arial"/>
                <w:b/>
                <w:bCs/>
                <w:color w:val="414141"/>
                <w:sz w:val="20"/>
                <w:szCs w:val="18"/>
              </w:rPr>
              <w:t>66 312,15</w:t>
            </w:r>
          </w:p>
        </w:tc>
        <w:tc>
          <w:tcPr>
            <w:tcW w:w="1827" w:type="dxa"/>
            <w:tcBorders>
              <w:top w:val="nil"/>
              <w:left w:val="nil"/>
              <w:bottom w:val="single" w:sz="8" w:space="0" w:color="000000"/>
              <w:right w:val="single" w:sz="8" w:space="0" w:color="000000"/>
            </w:tcBorders>
            <w:shd w:val="clear" w:color="auto" w:fill="auto"/>
            <w:vAlign w:val="bottom"/>
            <w:hideMark/>
          </w:tcPr>
          <w:p w:rsidR="00081471" w:rsidRPr="006B79DA" w:rsidRDefault="00081471" w:rsidP="00B86FEF">
            <w:pPr>
              <w:pStyle w:val="a4"/>
              <w:numPr>
                <w:ilvl w:val="0"/>
                <w:numId w:val="35"/>
              </w:numPr>
              <w:jc w:val="right"/>
              <w:rPr>
                <w:rFonts w:ascii="Arial" w:hAnsi="Arial" w:cs="Arial"/>
                <w:b/>
                <w:bCs/>
                <w:color w:val="414141"/>
                <w:sz w:val="20"/>
                <w:szCs w:val="18"/>
              </w:rPr>
            </w:pPr>
            <w:r w:rsidRPr="006B79DA">
              <w:rPr>
                <w:rFonts w:ascii="Arial" w:hAnsi="Arial" w:cs="Arial"/>
                <w:b/>
                <w:bCs/>
                <w:color w:val="414141"/>
                <w:sz w:val="20"/>
                <w:szCs w:val="18"/>
              </w:rPr>
              <w:t>1,22</w:t>
            </w:r>
          </w:p>
        </w:tc>
      </w:tr>
    </w:tbl>
    <w:p w:rsidR="00081471" w:rsidRPr="006B79DA" w:rsidRDefault="00081471" w:rsidP="00081471">
      <w:pPr>
        <w:spacing w:after="0" w:line="240" w:lineRule="auto"/>
        <w:jc w:val="both"/>
        <w:rPr>
          <w:rFonts w:ascii="Times New Roman" w:hAnsi="Times New Roman"/>
          <w:b/>
          <w:i/>
          <w:sz w:val="28"/>
          <w:szCs w:val="28"/>
        </w:rPr>
      </w:pPr>
    </w:p>
    <w:p w:rsidR="00081471" w:rsidRPr="006B79DA" w:rsidRDefault="00B86FEF" w:rsidP="00B86FEF">
      <w:pPr>
        <w:spacing w:after="0" w:line="360" w:lineRule="auto"/>
        <w:jc w:val="both"/>
        <w:rPr>
          <w:rFonts w:ascii="Times New Roman" w:hAnsi="Times New Roman"/>
          <w:b/>
          <w:i/>
          <w:sz w:val="32"/>
          <w:szCs w:val="28"/>
        </w:rPr>
      </w:pPr>
      <w:r w:rsidRPr="006B79DA">
        <w:rPr>
          <w:rFonts w:ascii="Times New Roman" w:hAnsi="Times New Roman"/>
          <w:b/>
          <w:i/>
          <w:sz w:val="32"/>
          <w:szCs w:val="28"/>
        </w:rPr>
        <w:lastRenderedPageBreak/>
        <w:t>5)</w:t>
      </w:r>
      <w:r w:rsidR="00081471" w:rsidRPr="006B79DA">
        <w:rPr>
          <w:rFonts w:ascii="Times New Roman" w:hAnsi="Times New Roman"/>
          <w:b/>
          <w:i/>
          <w:sz w:val="32"/>
          <w:szCs w:val="28"/>
        </w:rPr>
        <w:t xml:space="preserve">Какие меры приняты Управой района и подведомственным ей ГБУ </w:t>
      </w:r>
      <w:proofErr w:type="spellStart"/>
      <w:r w:rsidR="00081471" w:rsidRPr="006B79DA">
        <w:rPr>
          <w:rFonts w:ascii="Times New Roman" w:hAnsi="Times New Roman"/>
          <w:b/>
          <w:i/>
          <w:sz w:val="32"/>
          <w:szCs w:val="28"/>
        </w:rPr>
        <w:t>Жилищник</w:t>
      </w:r>
      <w:proofErr w:type="spellEnd"/>
      <w:r w:rsidR="00081471" w:rsidRPr="006B79DA">
        <w:rPr>
          <w:rFonts w:ascii="Times New Roman" w:hAnsi="Times New Roman"/>
          <w:b/>
          <w:i/>
          <w:sz w:val="32"/>
          <w:szCs w:val="28"/>
        </w:rPr>
        <w:t xml:space="preserve"> района Фили-Давыдково для недопущения складирования убираемого снега вне площадок для временного складирования снега? </w:t>
      </w:r>
    </w:p>
    <w:p w:rsidR="00081471" w:rsidRPr="006B79DA" w:rsidRDefault="00081471" w:rsidP="00B86FEF">
      <w:pPr>
        <w:spacing w:after="0" w:line="360" w:lineRule="auto"/>
        <w:jc w:val="both"/>
        <w:rPr>
          <w:rFonts w:ascii="Times New Roman" w:hAnsi="Times New Roman"/>
          <w:b/>
          <w:i/>
          <w:sz w:val="32"/>
          <w:szCs w:val="28"/>
        </w:rPr>
      </w:pPr>
      <w:r w:rsidRPr="006B79DA">
        <w:rPr>
          <w:rFonts w:ascii="Times New Roman" w:hAnsi="Times New Roman"/>
          <w:b/>
          <w:i/>
          <w:sz w:val="32"/>
          <w:szCs w:val="28"/>
        </w:rPr>
        <w:t xml:space="preserve">Ответ: </w:t>
      </w:r>
    </w:p>
    <w:p w:rsidR="00081471" w:rsidRPr="006B79DA" w:rsidRDefault="00081471" w:rsidP="00B86FEF">
      <w:pPr>
        <w:spacing w:after="0" w:line="360" w:lineRule="auto"/>
        <w:ind w:firstLine="567"/>
        <w:jc w:val="both"/>
        <w:rPr>
          <w:rFonts w:ascii="Times New Roman" w:hAnsi="Times New Roman"/>
          <w:sz w:val="32"/>
          <w:szCs w:val="28"/>
        </w:rPr>
      </w:pPr>
      <w:r w:rsidRPr="006B79DA">
        <w:rPr>
          <w:rFonts w:ascii="Times New Roman" w:hAnsi="Times New Roman"/>
          <w:sz w:val="32"/>
          <w:szCs w:val="28"/>
        </w:rPr>
        <w:t>Уборка подведомственной территории ГБУ «</w:t>
      </w:r>
      <w:proofErr w:type="spellStart"/>
      <w:r w:rsidRPr="006B79DA">
        <w:rPr>
          <w:rFonts w:ascii="Times New Roman" w:hAnsi="Times New Roman"/>
          <w:sz w:val="32"/>
          <w:szCs w:val="28"/>
        </w:rPr>
        <w:t>Жилищник</w:t>
      </w:r>
      <w:proofErr w:type="spellEnd"/>
      <w:r w:rsidRPr="006B79DA">
        <w:rPr>
          <w:rFonts w:ascii="Times New Roman" w:hAnsi="Times New Roman"/>
          <w:sz w:val="32"/>
          <w:szCs w:val="28"/>
        </w:rPr>
        <w:t xml:space="preserve"> района </w:t>
      </w:r>
      <w:r w:rsidRPr="006B79DA">
        <w:rPr>
          <w:rFonts w:ascii="Times New Roman" w:hAnsi="Times New Roman"/>
          <w:sz w:val="32"/>
          <w:szCs w:val="28"/>
        </w:rPr>
        <w:br/>
        <w:t>Фили-Давыдково» осуществляется в соответствии с «Правилами санитарного содержания территорий, организации уборки и обеспечения чистоты и порядка в г. Москве», утверждёнными Постановлением Правительства Москвы № 1018-ПП от 9 ноября 1999 года собственными силами без привлечения подрядных организаций.</w:t>
      </w:r>
    </w:p>
    <w:p w:rsidR="00081471" w:rsidRPr="006B79DA" w:rsidRDefault="00081471" w:rsidP="00B86FEF">
      <w:pPr>
        <w:spacing w:after="0" w:line="360" w:lineRule="auto"/>
        <w:ind w:firstLine="567"/>
        <w:jc w:val="both"/>
        <w:rPr>
          <w:rFonts w:ascii="Times New Roman" w:hAnsi="Times New Roman"/>
          <w:sz w:val="32"/>
          <w:szCs w:val="28"/>
        </w:rPr>
      </w:pPr>
      <w:r w:rsidRPr="006B79DA">
        <w:rPr>
          <w:rFonts w:ascii="Times New Roman" w:hAnsi="Times New Roman"/>
          <w:sz w:val="32"/>
          <w:szCs w:val="28"/>
        </w:rPr>
        <w:t>С сотрудниками</w:t>
      </w:r>
      <w:r w:rsidR="005F6A21">
        <w:rPr>
          <w:rFonts w:ascii="Times New Roman" w:hAnsi="Times New Roman"/>
          <w:sz w:val="32"/>
          <w:szCs w:val="28"/>
        </w:rPr>
        <w:t>,</w:t>
      </w:r>
      <w:r w:rsidRPr="006B79DA">
        <w:rPr>
          <w:rFonts w:ascii="Times New Roman" w:hAnsi="Times New Roman"/>
          <w:sz w:val="32"/>
          <w:szCs w:val="28"/>
        </w:rPr>
        <w:t xml:space="preserve"> ответственными за ручную и механизированную уборку</w:t>
      </w:r>
      <w:r w:rsidR="005F6A21">
        <w:rPr>
          <w:rFonts w:ascii="Times New Roman" w:hAnsi="Times New Roman"/>
          <w:sz w:val="32"/>
          <w:szCs w:val="28"/>
        </w:rPr>
        <w:t>,</w:t>
      </w:r>
      <w:r w:rsidRPr="006B79DA">
        <w:rPr>
          <w:rFonts w:ascii="Times New Roman" w:hAnsi="Times New Roman"/>
          <w:sz w:val="32"/>
          <w:szCs w:val="28"/>
        </w:rPr>
        <w:t xml:space="preserve"> проведена разъяснительная беседа о соблюдении регламента уборки подведомственных территорий в зимний период, а так же о недопущении складирования снега на газонах.</w:t>
      </w:r>
    </w:p>
    <w:p w:rsidR="00081471" w:rsidRPr="005F6A21" w:rsidRDefault="00081471" w:rsidP="00081471">
      <w:pPr>
        <w:spacing w:after="0" w:line="240" w:lineRule="auto"/>
        <w:jc w:val="both"/>
        <w:rPr>
          <w:rFonts w:ascii="Times New Roman" w:hAnsi="Times New Roman"/>
          <w:sz w:val="16"/>
          <w:szCs w:val="16"/>
        </w:rPr>
      </w:pPr>
    </w:p>
    <w:p w:rsidR="00081471" w:rsidRPr="006B79DA" w:rsidRDefault="00B86FEF" w:rsidP="00B86FEF">
      <w:pPr>
        <w:spacing w:after="0" w:line="360" w:lineRule="auto"/>
        <w:jc w:val="both"/>
        <w:rPr>
          <w:rFonts w:ascii="Times New Roman" w:hAnsi="Times New Roman"/>
          <w:b/>
          <w:i/>
          <w:sz w:val="32"/>
          <w:szCs w:val="28"/>
        </w:rPr>
      </w:pPr>
      <w:r w:rsidRPr="006B79DA">
        <w:rPr>
          <w:rFonts w:ascii="Times New Roman" w:hAnsi="Times New Roman"/>
          <w:b/>
          <w:i/>
          <w:sz w:val="32"/>
          <w:szCs w:val="28"/>
        </w:rPr>
        <w:t>6)</w:t>
      </w:r>
      <w:r w:rsidR="00081471" w:rsidRPr="006B79DA">
        <w:rPr>
          <w:rFonts w:ascii="Times New Roman" w:hAnsi="Times New Roman"/>
          <w:b/>
          <w:i/>
          <w:sz w:val="28"/>
          <w:szCs w:val="24"/>
        </w:rPr>
        <w:t xml:space="preserve">  </w:t>
      </w:r>
      <w:r w:rsidR="00081471" w:rsidRPr="006B79DA">
        <w:rPr>
          <w:rFonts w:ascii="Times New Roman" w:hAnsi="Times New Roman"/>
          <w:b/>
          <w:i/>
          <w:sz w:val="32"/>
          <w:szCs w:val="28"/>
        </w:rPr>
        <w:t xml:space="preserve">Кто из руководителей Управы района, а также ГБУ </w:t>
      </w:r>
      <w:proofErr w:type="spellStart"/>
      <w:r w:rsidR="00081471" w:rsidRPr="006B79DA">
        <w:rPr>
          <w:rFonts w:ascii="Times New Roman" w:hAnsi="Times New Roman"/>
          <w:b/>
          <w:i/>
          <w:sz w:val="32"/>
          <w:szCs w:val="28"/>
        </w:rPr>
        <w:t>Жилищник</w:t>
      </w:r>
      <w:proofErr w:type="spellEnd"/>
      <w:r w:rsidR="00081471" w:rsidRPr="006B79DA">
        <w:rPr>
          <w:rFonts w:ascii="Times New Roman" w:hAnsi="Times New Roman"/>
          <w:b/>
          <w:i/>
          <w:sz w:val="32"/>
          <w:szCs w:val="28"/>
        </w:rPr>
        <w:t xml:space="preserve"> района Фили-Давыдково является ответственным лицом, в чьи обязанности входит обеспечить в районе недопущение  складирования убираемого снега вне площадок для временного складирования снега? </w:t>
      </w:r>
    </w:p>
    <w:p w:rsidR="00081471" w:rsidRPr="006B79DA" w:rsidRDefault="00081471" w:rsidP="00B86FEF">
      <w:pPr>
        <w:tabs>
          <w:tab w:val="left" w:pos="5387"/>
        </w:tabs>
        <w:spacing w:after="0" w:line="360" w:lineRule="auto"/>
        <w:ind w:right="-2"/>
        <w:jc w:val="both"/>
        <w:rPr>
          <w:rFonts w:ascii="Times New Roman" w:hAnsi="Times New Roman"/>
          <w:b/>
          <w:i/>
          <w:sz w:val="32"/>
          <w:szCs w:val="28"/>
        </w:rPr>
      </w:pPr>
      <w:r w:rsidRPr="006B79DA">
        <w:rPr>
          <w:rFonts w:ascii="Times New Roman" w:hAnsi="Times New Roman"/>
          <w:b/>
          <w:i/>
          <w:sz w:val="32"/>
          <w:szCs w:val="28"/>
        </w:rPr>
        <w:t xml:space="preserve">Ответ: </w:t>
      </w:r>
    </w:p>
    <w:p w:rsidR="00081471" w:rsidRPr="006B79DA" w:rsidRDefault="00081471" w:rsidP="00B86FEF">
      <w:pPr>
        <w:spacing w:after="0" w:line="360" w:lineRule="auto"/>
        <w:ind w:firstLine="567"/>
        <w:jc w:val="both"/>
        <w:rPr>
          <w:rFonts w:ascii="Times New Roman" w:hAnsi="Times New Roman"/>
          <w:sz w:val="32"/>
          <w:szCs w:val="28"/>
        </w:rPr>
      </w:pPr>
      <w:r w:rsidRPr="006B79DA">
        <w:rPr>
          <w:rFonts w:ascii="Times New Roman" w:hAnsi="Times New Roman"/>
          <w:sz w:val="32"/>
          <w:szCs w:val="28"/>
        </w:rPr>
        <w:t>Ответственными лицами  ГБУ «</w:t>
      </w:r>
      <w:proofErr w:type="spellStart"/>
      <w:r w:rsidRPr="006B79DA">
        <w:rPr>
          <w:rFonts w:ascii="Times New Roman" w:hAnsi="Times New Roman"/>
          <w:sz w:val="32"/>
          <w:szCs w:val="28"/>
        </w:rPr>
        <w:t>Жилищник</w:t>
      </w:r>
      <w:proofErr w:type="spellEnd"/>
      <w:r w:rsidRPr="006B79DA">
        <w:rPr>
          <w:rFonts w:ascii="Times New Roman" w:hAnsi="Times New Roman"/>
          <w:sz w:val="32"/>
          <w:szCs w:val="28"/>
        </w:rPr>
        <w:t xml:space="preserve"> района </w:t>
      </w:r>
      <w:r w:rsidR="005F6A21">
        <w:rPr>
          <w:rFonts w:ascii="Times New Roman" w:hAnsi="Times New Roman"/>
          <w:sz w:val="32"/>
          <w:szCs w:val="28"/>
        </w:rPr>
        <w:br/>
      </w:r>
      <w:r w:rsidRPr="006B79DA">
        <w:rPr>
          <w:rFonts w:ascii="Times New Roman" w:hAnsi="Times New Roman"/>
          <w:sz w:val="32"/>
          <w:szCs w:val="28"/>
        </w:rPr>
        <w:t xml:space="preserve">Фили-Давыдково» в чьи обязанности входит обеспечение </w:t>
      </w:r>
      <w:r w:rsidRPr="006B79DA">
        <w:rPr>
          <w:rFonts w:ascii="Times New Roman" w:hAnsi="Times New Roman"/>
          <w:sz w:val="32"/>
          <w:szCs w:val="28"/>
        </w:rPr>
        <w:lastRenderedPageBreak/>
        <w:t>недопущени</w:t>
      </w:r>
      <w:r w:rsidR="005F6A21">
        <w:rPr>
          <w:rFonts w:ascii="Times New Roman" w:hAnsi="Times New Roman"/>
          <w:sz w:val="32"/>
          <w:szCs w:val="28"/>
        </w:rPr>
        <w:t xml:space="preserve">я </w:t>
      </w:r>
      <w:r w:rsidRPr="006B79DA">
        <w:rPr>
          <w:rFonts w:ascii="Times New Roman" w:hAnsi="Times New Roman"/>
          <w:sz w:val="32"/>
          <w:szCs w:val="28"/>
        </w:rPr>
        <w:t>складирования убираемого снега вне площадок для временного складирования снега являются:</w:t>
      </w:r>
    </w:p>
    <w:p w:rsidR="00081471" w:rsidRPr="006B79DA" w:rsidRDefault="00081471" w:rsidP="00B86FEF">
      <w:pPr>
        <w:spacing w:after="0" w:line="360" w:lineRule="auto"/>
        <w:ind w:firstLine="567"/>
        <w:jc w:val="both"/>
        <w:rPr>
          <w:rFonts w:ascii="Times New Roman" w:hAnsi="Times New Roman"/>
          <w:sz w:val="32"/>
          <w:szCs w:val="28"/>
        </w:rPr>
      </w:pPr>
      <w:r w:rsidRPr="006B79DA">
        <w:rPr>
          <w:rFonts w:ascii="Times New Roman" w:hAnsi="Times New Roman"/>
          <w:sz w:val="32"/>
          <w:szCs w:val="28"/>
        </w:rPr>
        <w:t>Контроль за выполнением:</w:t>
      </w:r>
    </w:p>
    <w:p w:rsidR="00081471" w:rsidRPr="006B79DA" w:rsidRDefault="00081471" w:rsidP="00B86FEF">
      <w:pPr>
        <w:spacing w:after="0" w:line="360" w:lineRule="auto"/>
        <w:ind w:firstLine="567"/>
        <w:jc w:val="both"/>
        <w:rPr>
          <w:rFonts w:ascii="Times New Roman" w:hAnsi="Times New Roman"/>
          <w:sz w:val="32"/>
          <w:szCs w:val="28"/>
        </w:rPr>
      </w:pPr>
      <w:r w:rsidRPr="006B79DA">
        <w:rPr>
          <w:rFonts w:ascii="Times New Roman" w:hAnsi="Times New Roman"/>
          <w:sz w:val="32"/>
          <w:szCs w:val="28"/>
        </w:rPr>
        <w:t>1.</w:t>
      </w:r>
      <w:r w:rsidRPr="006B79DA">
        <w:rPr>
          <w:rFonts w:ascii="Times New Roman" w:hAnsi="Times New Roman"/>
          <w:sz w:val="32"/>
          <w:szCs w:val="28"/>
        </w:rPr>
        <w:tab/>
        <w:t>Заместитель директора  по ОДХ</w:t>
      </w:r>
      <w:r w:rsidR="00B86FEF" w:rsidRPr="006B79DA">
        <w:rPr>
          <w:rFonts w:ascii="Times New Roman" w:hAnsi="Times New Roman"/>
          <w:sz w:val="32"/>
          <w:szCs w:val="28"/>
        </w:rPr>
        <w:t>;</w:t>
      </w:r>
    </w:p>
    <w:p w:rsidR="00081471" w:rsidRPr="006B79DA" w:rsidRDefault="00081471" w:rsidP="00B86FEF">
      <w:pPr>
        <w:spacing w:after="0" w:line="360" w:lineRule="auto"/>
        <w:ind w:firstLine="567"/>
        <w:jc w:val="both"/>
        <w:rPr>
          <w:rFonts w:ascii="Times New Roman" w:hAnsi="Times New Roman"/>
          <w:sz w:val="32"/>
          <w:szCs w:val="28"/>
        </w:rPr>
      </w:pPr>
      <w:r w:rsidRPr="006B79DA">
        <w:rPr>
          <w:rFonts w:ascii="Times New Roman" w:hAnsi="Times New Roman"/>
          <w:sz w:val="32"/>
          <w:szCs w:val="28"/>
        </w:rPr>
        <w:t>2.</w:t>
      </w:r>
      <w:r w:rsidRPr="006B79DA">
        <w:rPr>
          <w:rFonts w:ascii="Times New Roman" w:hAnsi="Times New Roman"/>
          <w:sz w:val="32"/>
          <w:szCs w:val="28"/>
        </w:rPr>
        <w:tab/>
        <w:t>Заместитель директора по благоустройству</w:t>
      </w:r>
      <w:r w:rsidR="00B86FEF" w:rsidRPr="006B79DA">
        <w:rPr>
          <w:rFonts w:ascii="Times New Roman" w:hAnsi="Times New Roman"/>
          <w:sz w:val="32"/>
          <w:szCs w:val="28"/>
        </w:rPr>
        <w:t>.</w:t>
      </w:r>
    </w:p>
    <w:p w:rsidR="00081471" w:rsidRPr="006B79DA" w:rsidRDefault="00081471" w:rsidP="00B86FEF">
      <w:pPr>
        <w:spacing w:after="0" w:line="360" w:lineRule="auto"/>
        <w:ind w:firstLine="567"/>
        <w:jc w:val="both"/>
        <w:rPr>
          <w:rFonts w:ascii="Times New Roman" w:hAnsi="Times New Roman"/>
          <w:sz w:val="32"/>
          <w:szCs w:val="28"/>
        </w:rPr>
      </w:pPr>
      <w:r w:rsidRPr="006B79DA">
        <w:rPr>
          <w:rFonts w:ascii="Times New Roman" w:hAnsi="Times New Roman"/>
          <w:sz w:val="32"/>
          <w:szCs w:val="28"/>
        </w:rPr>
        <w:t>Исполнители работ:</w:t>
      </w:r>
    </w:p>
    <w:p w:rsidR="00081471" w:rsidRPr="006B79DA" w:rsidRDefault="00081471" w:rsidP="00B86FEF">
      <w:pPr>
        <w:pStyle w:val="a4"/>
        <w:numPr>
          <w:ilvl w:val="6"/>
          <w:numId w:val="24"/>
        </w:numPr>
        <w:spacing w:line="360" w:lineRule="auto"/>
        <w:ind w:left="567" w:firstLine="0"/>
        <w:jc w:val="both"/>
        <w:rPr>
          <w:szCs w:val="28"/>
        </w:rPr>
      </w:pPr>
      <w:r w:rsidRPr="006B79DA">
        <w:rPr>
          <w:szCs w:val="28"/>
        </w:rPr>
        <w:t>Начальники произ</w:t>
      </w:r>
      <w:r w:rsidR="00B86FEF" w:rsidRPr="006B79DA">
        <w:rPr>
          <w:szCs w:val="28"/>
        </w:rPr>
        <w:t>водственно-технических участков.</w:t>
      </w:r>
    </w:p>
    <w:p w:rsidR="00B86FEF" w:rsidRPr="006B79DA" w:rsidRDefault="00B86FEF" w:rsidP="00B86FEF">
      <w:pPr>
        <w:pStyle w:val="a4"/>
        <w:spacing w:line="360" w:lineRule="auto"/>
        <w:ind w:left="567"/>
        <w:jc w:val="both"/>
        <w:rPr>
          <w:sz w:val="16"/>
          <w:szCs w:val="16"/>
        </w:rPr>
      </w:pPr>
    </w:p>
    <w:p w:rsidR="00B86FEF" w:rsidRPr="006B79DA" w:rsidRDefault="00B86FEF" w:rsidP="00B86FEF">
      <w:pPr>
        <w:spacing w:after="0" w:line="360" w:lineRule="auto"/>
        <w:jc w:val="both"/>
        <w:rPr>
          <w:rFonts w:ascii="Times New Roman" w:hAnsi="Times New Roman"/>
          <w:b/>
          <w:i/>
          <w:color w:val="000000"/>
          <w:sz w:val="32"/>
          <w:szCs w:val="32"/>
        </w:rPr>
      </w:pPr>
      <w:r w:rsidRPr="006B79DA">
        <w:rPr>
          <w:rFonts w:ascii="Times New Roman" w:hAnsi="Times New Roman"/>
          <w:b/>
          <w:i/>
          <w:sz w:val="32"/>
          <w:szCs w:val="32"/>
        </w:rPr>
        <w:t>7)</w:t>
      </w:r>
      <w:r w:rsidRPr="006B79DA">
        <w:rPr>
          <w:rFonts w:ascii="Times New Roman" w:hAnsi="Times New Roman"/>
          <w:b/>
          <w:i/>
          <w:color w:val="000000"/>
          <w:sz w:val="32"/>
          <w:szCs w:val="32"/>
        </w:rPr>
        <w:t xml:space="preserve"> В районе более ста домов включены в программу Реновации жилищного фонда в городе Москве. Программа рассчитана до 2032 года. С учетом возраста жилых домов, включенных в программу, какие мероприятия проводятся для поддержания жилищного фонда в удовлетворительном техническом состоянии?</w:t>
      </w:r>
    </w:p>
    <w:p w:rsidR="005F6A21" w:rsidRDefault="00B86FEF" w:rsidP="00B86FEF">
      <w:pPr>
        <w:spacing w:after="0" w:line="360" w:lineRule="auto"/>
        <w:contextualSpacing/>
        <w:jc w:val="both"/>
        <w:rPr>
          <w:rFonts w:ascii="Times New Roman" w:hAnsi="Times New Roman"/>
          <w:b/>
          <w:i/>
          <w:color w:val="000000"/>
          <w:sz w:val="32"/>
          <w:szCs w:val="32"/>
        </w:rPr>
      </w:pPr>
      <w:r w:rsidRPr="006B79DA">
        <w:rPr>
          <w:rFonts w:ascii="Times New Roman" w:hAnsi="Times New Roman"/>
          <w:b/>
          <w:i/>
          <w:color w:val="000000"/>
          <w:sz w:val="32"/>
          <w:szCs w:val="32"/>
        </w:rPr>
        <w:t xml:space="preserve">Ответ: </w:t>
      </w:r>
    </w:p>
    <w:p w:rsidR="00B86FEF" w:rsidRPr="006B79DA" w:rsidRDefault="00B86FEF" w:rsidP="005F6A21">
      <w:pPr>
        <w:spacing w:after="0" w:line="360" w:lineRule="auto"/>
        <w:ind w:firstLine="567"/>
        <w:contextualSpacing/>
        <w:jc w:val="both"/>
        <w:rPr>
          <w:rFonts w:ascii="Times New Roman" w:hAnsi="Times New Roman"/>
          <w:color w:val="000000"/>
          <w:sz w:val="32"/>
          <w:szCs w:val="32"/>
        </w:rPr>
      </w:pPr>
      <w:r w:rsidRPr="006B79DA">
        <w:rPr>
          <w:rFonts w:ascii="Times New Roman" w:hAnsi="Times New Roman"/>
          <w:color w:val="000000"/>
          <w:sz w:val="32"/>
          <w:szCs w:val="32"/>
        </w:rPr>
        <w:t>В целях комфортного проживания населения нашего района и качественного предоставления жилищно-коммунальных услуг жителям в 23-х домах, включенных в программу реновации, в 2019 году проводился выборочный капитальный ремонт инженерных коммуникаций и конструктивных элементов.</w:t>
      </w:r>
    </w:p>
    <w:p w:rsidR="00B86FEF" w:rsidRPr="006B79DA" w:rsidRDefault="00B86FEF" w:rsidP="00B86FEF">
      <w:pPr>
        <w:spacing w:after="0" w:line="360" w:lineRule="auto"/>
        <w:ind w:firstLine="567"/>
        <w:contextualSpacing/>
        <w:jc w:val="both"/>
        <w:rPr>
          <w:rFonts w:ascii="Times New Roman" w:hAnsi="Times New Roman"/>
          <w:color w:val="000000"/>
          <w:sz w:val="32"/>
          <w:szCs w:val="32"/>
        </w:rPr>
      </w:pPr>
      <w:r w:rsidRPr="006B79DA">
        <w:rPr>
          <w:rFonts w:ascii="Times New Roman" w:hAnsi="Times New Roman"/>
          <w:color w:val="000000"/>
          <w:sz w:val="32"/>
          <w:szCs w:val="32"/>
        </w:rPr>
        <w:t>Так в 16-ти домах отремонтированы крыши, ГВС и ГВС (разводка по подвалам) в 13-ти домах, ЦО (разводка по подвалам) в 17-ти домах, канализация (разводка по подвалам) в 5-ти домах.</w:t>
      </w:r>
    </w:p>
    <w:p w:rsidR="00B86FEF" w:rsidRPr="006B79DA" w:rsidRDefault="00B86FEF" w:rsidP="00B86FEF">
      <w:pPr>
        <w:spacing w:after="0" w:line="360" w:lineRule="auto"/>
        <w:ind w:firstLine="567"/>
        <w:contextualSpacing/>
        <w:jc w:val="both"/>
        <w:rPr>
          <w:rFonts w:ascii="Times New Roman" w:hAnsi="Times New Roman"/>
          <w:color w:val="000000"/>
          <w:sz w:val="32"/>
          <w:szCs w:val="32"/>
        </w:rPr>
      </w:pPr>
      <w:r w:rsidRPr="006B79DA">
        <w:rPr>
          <w:rFonts w:ascii="Times New Roman" w:hAnsi="Times New Roman"/>
          <w:color w:val="000000"/>
          <w:sz w:val="32"/>
          <w:szCs w:val="32"/>
        </w:rPr>
        <w:t>В 2020 году планируется продолжить данную работу. Запланировано проведение работ в 11-ти домах.</w:t>
      </w:r>
    </w:p>
    <w:p w:rsidR="00C72FFA" w:rsidRDefault="00C72FFA" w:rsidP="00293CEC">
      <w:pPr>
        <w:shd w:val="clear" w:color="auto" w:fill="FFFFFF"/>
        <w:spacing w:after="0" w:line="360" w:lineRule="auto"/>
        <w:ind w:firstLine="567"/>
        <w:jc w:val="both"/>
        <w:textAlignment w:val="baseline"/>
        <w:rPr>
          <w:rFonts w:ascii="Times New Roman" w:hAnsi="Times New Roman"/>
          <w:sz w:val="16"/>
          <w:szCs w:val="16"/>
        </w:rPr>
      </w:pPr>
    </w:p>
    <w:p w:rsidR="005F6A21" w:rsidRPr="006B79DA" w:rsidRDefault="005F6A21" w:rsidP="00293CEC">
      <w:pPr>
        <w:shd w:val="clear" w:color="auto" w:fill="FFFFFF"/>
        <w:spacing w:after="0" w:line="360" w:lineRule="auto"/>
        <w:ind w:firstLine="567"/>
        <w:jc w:val="both"/>
        <w:textAlignment w:val="baseline"/>
        <w:rPr>
          <w:rFonts w:ascii="Times New Roman" w:hAnsi="Times New Roman"/>
          <w:sz w:val="16"/>
          <w:szCs w:val="16"/>
        </w:rPr>
      </w:pPr>
    </w:p>
    <w:p w:rsidR="00463DE6" w:rsidRPr="006B79DA" w:rsidRDefault="00463DE6" w:rsidP="00293CEC">
      <w:pPr>
        <w:spacing w:after="0" w:line="360" w:lineRule="auto"/>
        <w:jc w:val="center"/>
        <w:rPr>
          <w:rFonts w:ascii="Times New Roman" w:hAnsi="Times New Roman"/>
          <w:b/>
          <w:sz w:val="36"/>
          <w:szCs w:val="32"/>
        </w:rPr>
      </w:pPr>
      <w:r w:rsidRPr="006B79DA">
        <w:rPr>
          <w:rFonts w:ascii="Times New Roman" w:hAnsi="Times New Roman"/>
          <w:b/>
          <w:sz w:val="36"/>
          <w:szCs w:val="32"/>
        </w:rPr>
        <w:lastRenderedPageBreak/>
        <w:t>В сфере строительства, жилищной политики, транспорта и дорожно-транспортной инфраструктуры:</w:t>
      </w:r>
    </w:p>
    <w:p w:rsidR="00463DE6" w:rsidRPr="006B79DA" w:rsidRDefault="00463DE6" w:rsidP="00293CEC">
      <w:pPr>
        <w:spacing w:after="0" w:line="360" w:lineRule="auto"/>
        <w:jc w:val="center"/>
        <w:rPr>
          <w:rFonts w:ascii="Times New Roman" w:hAnsi="Times New Roman"/>
          <w:b/>
          <w:sz w:val="16"/>
          <w:szCs w:val="16"/>
        </w:rPr>
      </w:pPr>
    </w:p>
    <w:p w:rsidR="00463DE6" w:rsidRPr="006B79DA" w:rsidRDefault="00463DE6" w:rsidP="00293CEC">
      <w:pPr>
        <w:spacing w:after="0" w:line="360" w:lineRule="auto"/>
        <w:jc w:val="center"/>
        <w:rPr>
          <w:rFonts w:ascii="Times New Roman" w:hAnsi="Times New Roman"/>
          <w:b/>
          <w:sz w:val="36"/>
          <w:szCs w:val="32"/>
        </w:rPr>
      </w:pPr>
      <w:r w:rsidRPr="006B79DA">
        <w:rPr>
          <w:rFonts w:ascii="Times New Roman" w:hAnsi="Times New Roman"/>
          <w:b/>
          <w:sz w:val="36"/>
          <w:szCs w:val="32"/>
        </w:rPr>
        <w:t>Дорожно-транспортная инфраструктура</w:t>
      </w:r>
      <w:r w:rsidR="00EF77A7" w:rsidRPr="006B79DA">
        <w:rPr>
          <w:rFonts w:ascii="Times New Roman" w:hAnsi="Times New Roman"/>
          <w:b/>
          <w:sz w:val="36"/>
          <w:szCs w:val="32"/>
        </w:rPr>
        <w:t>:</w:t>
      </w:r>
    </w:p>
    <w:p w:rsidR="00C72FFA" w:rsidRPr="006B79DA" w:rsidRDefault="00C72FFA" w:rsidP="00293CEC">
      <w:pPr>
        <w:spacing w:after="0" w:line="360" w:lineRule="auto"/>
        <w:jc w:val="center"/>
        <w:rPr>
          <w:rFonts w:ascii="Times New Roman" w:hAnsi="Times New Roman"/>
          <w:b/>
          <w:sz w:val="16"/>
          <w:szCs w:val="16"/>
        </w:rPr>
      </w:pPr>
    </w:p>
    <w:p w:rsidR="00C72FFA" w:rsidRPr="006B79DA" w:rsidRDefault="00C72FFA" w:rsidP="00293CEC">
      <w:pPr>
        <w:spacing w:after="0" w:line="360" w:lineRule="auto"/>
        <w:ind w:firstLine="567"/>
        <w:jc w:val="both"/>
        <w:rPr>
          <w:rFonts w:ascii="Times New Roman" w:hAnsi="Times New Roman"/>
          <w:sz w:val="32"/>
          <w:szCs w:val="32"/>
        </w:rPr>
      </w:pPr>
      <w:r w:rsidRPr="006B79DA">
        <w:rPr>
          <w:rFonts w:ascii="Times New Roman" w:hAnsi="Times New Roman"/>
          <w:sz w:val="32"/>
          <w:szCs w:val="32"/>
        </w:rPr>
        <w:t xml:space="preserve">В 2019 году организовано </w:t>
      </w:r>
      <w:r w:rsidRPr="006B79DA">
        <w:rPr>
          <w:rFonts w:ascii="Times New Roman" w:hAnsi="Times New Roman"/>
          <w:b/>
          <w:sz w:val="32"/>
          <w:szCs w:val="32"/>
        </w:rPr>
        <w:t>6</w:t>
      </w:r>
      <w:r w:rsidRPr="006B79DA">
        <w:rPr>
          <w:rFonts w:ascii="Times New Roman" w:hAnsi="Times New Roman"/>
          <w:sz w:val="32"/>
          <w:szCs w:val="32"/>
        </w:rPr>
        <w:t xml:space="preserve"> наземных пешеходных переходов по адресам:</w:t>
      </w:r>
    </w:p>
    <w:p w:rsidR="00C72FFA" w:rsidRPr="006B79DA" w:rsidRDefault="00C72FFA" w:rsidP="00293CEC">
      <w:pPr>
        <w:spacing w:after="0" w:line="360" w:lineRule="auto"/>
        <w:jc w:val="both"/>
        <w:rPr>
          <w:rFonts w:ascii="Times New Roman" w:hAnsi="Times New Roman"/>
          <w:sz w:val="32"/>
          <w:szCs w:val="32"/>
        </w:rPr>
      </w:pPr>
      <w:r w:rsidRPr="006B79DA">
        <w:rPr>
          <w:rFonts w:ascii="Times New Roman" w:hAnsi="Times New Roman"/>
          <w:sz w:val="32"/>
          <w:szCs w:val="32"/>
        </w:rPr>
        <w:t xml:space="preserve">- ул. Алексея </w:t>
      </w:r>
      <w:proofErr w:type="spellStart"/>
      <w:r w:rsidRPr="006B79DA">
        <w:rPr>
          <w:rFonts w:ascii="Times New Roman" w:hAnsi="Times New Roman"/>
          <w:sz w:val="32"/>
          <w:szCs w:val="32"/>
        </w:rPr>
        <w:t>Сверидова</w:t>
      </w:r>
      <w:proofErr w:type="spellEnd"/>
      <w:r w:rsidRPr="006B79DA">
        <w:rPr>
          <w:rFonts w:ascii="Times New Roman" w:hAnsi="Times New Roman"/>
          <w:sz w:val="32"/>
          <w:szCs w:val="32"/>
        </w:rPr>
        <w:t>, д. 1;</w:t>
      </w:r>
    </w:p>
    <w:p w:rsidR="00C72FFA" w:rsidRPr="006B79DA" w:rsidRDefault="00C72FFA" w:rsidP="00293CEC">
      <w:pPr>
        <w:spacing w:after="0" w:line="360" w:lineRule="auto"/>
        <w:jc w:val="both"/>
        <w:rPr>
          <w:rFonts w:ascii="Times New Roman" w:hAnsi="Times New Roman"/>
          <w:sz w:val="32"/>
          <w:szCs w:val="32"/>
        </w:rPr>
      </w:pPr>
      <w:r w:rsidRPr="006B79DA">
        <w:rPr>
          <w:rFonts w:ascii="Times New Roman" w:hAnsi="Times New Roman"/>
          <w:sz w:val="32"/>
          <w:szCs w:val="32"/>
        </w:rPr>
        <w:t>- ул. Житомирская (Ивана Франко, д. 8, корп. 2);</w:t>
      </w:r>
    </w:p>
    <w:p w:rsidR="00C72FFA" w:rsidRPr="006B79DA" w:rsidRDefault="00C72FFA" w:rsidP="00293CEC">
      <w:pPr>
        <w:spacing w:after="0" w:line="360" w:lineRule="auto"/>
        <w:jc w:val="both"/>
        <w:rPr>
          <w:rFonts w:ascii="Times New Roman" w:hAnsi="Times New Roman"/>
          <w:sz w:val="32"/>
          <w:szCs w:val="32"/>
        </w:rPr>
      </w:pPr>
      <w:r w:rsidRPr="006B79DA">
        <w:rPr>
          <w:rFonts w:ascii="Times New Roman" w:hAnsi="Times New Roman"/>
          <w:sz w:val="32"/>
          <w:szCs w:val="32"/>
        </w:rPr>
        <w:t>- ул. Олеко Дундича, д. 32;</w:t>
      </w:r>
    </w:p>
    <w:p w:rsidR="00C72FFA" w:rsidRPr="006B79DA" w:rsidRDefault="00C72FFA" w:rsidP="00293CEC">
      <w:pPr>
        <w:spacing w:after="0" w:line="360" w:lineRule="auto"/>
        <w:jc w:val="both"/>
        <w:rPr>
          <w:rFonts w:ascii="Times New Roman" w:hAnsi="Times New Roman"/>
          <w:sz w:val="32"/>
          <w:szCs w:val="32"/>
        </w:rPr>
      </w:pPr>
      <w:r w:rsidRPr="006B79DA">
        <w:rPr>
          <w:rFonts w:ascii="Times New Roman" w:hAnsi="Times New Roman"/>
          <w:sz w:val="32"/>
          <w:szCs w:val="32"/>
        </w:rPr>
        <w:t>- ул. Кременчугская, д.34, корп. 2;</w:t>
      </w:r>
    </w:p>
    <w:p w:rsidR="00C72FFA" w:rsidRPr="006B79DA" w:rsidRDefault="00C72FFA" w:rsidP="00293CEC">
      <w:pPr>
        <w:spacing w:after="0" w:line="360" w:lineRule="auto"/>
        <w:jc w:val="both"/>
        <w:rPr>
          <w:rFonts w:ascii="Times New Roman" w:hAnsi="Times New Roman"/>
          <w:sz w:val="32"/>
          <w:szCs w:val="32"/>
        </w:rPr>
      </w:pPr>
      <w:r w:rsidRPr="006B79DA">
        <w:rPr>
          <w:rFonts w:ascii="Times New Roman" w:hAnsi="Times New Roman"/>
          <w:sz w:val="32"/>
          <w:szCs w:val="32"/>
        </w:rPr>
        <w:t xml:space="preserve">- ул. </w:t>
      </w:r>
      <w:proofErr w:type="spellStart"/>
      <w:r w:rsidRPr="006B79DA">
        <w:rPr>
          <w:rFonts w:ascii="Times New Roman" w:hAnsi="Times New Roman"/>
          <w:sz w:val="32"/>
          <w:szCs w:val="32"/>
        </w:rPr>
        <w:t>Полосухина</w:t>
      </w:r>
      <w:proofErr w:type="spellEnd"/>
      <w:r w:rsidRPr="006B79DA">
        <w:rPr>
          <w:rFonts w:ascii="Times New Roman" w:hAnsi="Times New Roman"/>
          <w:sz w:val="32"/>
          <w:szCs w:val="32"/>
        </w:rPr>
        <w:t>, д. 1/28;</w:t>
      </w:r>
    </w:p>
    <w:p w:rsidR="00C72FFA" w:rsidRPr="006B79DA" w:rsidRDefault="00C72FFA" w:rsidP="00293CEC">
      <w:pPr>
        <w:spacing w:after="0" w:line="360" w:lineRule="auto"/>
        <w:jc w:val="both"/>
        <w:rPr>
          <w:rFonts w:ascii="Times New Roman" w:hAnsi="Times New Roman"/>
          <w:sz w:val="32"/>
          <w:szCs w:val="32"/>
        </w:rPr>
      </w:pPr>
      <w:r w:rsidRPr="006B79DA">
        <w:rPr>
          <w:rFonts w:ascii="Times New Roman" w:hAnsi="Times New Roman"/>
          <w:sz w:val="32"/>
          <w:szCs w:val="32"/>
        </w:rPr>
        <w:t>- Пинский проезд, д. 4.</w:t>
      </w:r>
    </w:p>
    <w:p w:rsidR="00463DE6" w:rsidRPr="006B79DA" w:rsidRDefault="00463DE6" w:rsidP="00293CEC">
      <w:pPr>
        <w:pStyle w:val="a6"/>
        <w:spacing w:line="360" w:lineRule="auto"/>
        <w:jc w:val="both"/>
        <w:rPr>
          <w:rFonts w:ascii="Times New Roman" w:hAnsi="Times New Roman"/>
          <w:spacing w:val="5"/>
          <w:sz w:val="16"/>
          <w:szCs w:val="16"/>
        </w:rPr>
      </w:pPr>
    </w:p>
    <w:p w:rsidR="00463DE6" w:rsidRPr="006B79DA" w:rsidRDefault="00463DE6" w:rsidP="00293CEC">
      <w:pPr>
        <w:pStyle w:val="a6"/>
        <w:spacing w:line="360" w:lineRule="auto"/>
        <w:jc w:val="center"/>
        <w:rPr>
          <w:rFonts w:ascii="Times New Roman" w:hAnsi="Times New Roman"/>
          <w:b/>
          <w:sz w:val="36"/>
          <w:szCs w:val="32"/>
        </w:rPr>
      </w:pPr>
      <w:r w:rsidRPr="006B79DA">
        <w:rPr>
          <w:rFonts w:ascii="Times New Roman" w:hAnsi="Times New Roman"/>
          <w:b/>
          <w:sz w:val="36"/>
          <w:szCs w:val="32"/>
        </w:rPr>
        <w:t>Строительство и реконструкция</w:t>
      </w:r>
    </w:p>
    <w:p w:rsidR="006A7189" w:rsidRPr="006B79DA" w:rsidRDefault="006A7189" w:rsidP="00293CEC">
      <w:pPr>
        <w:pStyle w:val="a6"/>
        <w:spacing w:line="360" w:lineRule="auto"/>
        <w:jc w:val="center"/>
        <w:rPr>
          <w:rFonts w:ascii="Times New Roman" w:hAnsi="Times New Roman"/>
          <w:b/>
          <w:sz w:val="16"/>
          <w:szCs w:val="16"/>
        </w:rPr>
      </w:pPr>
    </w:p>
    <w:p w:rsidR="00C72FFA" w:rsidRPr="006B79DA" w:rsidRDefault="00C72FFA" w:rsidP="00293CEC">
      <w:pPr>
        <w:pStyle w:val="a6"/>
        <w:spacing w:line="360" w:lineRule="auto"/>
        <w:ind w:firstLine="567"/>
        <w:jc w:val="both"/>
        <w:rPr>
          <w:rFonts w:ascii="Times New Roman" w:hAnsi="Times New Roman"/>
          <w:sz w:val="32"/>
          <w:szCs w:val="28"/>
        </w:rPr>
      </w:pPr>
      <w:r w:rsidRPr="006B79DA">
        <w:rPr>
          <w:rFonts w:ascii="Times New Roman" w:hAnsi="Times New Roman"/>
          <w:sz w:val="32"/>
          <w:szCs w:val="28"/>
        </w:rPr>
        <w:t xml:space="preserve">По Программе сноса пятиэтажного панельного жилищного фонда, утвержденного Постановлением Правительства Москвы </w:t>
      </w:r>
      <w:r w:rsidR="005F6A21">
        <w:rPr>
          <w:rFonts w:ascii="Times New Roman" w:hAnsi="Times New Roman"/>
          <w:sz w:val="32"/>
          <w:szCs w:val="28"/>
        </w:rPr>
        <w:br/>
      </w:r>
      <w:r w:rsidRPr="006B79DA">
        <w:rPr>
          <w:rFonts w:ascii="Times New Roman" w:hAnsi="Times New Roman"/>
          <w:sz w:val="32"/>
          <w:szCs w:val="28"/>
        </w:rPr>
        <w:t xml:space="preserve">от 06.07.1999 № 608 «О задачах комплексной реконструкции районов пятиэтажной застройки первого периода индустриального домостроения до 2010 года», остаточный снос пятиэтажных домов в районе Фили-Давыдково составляет </w:t>
      </w:r>
      <w:r w:rsidRPr="006B79DA">
        <w:rPr>
          <w:rFonts w:ascii="Times New Roman" w:hAnsi="Times New Roman"/>
          <w:b/>
          <w:sz w:val="32"/>
          <w:szCs w:val="28"/>
        </w:rPr>
        <w:t xml:space="preserve">15 </w:t>
      </w:r>
      <w:r w:rsidRPr="006B79DA">
        <w:rPr>
          <w:rFonts w:ascii="Times New Roman" w:hAnsi="Times New Roman"/>
          <w:sz w:val="32"/>
          <w:szCs w:val="28"/>
        </w:rPr>
        <w:t xml:space="preserve">объектов. Полностью отселены и подготовлены к сносу </w:t>
      </w:r>
      <w:r w:rsidRPr="006B79DA">
        <w:rPr>
          <w:rFonts w:ascii="Times New Roman" w:hAnsi="Times New Roman"/>
          <w:b/>
          <w:sz w:val="32"/>
          <w:szCs w:val="28"/>
        </w:rPr>
        <w:t xml:space="preserve">3 </w:t>
      </w:r>
      <w:r w:rsidRPr="006B79DA">
        <w:rPr>
          <w:rFonts w:ascii="Times New Roman" w:hAnsi="Times New Roman"/>
          <w:sz w:val="32"/>
          <w:szCs w:val="28"/>
        </w:rPr>
        <w:t xml:space="preserve">дома по адресам: </w:t>
      </w:r>
      <w:r w:rsidRPr="006B79DA">
        <w:rPr>
          <w:rFonts w:ascii="Times New Roman" w:hAnsi="Times New Roman"/>
          <w:sz w:val="32"/>
          <w:szCs w:val="28"/>
        </w:rPr>
        <w:br/>
        <w:t xml:space="preserve">ул. </w:t>
      </w:r>
      <w:proofErr w:type="spellStart"/>
      <w:r w:rsidRPr="006B79DA">
        <w:rPr>
          <w:rFonts w:ascii="Times New Roman" w:hAnsi="Times New Roman"/>
          <w:sz w:val="32"/>
          <w:szCs w:val="28"/>
        </w:rPr>
        <w:t>Давыдковская</w:t>
      </w:r>
      <w:proofErr w:type="spellEnd"/>
      <w:r w:rsidRPr="006B79DA">
        <w:rPr>
          <w:rFonts w:ascii="Times New Roman" w:hAnsi="Times New Roman"/>
          <w:sz w:val="32"/>
          <w:szCs w:val="28"/>
        </w:rPr>
        <w:t>, д. 10, корп. 1,2,3.</w:t>
      </w:r>
    </w:p>
    <w:p w:rsidR="00C72FFA" w:rsidRPr="006B79DA" w:rsidRDefault="00C72FFA" w:rsidP="00293CEC">
      <w:pPr>
        <w:pStyle w:val="a6"/>
        <w:spacing w:line="360" w:lineRule="auto"/>
        <w:ind w:firstLine="567"/>
        <w:jc w:val="both"/>
        <w:rPr>
          <w:rFonts w:ascii="Times New Roman" w:hAnsi="Times New Roman"/>
          <w:sz w:val="32"/>
          <w:szCs w:val="28"/>
        </w:rPr>
      </w:pPr>
      <w:r w:rsidRPr="006B79DA">
        <w:rPr>
          <w:rFonts w:ascii="Times New Roman" w:hAnsi="Times New Roman"/>
          <w:sz w:val="32"/>
          <w:szCs w:val="28"/>
        </w:rPr>
        <w:t xml:space="preserve">В соответствии с Постановлением Правительства Москвы </w:t>
      </w:r>
      <w:r w:rsidRPr="006B79DA">
        <w:rPr>
          <w:rFonts w:ascii="Times New Roman" w:hAnsi="Times New Roman"/>
          <w:sz w:val="32"/>
          <w:szCs w:val="28"/>
        </w:rPr>
        <w:br/>
        <w:t xml:space="preserve">от 1 августа 2017 года № 497-ПП «О Программе реновации жилищного фонда в городе Москве» в районе Фили-Давыдково </w:t>
      </w:r>
      <w:r w:rsidRPr="006B79DA">
        <w:rPr>
          <w:rFonts w:ascii="Times New Roman" w:hAnsi="Times New Roman"/>
          <w:sz w:val="32"/>
          <w:szCs w:val="28"/>
        </w:rPr>
        <w:br/>
      </w:r>
      <w:r w:rsidRPr="006B79DA">
        <w:rPr>
          <w:rFonts w:ascii="Times New Roman" w:hAnsi="Times New Roman"/>
          <w:b/>
          <w:sz w:val="32"/>
          <w:szCs w:val="28"/>
        </w:rPr>
        <w:t>119</w:t>
      </w:r>
      <w:r w:rsidRPr="006B79DA">
        <w:rPr>
          <w:rFonts w:ascii="Times New Roman" w:hAnsi="Times New Roman"/>
          <w:sz w:val="32"/>
          <w:szCs w:val="28"/>
        </w:rPr>
        <w:t xml:space="preserve"> домов вошли в Программу. Полностью отселены и переданы </w:t>
      </w:r>
      <w:r w:rsidRPr="006B79DA">
        <w:rPr>
          <w:rFonts w:ascii="Times New Roman" w:hAnsi="Times New Roman"/>
          <w:sz w:val="32"/>
          <w:szCs w:val="28"/>
        </w:rPr>
        <w:lastRenderedPageBreak/>
        <w:t xml:space="preserve">под снос </w:t>
      </w:r>
      <w:r w:rsidRPr="005F6A21">
        <w:rPr>
          <w:rFonts w:ascii="Times New Roman" w:hAnsi="Times New Roman"/>
          <w:b/>
          <w:sz w:val="32"/>
          <w:szCs w:val="28"/>
        </w:rPr>
        <w:t>2</w:t>
      </w:r>
      <w:r w:rsidRPr="006B79DA">
        <w:rPr>
          <w:rFonts w:ascii="Times New Roman" w:hAnsi="Times New Roman"/>
          <w:sz w:val="32"/>
          <w:szCs w:val="28"/>
        </w:rPr>
        <w:t xml:space="preserve"> дома по ул. Олеко Дундича, д. 31, 33. </w:t>
      </w:r>
      <w:r w:rsidR="005F6A21">
        <w:rPr>
          <w:rFonts w:ascii="Times New Roman" w:hAnsi="Times New Roman"/>
          <w:sz w:val="32"/>
          <w:szCs w:val="28"/>
        </w:rPr>
        <w:br/>
      </w:r>
      <w:r w:rsidRPr="006B79DA">
        <w:rPr>
          <w:rFonts w:ascii="Times New Roman" w:hAnsi="Times New Roman"/>
          <w:sz w:val="32"/>
          <w:szCs w:val="28"/>
        </w:rPr>
        <w:t xml:space="preserve">Ведется переселение жителей </w:t>
      </w:r>
      <w:r w:rsidRPr="005F6A21">
        <w:rPr>
          <w:rFonts w:ascii="Times New Roman" w:hAnsi="Times New Roman"/>
          <w:b/>
          <w:sz w:val="32"/>
          <w:szCs w:val="28"/>
        </w:rPr>
        <w:t>3-х</w:t>
      </w:r>
      <w:r w:rsidRPr="006B79DA">
        <w:rPr>
          <w:rFonts w:ascii="Times New Roman" w:hAnsi="Times New Roman"/>
          <w:sz w:val="32"/>
          <w:szCs w:val="28"/>
        </w:rPr>
        <w:t xml:space="preserve"> пятиэтажных домов, расположенных по адресам: ул. Олеко Дундича, д. 29, </w:t>
      </w:r>
      <w:r w:rsidR="00D33B0A">
        <w:rPr>
          <w:rFonts w:ascii="Times New Roman" w:hAnsi="Times New Roman"/>
          <w:sz w:val="32"/>
          <w:szCs w:val="28"/>
        </w:rPr>
        <w:t>д.</w:t>
      </w:r>
      <w:r w:rsidRPr="006B79DA">
        <w:rPr>
          <w:rFonts w:ascii="Times New Roman" w:hAnsi="Times New Roman"/>
          <w:sz w:val="32"/>
          <w:szCs w:val="28"/>
        </w:rPr>
        <w:t>35</w:t>
      </w:r>
      <w:r w:rsidR="00D33B0A">
        <w:rPr>
          <w:rFonts w:ascii="Times New Roman" w:hAnsi="Times New Roman"/>
          <w:sz w:val="32"/>
          <w:szCs w:val="28"/>
        </w:rPr>
        <w:t>,</w:t>
      </w:r>
      <w:r w:rsidRPr="006B79DA">
        <w:rPr>
          <w:rFonts w:ascii="Times New Roman" w:hAnsi="Times New Roman"/>
          <w:sz w:val="32"/>
          <w:szCs w:val="28"/>
        </w:rPr>
        <w:t xml:space="preserve"> к.1, </w:t>
      </w:r>
      <w:r w:rsidR="005F6A21">
        <w:rPr>
          <w:rFonts w:ascii="Times New Roman" w:hAnsi="Times New Roman"/>
          <w:sz w:val="32"/>
          <w:szCs w:val="28"/>
        </w:rPr>
        <w:br/>
      </w:r>
      <w:r w:rsidRPr="006B79DA">
        <w:rPr>
          <w:rFonts w:ascii="Times New Roman" w:hAnsi="Times New Roman"/>
          <w:sz w:val="32"/>
          <w:szCs w:val="28"/>
        </w:rPr>
        <w:t xml:space="preserve">ул. </w:t>
      </w:r>
      <w:proofErr w:type="spellStart"/>
      <w:r w:rsidRPr="006B79DA">
        <w:rPr>
          <w:rFonts w:ascii="Times New Roman" w:hAnsi="Times New Roman"/>
          <w:sz w:val="32"/>
          <w:szCs w:val="28"/>
        </w:rPr>
        <w:t>Кастанаевская</w:t>
      </w:r>
      <w:proofErr w:type="spellEnd"/>
      <w:r w:rsidRPr="006B79DA">
        <w:rPr>
          <w:rFonts w:ascii="Times New Roman" w:hAnsi="Times New Roman"/>
          <w:sz w:val="32"/>
          <w:szCs w:val="28"/>
        </w:rPr>
        <w:t>, д. 32, корп.1</w:t>
      </w:r>
      <w:r w:rsidR="00CB7323" w:rsidRPr="006B79DA">
        <w:rPr>
          <w:rFonts w:ascii="Times New Roman" w:hAnsi="Times New Roman"/>
          <w:sz w:val="32"/>
          <w:szCs w:val="28"/>
        </w:rPr>
        <w:t>.</w:t>
      </w:r>
    </w:p>
    <w:p w:rsidR="00C72FFA" w:rsidRDefault="00C72FFA" w:rsidP="00293CEC">
      <w:pPr>
        <w:pStyle w:val="a6"/>
        <w:spacing w:line="360" w:lineRule="auto"/>
        <w:ind w:firstLine="567"/>
        <w:jc w:val="both"/>
        <w:rPr>
          <w:rFonts w:ascii="Times New Roman" w:hAnsi="Times New Roman"/>
          <w:sz w:val="32"/>
          <w:szCs w:val="28"/>
        </w:rPr>
      </w:pPr>
      <w:r w:rsidRPr="006B79DA">
        <w:rPr>
          <w:rFonts w:ascii="Times New Roman" w:hAnsi="Times New Roman"/>
          <w:sz w:val="32"/>
          <w:szCs w:val="28"/>
        </w:rPr>
        <w:t xml:space="preserve">Ведется строительство жилых домов на </w:t>
      </w:r>
      <w:r w:rsidRPr="005F6A21">
        <w:rPr>
          <w:rFonts w:ascii="Times New Roman" w:hAnsi="Times New Roman"/>
          <w:b/>
          <w:sz w:val="32"/>
          <w:szCs w:val="28"/>
        </w:rPr>
        <w:t>3-х</w:t>
      </w:r>
      <w:r w:rsidRPr="006B79DA">
        <w:rPr>
          <w:rFonts w:ascii="Times New Roman" w:hAnsi="Times New Roman"/>
          <w:sz w:val="32"/>
          <w:szCs w:val="28"/>
        </w:rPr>
        <w:t xml:space="preserve"> стартовых площадках района Фили-Давыдково: ул. </w:t>
      </w:r>
      <w:proofErr w:type="spellStart"/>
      <w:r w:rsidRPr="006B79DA">
        <w:rPr>
          <w:rFonts w:ascii="Times New Roman" w:hAnsi="Times New Roman"/>
          <w:sz w:val="32"/>
          <w:szCs w:val="28"/>
        </w:rPr>
        <w:t>Кастанаевская</w:t>
      </w:r>
      <w:proofErr w:type="spellEnd"/>
      <w:r w:rsidRPr="006B79DA">
        <w:rPr>
          <w:rFonts w:ascii="Times New Roman" w:hAnsi="Times New Roman"/>
          <w:sz w:val="32"/>
          <w:szCs w:val="28"/>
        </w:rPr>
        <w:t xml:space="preserve">, вл. 44-48, ул. </w:t>
      </w:r>
      <w:proofErr w:type="spellStart"/>
      <w:r w:rsidRPr="006B79DA">
        <w:rPr>
          <w:rFonts w:ascii="Times New Roman" w:hAnsi="Times New Roman"/>
          <w:sz w:val="32"/>
          <w:szCs w:val="28"/>
        </w:rPr>
        <w:t>Кастанаевская</w:t>
      </w:r>
      <w:proofErr w:type="spellEnd"/>
      <w:r w:rsidRPr="006B79DA">
        <w:rPr>
          <w:rFonts w:ascii="Times New Roman" w:hAnsi="Times New Roman"/>
          <w:sz w:val="32"/>
          <w:szCs w:val="28"/>
        </w:rPr>
        <w:t xml:space="preserve">, вл. 44-48, корп. 2, Фили-Давыдково, кв. 71, </w:t>
      </w:r>
      <w:r w:rsidR="00CB7323" w:rsidRPr="006B79DA">
        <w:rPr>
          <w:rFonts w:ascii="Times New Roman" w:hAnsi="Times New Roman"/>
          <w:sz w:val="32"/>
          <w:szCs w:val="28"/>
        </w:rPr>
        <w:br/>
      </w:r>
      <w:r w:rsidRPr="006B79DA">
        <w:rPr>
          <w:rFonts w:ascii="Times New Roman" w:hAnsi="Times New Roman"/>
          <w:sz w:val="32"/>
          <w:szCs w:val="28"/>
        </w:rPr>
        <w:t>корп. 18.</w:t>
      </w:r>
    </w:p>
    <w:p w:rsidR="005F6A21" w:rsidRPr="005F6A21" w:rsidRDefault="005F6A21" w:rsidP="00293CEC">
      <w:pPr>
        <w:pStyle w:val="a6"/>
        <w:spacing w:line="360" w:lineRule="auto"/>
        <w:ind w:firstLine="567"/>
        <w:jc w:val="both"/>
        <w:rPr>
          <w:rFonts w:ascii="Times New Roman" w:hAnsi="Times New Roman"/>
          <w:sz w:val="16"/>
          <w:szCs w:val="16"/>
        </w:rPr>
      </w:pPr>
    </w:p>
    <w:p w:rsidR="006A7189" w:rsidRPr="006B79DA" w:rsidRDefault="006A7189" w:rsidP="00293CEC">
      <w:pPr>
        <w:spacing w:after="0" w:line="360" w:lineRule="auto"/>
        <w:ind w:firstLine="567"/>
        <w:jc w:val="center"/>
        <w:rPr>
          <w:rFonts w:ascii="Times New Roman" w:hAnsi="Times New Roman"/>
          <w:b/>
          <w:sz w:val="36"/>
          <w:szCs w:val="32"/>
        </w:rPr>
      </w:pPr>
      <w:r w:rsidRPr="006B79DA">
        <w:rPr>
          <w:rFonts w:ascii="Times New Roman" w:hAnsi="Times New Roman"/>
          <w:b/>
          <w:sz w:val="36"/>
          <w:szCs w:val="32"/>
        </w:rPr>
        <w:t xml:space="preserve">Перечень вопросов в сфере </w:t>
      </w:r>
      <w:r w:rsidR="00A938AE" w:rsidRPr="006B79DA">
        <w:rPr>
          <w:rFonts w:ascii="Times New Roman" w:hAnsi="Times New Roman"/>
          <w:b/>
          <w:sz w:val="36"/>
          <w:szCs w:val="32"/>
        </w:rPr>
        <w:t>строительства, жилищной политики, транспорта и дорожно-транспортной инфраструктуры</w:t>
      </w:r>
      <w:r w:rsidRPr="006B79DA">
        <w:rPr>
          <w:rFonts w:ascii="Times New Roman" w:hAnsi="Times New Roman"/>
          <w:b/>
          <w:sz w:val="36"/>
          <w:szCs w:val="32"/>
        </w:rPr>
        <w:t>, поступивших от жителей района Фили-Давыдково:</w:t>
      </w:r>
    </w:p>
    <w:p w:rsidR="00CB7323" w:rsidRPr="006B79DA" w:rsidRDefault="00CB7323" w:rsidP="00293CEC">
      <w:pPr>
        <w:spacing w:after="0" w:line="360" w:lineRule="auto"/>
        <w:ind w:firstLine="567"/>
        <w:jc w:val="center"/>
        <w:rPr>
          <w:rFonts w:ascii="Times New Roman" w:hAnsi="Times New Roman"/>
          <w:b/>
          <w:sz w:val="16"/>
          <w:szCs w:val="16"/>
        </w:rPr>
      </w:pPr>
    </w:p>
    <w:p w:rsidR="00B86FEF" w:rsidRPr="006B79DA" w:rsidRDefault="00B86FEF" w:rsidP="00B86FEF">
      <w:pPr>
        <w:pStyle w:val="a4"/>
        <w:numPr>
          <w:ilvl w:val="0"/>
          <w:numId w:val="36"/>
        </w:numPr>
        <w:spacing w:line="360" w:lineRule="auto"/>
        <w:ind w:left="0" w:firstLine="0"/>
        <w:jc w:val="both"/>
        <w:rPr>
          <w:b/>
          <w:i/>
          <w:color w:val="000000"/>
          <w:szCs w:val="28"/>
        </w:rPr>
      </w:pPr>
      <w:r w:rsidRPr="006B79DA">
        <w:rPr>
          <w:b/>
          <w:i/>
          <w:color w:val="000000"/>
          <w:szCs w:val="28"/>
        </w:rPr>
        <w:t>На основании чего были демонтированы металлические гаражи, расположенные на ул. Герасима Курина?</w:t>
      </w:r>
    </w:p>
    <w:p w:rsidR="00B86FEF" w:rsidRPr="006B79DA" w:rsidRDefault="00B86FEF" w:rsidP="00B86FEF">
      <w:pPr>
        <w:spacing w:after="0" w:line="360" w:lineRule="auto"/>
        <w:contextualSpacing/>
        <w:jc w:val="both"/>
        <w:rPr>
          <w:rFonts w:ascii="Times New Roman" w:hAnsi="Times New Roman"/>
          <w:color w:val="000000"/>
          <w:sz w:val="32"/>
          <w:szCs w:val="28"/>
        </w:rPr>
      </w:pPr>
      <w:r w:rsidRPr="006B79DA">
        <w:rPr>
          <w:rFonts w:ascii="Times New Roman" w:hAnsi="Times New Roman"/>
          <w:b/>
          <w:i/>
          <w:color w:val="000000"/>
          <w:sz w:val="32"/>
          <w:szCs w:val="28"/>
        </w:rPr>
        <w:t>Ответ:</w:t>
      </w:r>
      <w:r w:rsidRPr="006B79DA">
        <w:rPr>
          <w:rFonts w:ascii="Times New Roman" w:hAnsi="Times New Roman"/>
          <w:color w:val="000000"/>
          <w:sz w:val="32"/>
          <w:szCs w:val="28"/>
        </w:rPr>
        <w:t xml:space="preserve"> Демонтаж металлических гаражей осуществлялся в соответствии с протоколом Окружной комиссии по пресечению самовольного строительства на территории Западного административного округа города Москвы от 20.09.2019, выписка № КСС-19/5-37-0, КСС-19/5-38-0, КСС-19/5-39-0, вследствие отсутствия правоустанавливающих документов на гаражные боксы.</w:t>
      </w:r>
    </w:p>
    <w:p w:rsidR="00B86FEF" w:rsidRPr="006B79DA" w:rsidRDefault="00B86FEF" w:rsidP="00B86FEF">
      <w:pPr>
        <w:spacing w:after="0" w:line="360" w:lineRule="auto"/>
        <w:contextualSpacing/>
        <w:jc w:val="both"/>
        <w:rPr>
          <w:rFonts w:ascii="Times New Roman" w:hAnsi="Times New Roman"/>
          <w:color w:val="000000"/>
          <w:sz w:val="16"/>
          <w:szCs w:val="16"/>
        </w:rPr>
      </w:pPr>
    </w:p>
    <w:p w:rsidR="00B86FEF" w:rsidRPr="006B79DA" w:rsidRDefault="00B86FEF" w:rsidP="00B86FEF">
      <w:pPr>
        <w:numPr>
          <w:ilvl w:val="0"/>
          <w:numId w:val="36"/>
        </w:numPr>
        <w:spacing w:after="0" w:line="360" w:lineRule="auto"/>
        <w:ind w:left="0" w:firstLine="0"/>
        <w:contextualSpacing/>
        <w:jc w:val="both"/>
        <w:rPr>
          <w:rFonts w:ascii="Times New Roman" w:hAnsi="Times New Roman"/>
          <w:b/>
          <w:i/>
          <w:color w:val="000000"/>
          <w:sz w:val="32"/>
          <w:szCs w:val="28"/>
        </w:rPr>
      </w:pPr>
      <w:r w:rsidRPr="006B79DA">
        <w:rPr>
          <w:rFonts w:ascii="Times New Roman" w:hAnsi="Times New Roman"/>
          <w:b/>
          <w:i/>
          <w:color w:val="000000"/>
          <w:sz w:val="32"/>
          <w:szCs w:val="28"/>
        </w:rPr>
        <w:t>Будут ли обустроены новые парковочные места, в связи со сносом гаражных объектов на ул. Герасима Курина?</w:t>
      </w:r>
    </w:p>
    <w:p w:rsidR="00B86FEF" w:rsidRPr="006B79DA" w:rsidRDefault="00B86FEF" w:rsidP="00B86FEF">
      <w:pPr>
        <w:spacing w:after="0" w:line="360" w:lineRule="auto"/>
        <w:contextualSpacing/>
        <w:jc w:val="both"/>
        <w:rPr>
          <w:rFonts w:ascii="Times New Roman" w:hAnsi="Times New Roman"/>
          <w:color w:val="000000"/>
          <w:sz w:val="32"/>
          <w:szCs w:val="28"/>
        </w:rPr>
      </w:pPr>
      <w:r w:rsidRPr="006B79DA">
        <w:rPr>
          <w:rFonts w:ascii="Times New Roman" w:hAnsi="Times New Roman"/>
          <w:b/>
          <w:i/>
          <w:color w:val="000000"/>
          <w:sz w:val="32"/>
          <w:szCs w:val="28"/>
        </w:rPr>
        <w:t>Ответ:</w:t>
      </w:r>
      <w:r w:rsidRPr="006B79DA">
        <w:rPr>
          <w:rFonts w:ascii="Times New Roman" w:hAnsi="Times New Roman"/>
          <w:color w:val="000000"/>
          <w:sz w:val="32"/>
          <w:szCs w:val="28"/>
        </w:rPr>
        <w:t xml:space="preserve"> На улице Герасима Курина в рамках выполнения Государственной программы города Москвы «Развитие городской среды» планируется обустройство парковочных карманов вдоль </w:t>
      </w:r>
      <w:r w:rsidRPr="006B79DA">
        <w:rPr>
          <w:rFonts w:ascii="Times New Roman" w:hAnsi="Times New Roman"/>
          <w:color w:val="000000"/>
          <w:sz w:val="32"/>
          <w:szCs w:val="28"/>
        </w:rPr>
        <w:lastRenderedPageBreak/>
        <w:t xml:space="preserve">всей улицы в количестве 170 мест, из них не менее 11 </w:t>
      </w:r>
      <w:proofErr w:type="spellStart"/>
      <w:r w:rsidRPr="006B79DA">
        <w:rPr>
          <w:rFonts w:ascii="Times New Roman" w:hAnsi="Times New Roman"/>
          <w:color w:val="000000"/>
          <w:sz w:val="32"/>
          <w:szCs w:val="28"/>
        </w:rPr>
        <w:t>машиномест</w:t>
      </w:r>
      <w:proofErr w:type="spellEnd"/>
      <w:r w:rsidRPr="006B79DA">
        <w:rPr>
          <w:rFonts w:ascii="Times New Roman" w:hAnsi="Times New Roman"/>
          <w:color w:val="000000"/>
          <w:sz w:val="32"/>
          <w:szCs w:val="28"/>
        </w:rPr>
        <w:t xml:space="preserve"> для маломобильных групп граждан.</w:t>
      </w:r>
    </w:p>
    <w:p w:rsidR="00B86FEF" w:rsidRPr="006B79DA" w:rsidRDefault="00B86FEF" w:rsidP="00B86FEF">
      <w:pPr>
        <w:spacing w:after="0" w:line="360" w:lineRule="auto"/>
        <w:contextualSpacing/>
        <w:jc w:val="both"/>
        <w:rPr>
          <w:rFonts w:ascii="Times New Roman" w:hAnsi="Times New Roman"/>
          <w:color w:val="000000"/>
          <w:sz w:val="16"/>
          <w:szCs w:val="16"/>
        </w:rPr>
      </w:pPr>
    </w:p>
    <w:p w:rsidR="00B86FEF" w:rsidRPr="005F6A21" w:rsidRDefault="00B86FEF" w:rsidP="00B86FEF">
      <w:pPr>
        <w:pStyle w:val="a4"/>
        <w:numPr>
          <w:ilvl w:val="0"/>
          <w:numId w:val="36"/>
        </w:numPr>
        <w:spacing w:line="360" w:lineRule="auto"/>
        <w:ind w:left="0" w:firstLine="0"/>
        <w:jc w:val="both"/>
        <w:rPr>
          <w:b/>
          <w:i/>
          <w:color w:val="000000"/>
          <w:szCs w:val="32"/>
        </w:rPr>
      </w:pPr>
      <w:r w:rsidRPr="005F6A21">
        <w:rPr>
          <w:b/>
          <w:i/>
          <w:color w:val="000000"/>
          <w:szCs w:val="32"/>
        </w:rPr>
        <w:t xml:space="preserve">Когда будут готовы следующие </w:t>
      </w:r>
      <w:proofErr w:type="spellStart"/>
      <w:r w:rsidRPr="005F6A21">
        <w:rPr>
          <w:b/>
          <w:i/>
          <w:color w:val="000000"/>
          <w:szCs w:val="32"/>
        </w:rPr>
        <w:t>реновационные</w:t>
      </w:r>
      <w:proofErr w:type="spellEnd"/>
      <w:r w:rsidRPr="005F6A21">
        <w:rPr>
          <w:b/>
          <w:i/>
          <w:color w:val="000000"/>
          <w:szCs w:val="32"/>
        </w:rPr>
        <w:t xml:space="preserve"> дома, для волновых переселений пятиэтажек?</w:t>
      </w:r>
    </w:p>
    <w:p w:rsidR="00B86FEF" w:rsidRPr="006B79DA" w:rsidRDefault="00B86FEF" w:rsidP="00B86FEF">
      <w:pPr>
        <w:spacing w:after="0" w:line="360" w:lineRule="auto"/>
        <w:jc w:val="both"/>
        <w:rPr>
          <w:rFonts w:ascii="Times New Roman" w:hAnsi="Times New Roman"/>
          <w:color w:val="000000"/>
          <w:sz w:val="32"/>
          <w:szCs w:val="32"/>
        </w:rPr>
      </w:pPr>
      <w:r w:rsidRPr="005F6A21">
        <w:rPr>
          <w:rFonts w:ascii="Times New Roman" w:hAnsi="Times New Roman"/>
          <w:b/>
          <w:i/>
          <w:color w:val="000000"/>
          <w:sz w:val="32"/>
          <w:szCs w:val="32"/>
        </w:rPr>
        <w:t>Ответ:</w:t>
      </w:r>
      <w:r w:rsidRPr="006B79DA">
        <w:rPr>
          <w:rFonts w:ascii="Times New Roman" w:hAnsi="Times New Roman"/>
          <w:b/>
          <w:color w:val="000000"/>
          <w:sz w:val="32"/>
          <w:szCs w:val="32"/>
        </w:rPr>
        <w:t xml:space="preserve"> </w:t>
      </w:r>
      <w:r w:rsidRPr="006B79DA">
        <w:rPr>
          <w:rFonts w:ascii="Times New Roman" w:hAnsi="Times New Roman"/>
          <w:color w:val="000000"/>
          <w:sz w:val="32"/>
          <w:szCs w:val="32"/>
        </w:rPr>
        <w:t>В настоящее время ведется строительство 4-х жилых домов на 3-х стартовых площадках по программе реновации по следующим адресам:</w:t>
      </w:r>
    </w:p>
    <w:p w:rsidR="00B86FEF" w:rsidRPr="006B79DA" w:rsidRDefault="00B86FEF" w:rsidP="00B86FEF">
      <w:pPr>
        <w:spacing w:after="0" w:line="360" w:lineRule="auto"/>
        <w:jc w:val="both"/>
        <w:rPr>
          <w:rFonts w:ascii="Times New Roman" w:hAnsi="Times New Roman"/>
          <w:color w:val="000000"/>
          <w:sz w:val="32"/>
          <w:szCs w:val="32"/>
        </w:rPr>
      </w:pPr>
      <w:r w:rsidRPr="006B79DA">
        <w:rPr>
          <w:rFonts w:ascii="Times New Roman" w:hAnsi="Times New Roman"/>
          <w:color w:val="000000"/>
          <w:sz w:val="32"/>
          <w:szCs w:val="32"/>
        </w:rPr>
        <w:t xml:space="preserve">1) ул. </w:t>
      </w:r>
      <w:proofErr w:type="spellStart"/>
      <w:r w:rsidRPr="006B79DA">
        <w:rPr>
          <w:rFonts w:ascii="Times New Roman" w:hAnsi="Times New Roman"/>
          <w:color w:val="000000"/>
          <w:sz w:val="32"/>
          <w:szCs w:val="32"/>
        </w:rPr>
        <w:t>Кастанаевская</w:t>
      </w:r>
      <w:proofErr w:type="spellEnd"/>
      <w:r w:rsidRPr="006B79DA">
        <w:rPr>
          <w:rFonts w:ascii="Times New Roman" w:hAnsi="Times New Roman"/>
          <w:color w:val="000000"/>
          <w:sz w:val="32"/>
          <w:szCs w:val="32"/>
        </w:rPr>
        <w:t>, вл. 44-48 (планируемый срок ввода жилого дома 2021 год) - 2 корпуса.</w:t>
      </w:r>
    </w:p>
    <w:p w:rsidR="00B86FEF" w:rsidRPr="006B79DA" w:rsidRDefault="00B86FEF" w:rsidP="00B86FEF">
      <w:pPr>
        <w:spacing w:after="0" w:line="360" w:lineRule="auto"/>
        <w:jc w:val="both"/>
        <w:rPr>
          <w:rFonts w:ascii="Times New Roman" w:hAnsi="Times New Roman"/>
          <w:color w:val="000000"/>
          <w:sz w:val="32"/>
          <w:szCs w:val="32"/>
        </w:rPr>
      </w:pPr>
      <w:r w:rsidRPr="006B79DA">
        <w:rPr>
          <w:rFonts w:ascii="Times New Roman" w:hAnsi="Times New Roman"/>
          <w:color w:val="000000"/>
          <w:sz w:val="32"/>
          <w:szCs w:val="32"/>
        </w:rPr>
        <w:t xml:space="preserve">2) ул. </w:t>
      </w:r>
      <w:proofErr w:type="spellStart"/>
      <w:r w:rsidRPr="006B79DA">
        <w:rPr>
          <w:rFonts w:ascii="Times New Roman" w:hAnsi="Times New Roman"/>
          <w:color w:val="000000"/>
          <w:sz w:val="32"/>
          <w:szCs w:val="32"/>
        </w:rPr>
        <w:t>Кастанаевская</w:t>
      </w:r>
      <w:proofErr w:type="spellEnd"/>
      <w:r w:rsidRPr="006B79DA">
        <w:rPr>
          <w:rFonts w:ascii="Times New Roman" w:hAnsi="Times New Roman"/>
          <w:color w:val="000000"/>
          <w:sz w:val="32"/>
          <w:szCs w:val="32"/>
        </w:rPr>
        <w:t>, вл. 44-48, корп. 2 (планируемый срок ввода жилого дома 2021 год) - 1 корпус.</w:t>
      </w:r>
    </w:p>
    <w:p w:rsidR="00B86FEF" w:rsidRPr="006B79DA" w:rsidRDefault="00B86FEF" w:rsidP="00B86FEF">
      <w:pPr>
        <w:spacing w:line="360" w:lineRule="auto"/>
        <w:jc w:val="both"/>
        <w:rPr>
          <w:rFonts w:ascii="Times New Roman" w:hAnsi="Times New Roman"/>
          <w:color w:val="000000"/>
          <w:sz w:val="32"/>
          <w:szCs w:val="32"/>
        </w:rPr>
      </w:pPr>
      <w:r w:rsidRPr="006B79DA">
        <w:rPr>
          <w:rFonts w:ascii="Times New Roman" w:hAnsi="Times New Roman"/>
          <w:color w:val="000000"/>
          <w:sz w:val="32"/>
          <w:szCs w:val="32"/>
        </w:rPr>
        <w:t>3) Фили-Давыдково, кв. 71, корп. 18 (планируемый срок ввода жилого дома 2021 год) - 1 корпус.</w:t>
      </w:r>
    </w:p>
    <w:p w:rsidR="00B86FEF" w:rsidRPr="006B79DA" w:rsidRDefault="00B86FEF" w:rsidP="00CB7323">
      <w:pPr>
        <w:spacing w:after="0" w:line="360" w:lineRule="auto"/>
        <w:jc w:val="both"/>
        <w:rPr>
          <w:rFonts w:ascii="Times New Roman" w:hAnsi="Times New Roman"/>
          <w:b/>
          <w:i/>
          <w:color w:val="000000"/>
          <w:sz w:val="32"/>
          <w:szCs w:val="32"/>
        </w:rPr>
      </w:pPr>
      <w:r w:rsidRPr="006B79DA">
        <w:rPr>
          <w:rFonts w:ascii="Times New Roman" w:hAnsi="Times New Roman"/>
          <w:b/>
          <w:i/>
          <w:color w:val="000000"/>
          <w:sz w:val="32"/>
          <w:szCs w:val="32"/>
        </w:rPr>
        <w:t xml:space="preserve">4) Получала ли управа района Фили-Давыдково на согласование </w:t>
      </w:r>
      <w:proofErr w:type="spellStart"/>
      <w:r w:rsidRPr="006B79DA">
        <w:rPr>
          <w:rFonts w:ascii="Times New Roman" w:hAnsi="Times New Roman"/>
          <w:b/>
          <w:i/>
          <w:color w:val="000000"/>
          <w:sz w:val="32"/>
          <w:szCs w:val="32"/>
        </w:rPr>
        <w:t>техзадание</w:t>
      </w:r>
      <w:proofErr w:type="spellEnd"/>
      <w:r w:rsidRPr="006B79DA">
        <w:rPr>
          <w:rFonts w:ascii="Times New Roman" w:hAnsi="Times New Roman"/>
          <w:b/>
          <w:i/>
          <w:color w:val="000000"/>
          <w:sz w:val="32"/>
          <w:szCs w:val="32"/>
        </w:rPr>
        <w:t xml:space="preserve"> на разработку проекта планировки кварталов: </w:t>
      </w:r>
      <w:r w:rsidR="00CB7323" w:rsidRPr="006B79DA">
        <w:rPr>
          <w:rFonts w:ascii="Times New Roman" w:hAnsi="Times New Roman"/>
          <w:b/>
          <w:i/>
          <w:color w:val="000000"/>
          <w:sz w:val="32"/>
          <w:szCs w:val="32"/>
        </w:rPr>
        <w:br/>
      </w:r>
      <w:r w:rsidRPr="006B79DA">
        <w:rPr>
          <w:rFonts w:ascii="Times New Roman" w:hAnsi="Times New Roman"/>
          <w:b/>
          <w:i/>
          <w:color w:val="000000"/>
          <w:sz w:val="32"/>
          <w:szCs w:val="32"/>
        </w:rPr>
        <w:t xml:space="preserve">58-59 района Фили-Давыдково. Согласовала ли управа района Фили-Давыдково это </w:t>
      </w:r>
      <w:proofErr w:type="spellStart"/>
      <w:r w:rsidRPr="006B79DA">
        <w:rPr>
          <w:rFonts w:ascii="Times New Roman" w:hAnsi="Times New Roman"/>
          <w:b/>
          <w:i/>
          <w:color w:val="000000"/>
          <w:sz w:val="32"/>
          <w:szCs w:val="32"/>
        </w:rPr>
        <w:t>техзадание</w:t>
      </w:r>
      <w:proofErr w:type="spellEnd"/>
      <w:r w:rsidRPr="006B79DA">
        <w:rPr>
          <w:rFonts w:ascii="Times New Roman" w:hAnsi="Times New Roman"/>
          <w:b/>
          <w:i/>
          <w:color w:val="000000"/>
          <w:sz w:val="32"/>
          <w:szCs w:val="32"/>
        </w:rPr>
        <w:t>? Выясняла ли управа района Фили-Давыдково мнение жителей и представительных органов власти.</w:t>
      </w:r>
    </w:p>
    <w:p w:rsidR="00B86FEF" w:rsidRPr="006B79DA" w:rsidRDefault="00B86FEF" w:rsidP="00CB7323">
      <w:pPr>
        <w:spacing w:after="0" w:line="360" w:lineRule="auto"/>
        <w:contextualSpacing/>
        <w:jc w:val="both"/>
        <w:rPr>
          <w:rFonts w:ascii="Times New Roman" w:hAnsi="Times New Roman"/>
          <w:b/>
          <w:i/>
          <w:color w:val="000000"/>
          <w:sz w:val="32"/>
          <w:szCs w:val="32"/>
        </w:rPr>
      </w:pPr>
      <w:r w:rsidRPr="006B79DA">
        <w:rPr>
          <w:rFonts w:ascii="Times New Roman" w:hAnsi="Times New Roman"/>
          <w:b/>
          <w:i/>
          <w:color w:val="000000"/>
          <w:sz w:val="32"/>
          <w:szCs w:val="32"/>
        </w:rPr>
        <w:t>Ответ:</w:t>
      </w:r>
    </w:p>
    <w:p w:rsidR="00B86FEF" w:rsidRPr="006B79DA" w:rsidRDefault="00B86FEF" w:rsidP="00CB7323">
      <w:pPr>
        <w:spacing w:after="0" w:line="360" w:lineRule="auto"/>
        <w:ind w:firstLine="708"/>
        <w:contextualSpacing/>
        <w:jc w:val="both"/>
        <w:rPr>
          <w:rFonts w:ascii="Times New Roman" w:hAnsi="Times New Roman"/>
          <w:sz w:val="32"/>
          <w:szCs w:val="32"/>
        </w:rPr>
      </w:pPr>
      <w:r w:rsidRPr="006B79DA">
        <w:rPr>
          <w:rFonts w:ascii="Times New Roman" w:hAnsi="Times New Roman"/>
          <w:sz w:val="32"/>
          <w:szCs w:val="32"/>
        </w:rPr>
        <w:t>Согласно постановлению Правительства Москвы от 24.02.2010 № 157-ПП «О полномочиях территориальных органов исполнительной власти города Москвы» согласование проектной документации в компетенцию управ районов не входит.</w:t>
      </w:r>
    </w:p>
    <w:p w:rsidR="00B86FEF" w:rsidRPr="006B79DA" w:rsidRDefault="00B86FEF" w:rsidP="00CB7323">
      <w:pPr>
        <w:shd w:val="clear" w:color="auto" w:fill="FFFFFF"/>
        <w:spacing w:after="0" w:line="360" w:lineRule="auto"/>
        <w:ind w:firstLine="708"/>
        <w:jc w:val="both"/>
        <w:textAlignment w:val="baseline"/>
        <w:rPr>
          <w:rFonts w:ascii="Times New Roman" w:hAnsi="Times New Roman"/>
          <w:color w:val="2D2D2D"/>
          <w:spacing w:val="2"/>
          <w:sz w:val="32"/>
          <w:szCs w:val="32"/>
        </w:rPr>
      </w:pPr>
      <w:r w:rsidRPr="006B79DA">
        <w:rPr>
          <w:rFonts w:ascii="Times New Roman" w:hAnsi="Times New Roman"/>
          <w:color w:val="000000"/>
          <w:sz w:val="32"/>
          <w:szCs w:val="32"/>
        </w:rPr>
        <w:t xml:space="preserve">Согласно ст. 68, п. 17 «Градостроительного кодекса города Москвы» мнение жителей и представительных органов власти о </w:t>
      </w:r>
      <w:r w:rsidRPr="006B79DA">
        <w:rPr>
          <w:rFonts w:ascii="Times New Roman" w:hAnsi="Times New Roman"/>
          <w:color w:val="000000"/>
          <w:sz w:val="32"/>
          <w:szCs w:val="32"/>
        </w:rPr>
        <w:lastRenderedPageBreak/>
        <w:t>проекте планировки кварталов выясняется в период проведения публичных слушаний, где каждый участник публичных слушаний имеет</w:t>
      </w:r>
      <w:r w:rsidRPr="006B79DA">
        <w:rPr>
          <w:rFonts w:ascii="Times New Roman" w:hAnsi="Times New Roman"/>
          <w:color w:val="2D2D2D"/>
          <w:spacing w:val="2"/>
          <w:sz w:val="32"/>
          <w:szCs w:val="32"/>
        </w:rPr>
        <w:t xml:space="preserve"> право представить свои предложения </w:t>
      </w:r>
      <w:r w:rsidRPr="006B79DA">
        <w:rPr>
          <w:rFonts w:ascii="Times New Roman" w:hAnsi="Times New Roman"/>
          <w:color w:val="2D2D2D"/>
          <w:spacing w:val="2"/>
          <w:sz w:val="32"/>
          <w:szCs w:val="32"/>
        </w:rPr>
        <w:br/>
        <w:t>и замечания по обсуждаемому проекту посредством:</w:t>
      </w:r>
    </w:p>
    <w:p w:rsidR="00B86FEF" w:rsidRPr="006B79DA" w:rsidRDefault="00B86FEF" w:rsidP="00CB7323">
      <w:pPr>
        <w:shd w:val="clear" w:color="auto" w:fill="FFFFFF"/>
        <w:spacing w:after="0" w:line="360" w:lineRule="auto"/>
        <w:ind w:firstLine="708"/>
        <w:jc w:val="both"/>
        <w:textAlignment w:val="baseline"/>
        <w:rPr>
          <w:rFonts w:ascii="Times New Roman" w:hAnsi="Times New Roman"/>
          <w:color w:val="2D2D2D"/>
          <w:spacing w:val="2"/>
          <w:sz w:val="32"/>
          <w:szCs w:val="32"/>
        </w:rPr>
      </w:pPr>
      <w:r w:rsidRPr="006B79DA">
        <w:rPr>
          <w:rFonts w:ascii="Times New Roman" w:hAnsi="Times New Roman"/>
          <w:color w:val="2D2D2D"/>
          <w:spacing w:val="2"/>
          <w:sz w:val="32"/>
          <w:szCs w:val="32"/>
        </w:rPr>
        <w:t>1) записи в книге (журнале) учета посетителей и записи предложений и замечаний, которая ведется в период работы соответствующей экспозиции;</w:t>
      </w:r>
    </w:p>
    <w:p w:rsidR="00B86FEF" w:rsidRPr="006B79DA" w:rsidRDefault="00B86FEF" w:rsidP="00CB7323">
      <w:pPr>
        <w:shd w:val="clear" w:color="auto" w:fill="FFFFFF"/>
        <w:spacing w:after="0" w:line="360" w:lineRule="auto"/>
        <w:ind w:firstLine="708"/>
        <w:jc w:val="both"/>
        <w:textAlignment w:val="baseline"/>
        <w:rPr>
          <w:rFonts w:ascii="Times New Roman" w:hAnsi="Times New Roman"/>
          <w:color w:val="2D2D2D"/>
          <w:spacing w:val="2"/>
          <w:sz w:val="32"/>
          <w:szCs w:val="32"/>
        </w:rPr>
      </w:pPr>
      <w:r w:rsidRPr="006B79DA">
        <w:rPr>
          <w:rFonts w:ascii="Times New Roman" w:hAnsi="Times New Roman"/>
          <w:color w:val="2D2D2D"/>
          <w:spacing w:val="2"/>
          <w:sz w:val="32"/>
          <w:szCs w:val="32"/>
        </w:rPr>
        <w:t>2) выступления на собрании участников публичных слушаний;</w:t>
      </w:r>
    </w:p>
    <w:p w:rsidR="00B86FEF" w:rsidRPr="006B79DA" w:rsidRDefault="00B86FEF" w:rsidP="00CB7323">
      <w:pPr>
        <w:shd w:val="clear" w:color="auto" w:fill="FFFFFF"/>
        <w:spacing w:after="0" w:line="360" w:lineRule="auto"/>
        <w:ind w:firstLine="708"/>
        <w:jc w:val="both"/>
        <w:textAlignment w:val="baseline"/>
        <w:rPr>
          <w:rFonts w:ascii="Times New Roman" w:hAnsi="Times New Roman"/>
          <w:color w:val="2D2D2D"/>
          <w:spacing w:val="2"/>
          <w:sz w:val="32"/>
          <w:szCs w:val="32"/>
        </w:rPr>
      </w:pPr>
      <w:r w:rsidRPr="006B79DA">
        <w:rPr>
          <w:rFonts w:ascii="Times New Roman" w:hAnsi="Times New Roman"/>
          <w:color w:val="2D2D2D"/>
          <w:spacing w:val="2"/>
          <w:sz w:val="32"/>
          <w:szCs w:val="32"/>
        </w:rPr>
        <w:t>3) записи в книге (журнале) учета (регистрации) участвующих в собрании участников публичных слушаний;</w:t>
      </w:r>
    </w:p>
    <w:p w:rsidR="00B86FEF" w:rsidRPr="006B79DA" w:rsidRDefault="00B86FEF" w:rsidP="00CB7323">
      <w:pPr>
        <w:shd w:val="clear" w:color="auto" w:fill="FFFFFF"/>
        <w:spacing w:after="0" w:line="360" w:lineRule="auto"/>
        <w:ind w:firstLine="708"/>
        <w:jc w:val="both"/>
        <w:textAlignment w:val="baseline"/>
        <w:rPr>
          <w:rFonts w:ascii="Times New Roman" w:hAnsi="Times New Roman"/>
          <w:color w:val="2D2D2D"/>
          <w:spacing w:val="2"/>
          <w:sz w:val="32"/>
          <w:szCs w:val="32"/>
        </w:rPr>
      </w:pPr>
      <w:r w:rsidRPr="006B79DA">
        <w:rPr>
          <w:rFonts w:ascii="Times New Roman" w:hAnsi="Times New Roman"/>
          <w:color w:val="2D2D2D"/>
          <w:spacing w:val="2"/>
          <w:sz w:val="32"/>
          <w:szCs w:val="32"/>
        </w:rPr>
        <w:t>4) подачи в ходе собрания участников публичных слушаний письменных предложений, замечаний представителю соответствующей окружной комиссии, городской комиссии;</w:t>
      </w:r>
      <w:r w:rsidRPr="006B79DA">
        <w:rPr>
          <w:rFonts w:ascii="Times New Roman" w:hAnsi="Times New Roman"/>
          <w:color w:val="2D2D2D"/>
          <w:spacing w:val="2"/>
          <w:sz w:val="32"/>
          <w:szCs w:val="32"/>
        </w:rPr>
        <w:tab/>
      </w:r>
    </w:p>
    <w:p w:rsidR="00CB7323" w:rsidRDefault="00B86FEF" w:rsidP="005F6A21">
      <w:pPr>
        <w:shd w:val="clear" w:color="auto" w:fill="FFFFFF"/>
        <w:spacing w:after="0" w:line="360" w:lineRule="auto"/>
        <w:ind w:firstLine="708"/>
        <w:jc w:val="both"/>
        <w:textAlignment w:val="baseline"/>
        <w:rPr>
          <w:rFonts w:ascii="Times New Roman" w:hAnsi="Times New Roman"/>
          <w:color w:val="2D2D2D"/>
          <w:spacing w:val="2"/>
          <w:sz w:val="32"/>
          <w:szCs w:val="32"/>
        </w:rPr>
      </w:pPr>
      <w:r w:rsidRPr="006B79DA">
        <w:rPr>
          <w:rFonts w:ascii="Times New Roman" w:hAnsi="Times New Roman"/>
          <w:color w:val="2D2D2D"/>
          <w:spacing w:val="2"/>
          <w:sz w:val="32"/>
          <w:szCs w:val="32"/>
        </w:rPr>
        <w:t>5) направления в течение недели со дня проведения собрания участников публичных слушаний письменных предложений, замечаний в соответствующую окружную комиссию.</w:t>
      </w:r>
    </w:p>
    <w:p w:rsidR="005F6A21" w:rsidRPr="005F6A21" w:rsidRDefault="005F6A21" w:rsidP="005F6A21">
      <w:pPr>
        <w:shd w:val="clear" w:color="auto" w:fill="FFFFFF"/>
        <w:spacing w:after="0" w:line="360" w:lineRule="auto"/>
        <w:ind w:firstLine="708"/>
        <w:jc w:val="both"/>
        <w:textAlignment w:val="baseline"/>
        <w:rPr>
          <w:rFonts w:ascii="Times New Roman" w:hAnsi="Times New Roman"/>
          <w:color w:val="2D2D2D"/>
          <w:spacing w:val="2"/>
          <w:sz w:val="16"/>
          <w:szCs w:val="16"/>
        </w:rPr>
      </w:pPr>
    </w:p>
    <w:p w:rsidR="0056227B" w:rsidRPr="006B79DA" w:rsidRDefault="0056227B" w:rsidP="00293CEC">
      <w:pPr>
        <w:spacing w:after="0" w:line="360" w:lineRule="auto"/>
        <w:jc w:val="center"/>
        <w:rPr>
          <w:rFonts w:ascii="Times New Roman" w:hAnsi="Times New Roman"/>
          <w:b/>
          <w:sz w:val="36"/>
          <w:szCs w:val="28"/>
        </w:rPr>
      </w:pPr>
      <w:r w:rsidRPr="006B79DA">
        <w:rPr>
          <w:rFonts w:ascii="Times New Roman" w:hAnsi="Times New Roman"/>
          <w:b/>
          <w:sz w:val="36"/>
          <w:szCs w:val="28"/>
        </w:rPr>
        <w:t>Социальная сфера</w:t>
      </w:r>
    </w:p>
    <w:p w:rsidR="0056227B" w:rsidRPr="005F6A21" w:rsidRDefault="0056227B" w:rsidP="00293CEC">
      <w:pPr>
        <w:spacing w:after="0" w:line="360" w:lineRule="auto"/>
        <w:jc w:val="center"/>
        <w:rPr>
          <w:rFonts w:ascii="Times New Roman" w:eastAsia="Calibri" w:hAnsi="Times New Roman"/>
          <w:b/>
          <w:sz w:val="16"/>
          <w:szCs w:val="16"/>
          <w:lang w:eastAsia="en-US"/>
        </w:rPr>
      </w:pPr>
    </w:p>
    <w:p w:rsidR="0056227B" w:rsidRPr="006B79DA" w:rsidRDefault="0056227B" w:rsidP="00293CEC">
      <w:pPr>
        <w:spacing w:after="0" w:line="360" w:lineRule="auto"/>
        <w:jc w:val="center"/>
        <w:rPr>
          <w:rFonts w:ascii="Times New Roman" w:eastAsia="Calibri" w:hAnsi="Times New Roman"/>
          <w:b/>
          <w:sz w:val="36"/>
          <w:szCs w:val="28"/>
          <w:lang w:eastAsia="en-US"/>
        </w:rPr>
      </w:pPr>
      <w:r w:rsidRPr="006B79DA">
        <w:rPr>
          <w:rFonts w:ascii="Times New Roman" w:eastAsia="Calibri" w:hAnsi="Times New Roman"/>
          <w:b/>
          <w:sz w:val="36"/>
          <w:szCs w:val="28"/>
          <w:lang w:eastAsia="en-US"/>
        </w:rPr>
        <w:t>Ремонт квартир льготных категорий граждан</w:t>
      </w:r>
    </w:p>
    <w:p w:rsidR="0056227B" w:rsidRPr="005F6A21" w:rsidRDefault="0056227B" w:rsidP="00293CEC">
      <w:pPr>
        <w:spacing w:after="0" w:line="360" w:lineRule="auto"/>
        <w:jc w:val="both"/>
        <w:rPr>
          <w:rFonts w:ascii="Times New Roman" w:eastAsia="Calibri" w:hAnsi="Times New Roman"/>
          <w:sz w:val="16"/>
          <w:szCs w:val="16"/>
          <w:lang w:eastAsia="en-US"/>
        </w:rPr>
      </w:pPr>
    </w:p>
    <w:p w:rsidR="0056227B" w:rsidRPr="006B79DA" w:rsidRDefault="0056227B" w:rsidP="00293CEC">
      <w:pPr>
        <w:spacing w:after="0" w:line="360" w:lineRule="auto"/>
        <w:ind w:firstLine="567"/>
        <w:jc w:val="both"/>
        <w:rPr>
          <w:rFonts w:ascii="Times New Roman" w:eastAsia="Calibri" w:hAnsi="Times New Roman"/>
          <w:sz w:val="32"/>
          <w:szCs w:val="28"/>
          <w:lang w:eastAsia="en-US"/>
        </w:rPr>
      </w:pPr>
      <w:r w:rsidRPr="006B79DA">
        <w:rPr>
          <w:rFonts w:ascii="Times New Roman" w:eastAsia="Calibri" w:hAnsi="Times New Roman"/>
          <w:sz w:val="32"/>
          <w:szCs w:val="28"/>
          <w:lang w:eastAsia="en-US"/>
        </w:rPr>
        <w:t xml:space="preserve">В 2019 году проведены ремонтные работы </w:t>
      </w:r>
      <w:r w:rsidRPr="006B79DA">
        <w:rPr>
          <w:rFonts w:ascii="Times New Roman" w:eastAsia="Calibri" w:hAnsi="Times New Roman"/>
          <w:b/>
          <w:sz w:val="32"/>
          <w:szCs w:val="28"/>
          <w:lang w:eastAsia="en-US"/>
        </w:rPr>
        <w:t>4</w:t>
      </w:r>
      <w:r w:rsidRPr="006B79DA">
        <w:rPr>
          <w:rFonts w:ascii="Times New Roman" w:eastAsia="Calibri" w:hAnsi="Times New Roman"/>
          <w:sz w:val="32"/>
          <w:szCs w:val="28"/>
          <w:lang w:eastAsia="en-US"/>
        </w:rPr>
        <w:t xml:space="preserve"> квартир участников Великой Отечественной войны,  </w:t>
      </w:r>
      <w:r w:rsidRPr="006B79DA">
        <w:rPr>
          <w:rFonts w:ascii="Times New Roman" w:eastAsia="Calibri" w:hAnsi="Times New Roman"/>
          <w:b/>
          <w:sz w:val="32"/>
          <w:szCs w:val="28"/>
          <w:lang w:eastAsia="en-US"/>
        </w:rPr>
        <w:t>3</w:t>
      </w:r>
      <w:r w:rsidRPr="006B79DA">
        <w:rPr>
          <w:rFonts w:ascii="Times New Roman" w:eastAsia="Calibri" w:hAnsi="Times New Roman"/>
          <w:sz w:val="32"/>
          <w:szCs w:val="28"/>
          <w:lang w:eastAsia="en-US"/>
        </w:rPr>
        <w:t xml:space="preserve"> квартир ветеранов Великой Отечественной войны,  а также отремонтирована </w:t>
      </w:r>
      <w:r w:rsidRPr="006B79DA">
        <w:rPr>
          <w:rFonts w:ascii="Times New Roman" w:eastAsia="Calibri" w:hAnsi="Times New Roman"/>
          <w:b/>
          <w:sz w:val="32"/>
          <w:szCs w:val="28"/>
          <w:lang w:eastAsia="en-US"/>
        </w:rPr>
        <w:t>1</w:t>
      </w:r>
      <w:r w:rsidRPr="006B79DA">
        <w:rPr>
          <w:rFonts w:ascii="Times New Roman" w:eastAsia="Calibri" w:hAnsi="Times New Roman"/>
          <w:sz w:val="32"/>
          <w:szCs w:val="28"/>
          <w:lang w:eastAsia="en-US"/>
        </w:rPr>
        <w:t xml:space="preserve"> квартира лица из числа детей-сирот и детей, оставшихся без попечения родителей. Общая сумма затрат на проведение ремонтных работ  составила </w:t>
      </w:r>
      <w:r w:rsidRPr="006B79DA">
        <w:rPr>
          <w:rFonts w:ascii="Times New Roman" w:eastAsia="Calibri" w:hAnsi="Times New Roman"/>
          <w:b/>
          <w:sz w:val="32"/>
          <w:szCs w:val="28"/>
          <w:lang w:eastAsia="en-US"/>
        </w:rPr>
        <w:t>664 тыс. 599 руб</w:t>
      </w:r>
      <w:r w:rsidRPr="006B79DA">
        <w:rPr>
          <w:rFonts w:ascii="Times New Roman" w:eastAsia="Calibri" w:hAnsi="Times New Roman"/>
          <w:sz w:val="32"/>
          <w:szCs w:val="28"/>
          <w:lang w:eastAsia="en-US"/>
        </w:rPr>
        <w:t xml:space="preserve">. </w:t>
      </w:r>
    </w:p>
    <w:p w:rsidR="00567635" w:rsidRPr="006B79DA" w:rsidRDefault="00567635" w:rsidP="00293CEC">
      <w:pPr>
        <w:spacing w:after="0" w:line="360" w:lineRule="auto"/>
        <w:ind w:firstLine="567"/>
        <w:jc w:val="both"/>
        <w:rPr>
          <w:rFonts w:ascii="Times New Roman" w:eastAsia="Calibri" w:hAnsi="Times New Roman"/>
          <w:sz w:val="32"/>
          <w:szCs w:val="28"/>
          <w:lang w:eastAsia="en-US"/>
        </w:rPr>
      </w:pPr>
      <w:r w:rsidRPr="006B79DA">
        <w:rPr>
          <w:rFonts w:ascii="Times New Roman" w:eastAsia="Calibri" w:hAnsi="Times New Roman"/>
          <w:sz w:val="32"/>
          <w:szCs w:val="28"/>
          <w:lang w:eastAsia="en-US"/>
        </w:rPr>
        <w:lastRenderedPageBreak/>
        <w:t xml:space="preserve">Источник финансирования: постановление </w:t>
      </w:r>
      <w:r w:rsidR="005F6A21">
        <w:rPr>
          <w:rFonts w:ascii="Times New Roman" w:eastAsia="Calibri" w:hAnsi="Times New Roman"/>
          <w:sz w:val="32"/>
          <w:szCs w:val="28"/>
          <w:lang w:eastAsia="en-US"/>
        </w:rPr>
        <w:t>П</w:t>
      </w:r>
      <w:r w:rsidRPr="006B79DA">
        <w:rPr>
          <w:rFonts w:ascii="Times New Roman" w:eastAsia="Calibri" w:hAnsi="Times New Roman"/>
          <w:sz w:val="32"/>
          <w:szCs w:val="28"/>
          <w:lang w:eastAsia="en-US"/>
        </w:rPr>
        <w:t xml:space="preserve">равительства Москвы от 13.09.2012 № 484-ПП «О дополнительных мероприятиях по социально-экономическому развитию районов города Москвы» – 543 тыс.808 руб.,  от 16.02.2011 № 38-ПП </w:t>
      </w:r>
      <w:r w:rsidR="005F6A21">
        <w:rPr>
          <w:rFonts w:ascii="Times New Roman" w:eastAsia="Calibri" w:hAnsi="Times New Roman"/>
          <w:sz w:val="32"/>
          <w:szCs w:val="28"/>
          <w:lang w:eastAsia="en-US"/>
        </w:rPr>
        <w:br/>
      </w:r>
      <w:r w:rsidRPr="006B79DA">
        <w:rPr>
          <w:rFonts w:ascii="Times New Roman" w:eastAsia="Calibri" w:hAnsi="Times New Roman"/>
          <w:sz w:val="32"/>
          <w:szCs w:val="28"/>
          <w:lang w:eastAsia="en-US"/>
        </w:rPr>
        <w:t>«О расходных обязательствах префектур административных округов города Москвы по финансовому обеспечению мероприятий, не включенных в государственные программы города Москвы» – 120 тыс. 791 руб.</w:t>
      </w:r>
    </w:p>
    <w:p w:rsidR="0056227B" w:rsidRPr="005F6A21" w:rsidRDefault="0056227B" w:rsidP="00293CEC">
      <w:pPr>
        <w:spacing w:after="0" w:line="360" w:lineRule="auto"/>
        <w:ind w:firstLine="708"/>
        <w:jc w:val="both"/>
        <w:rPr>
          <w:rFonts w:ascii="Times New Roman" w:eastAsia="Calibri" w:hAnsi="Times New Roman"/>
          <w:sz w:val="16"/>
          <w:szCs w:val="16"/>
          <w:lang w:eastAsia="en-US"/>
        </w:rPr>
      </w:pPr>
    </w:p>
    <w:p w:rsidR="0056227B" w:rsidRPr="006B79DA" w:rsidRDefault="0056227B" w:rsidP="00293CEC">
      <w:pPr>
        <w:spacing w:after="0" w:line="360" w:lineRule="auto"/>
        <w:ind w:firstLine="708"/>
        <w:jc w:val="center"/>
        <w:rPr>
          <w:rFonts w:ascii="Times New Roman" w:eastAsia="Calibri" w:hAnsi="Times New Roman"/>
          <w:b/>
          <w:sz w:val="36"/>
          <w:szCs w:val="28"/>
          <w:lang w:eastAsia="en-US"/>
        </w:rPr>
      </w:pPr>
      <w:r w:rsidRPr="006B79DA">
        <w:rPr>
          <w:rFonts w:ascii="Times New Roman" w:eastAsia="Calibri" w:hAnsi="Times New Roman"/>
          <w:sz w:val="36"/>
          <w:szCs w:val="28"/>
          <w:lang w:eastAsia="en-US"/>
        </w:rPr>
        <w:t xml:space="preserve"> </w:t>
      </w:r>
      <w:r w:rsidRPr="006B79DA">
        <w:rPr>
          <w:rFonts w:ascii="Times New Roman" w:eastAsia="Calibri" w:hAnsi="Times New Roman"/>
          <w:b/>
          <w:sz w:val="36"/>
          <w:szCs w:val="28"/>
          <w:lang w:eastAsia="en-US"/>
        </w:rPr>
        <w:t>Оказание материальной помощи льготным категориям граждан</w:t>
      </w:r>
    </w:p>
    <w:p w:rsidR="0056227B" w:rsidRPr="005F6A21" w:rsidRDefault="0056227B" w:rsidP="00293CEC">
      <w:pPr>
        <w:spacing w:after="0" w:line="360" w:lineRule="auto"/>
        <w:ind w:firstLine="708"/>
        <w:jc w:val="center"/>
        <w:rPr>
          <w:rFonts w:ascii="Times New Roman" w:eastAsia="Calibri" w:hAnsi="Times New Roman"/>
          <w:b/>
          <w:sz w:val="16"/>
          <w:szCs w:val="16"/>
          <w:lang w:eastAsia="en-US"/>
        </w:rPr>
      </w:pPr>
    </w:p>
    <w:p w:rsidR="0056227B" w:rsidRPr="006B79DA" w:rsidRDefault="0056227B" w:rsidP="00293CEC">
      <w:pPr>
        <w:spacing w:after="0" w:line="360" w:lineRule="auto"/>
        <w:ind w:firstLine="567"/>
        <w:jc w:val="both"/>
        <w:rPr>
          <w:rFonts w:ascii="Times New Roman" w:eastAsia="Calibri" w:hAnsi="Times New Roman"/>
          <w:sz w:val="32"/>
          <w:szCs w:val="28"/>
          <w:lang w:eastAsia="en-US"/>
        </w:rPr>
      </w:pPr>
      <w:r w:rsidRPr="006B79DA">
        <w:rPr>
          <w:rFonts w:ascii="Times New Roman" w:eastAsia="Calibri" w:hAnsi="Times New Roman"/>
          <w:sz w:val="32"/>
          <w:szCs w:val="28"/>
          <w:lang w:eastAsia="en-US"/>
        </w:rPr>
        <w:t xml:space="preserve">В отчетном году проведено </w:t>
      </w:r>
      <w:r w:rsidRPr="006B79DA">
        <w:rPr>
          <w:rFonts w:ascii="Times New Roman" w:eastAsia="Calibri" w:hAnsi="Times New Roman"/>
          <w:b/>
          <w:sz w:val="32"/>
          <w:szCs w:val="28"/>
          <w:lang w:eastAsia="en-US"/>
        </w:rPr>
        <w:t>53</w:t>
      </w:r>
      <w:r w:rsidRPr="006B79DA">
        <w:rPr>
          <w:rFonts w:ascii="Times New Roman" w:eastAsia="Calibri" w:hAnsi="Times New Roman"/>
          <w:sz w:val="32"/>
          <w:szCs w:val="28"/>
          <w:lang w:eastAsia="en-US"/>
        </w:rPr>
        <w:t xml:space="preserve"> заседания</w:t>
      </w:r>
      <w:r w:rsidR="00EC70FC">
        <w:rPr>
          <w:rFonts w:ascii="Times New Roman" w:eastAsia="Calibri" w:hAnsi="Times New Roman"/>
          <w:sz w:val="32"/>
          <w:szCs w:val="28"/>
          <w:lang w:eastAsia="en-US"/>
        </w:rPr>
        <w:t xml:space="preserve"> комиссии по оказанию адресной </w:t>
      </w:r>
      <w:r w:rsidRPr="006B79DA">
        <w:rPr>
          <w:rFonts w:ascii="Times New Roman" w:eastAsia="Calibri" w:hAnsi="Times New Roman"/>
          <w:sz w:val="32"/>
          <w:szCs w:val="28"/>
          <w:lang w:eastAsia="en-US"/>
        </w:rPr>
        <w:t xml:space="preserve">социальной помощи нуждающимся жителям района Фили-Давыдково. </w:t>
      </w:r>
    </w:p>
    <w:p w:rsidR="0056227B" w:rsidRPr="005F6A21" w:rsidRDefault="0056227B" w:rsidP="00293CEC">
      <w:pPr>
        <w:spacing w:after="0" w:line="360" w:lineRule="auto"/>
        <w:ind w:firstLine="567"/>
        <w:jc w:val="both"/>
        <w:rPr>
          <w:rFonts w:ascii="Times New Roman" w:eastAsia="Calibri" w:hAnsi="Times New Roman"/>
          <w:b/>
          <w:sz w:val="32"/>
          <w:szCs w:val="28"/>
          <w:lang w:eastAsia="en-US"/>
        </w:rPr>
      </w:pPr>
      <w:r w:rsidRPr="006B79DA">
        <w:rPr>
          <w:rFonts w:ascii="Times New Roman" w:eastAsia="Calibri" w:hAnsi="Times New Roman"/>
          <w:b/>
          <w:sz w:val="32"/>
          <w:szCs w:val="28"/>
          <w:lang w:eastAsia="en-US"/>
        </w:rPr>
        <w:t xml:space="preserve">36 </w:t>
      </w:r>
      <w:r w:rsidRPr="006B79DA">
        <w:rPr>
          <w:rFonts w:ascii="Times New Roman" w:eastAsia="Calibri" w:hAnsi="Times New Roman"/>
          <w:sz w:val="32"/>
          <w:szCs w:val="28"/>
          <w:lang w:eastAsia="en-US"/>
        </w:rPr>
        <w:t xml:space="preserve">заявителям оказана материальная помощь в связи с трудной жизненной ситуацией, чрезвычайными ситуациями, связанными с пожарами, затоплениями, а также оплатой за ритуальные и медицинские услуги, за приобретение товаров длительного пользования на сумму </w:t>
      </w:r>
      <w:r w:rsidRPr="005F6A21">
        <w:rPr>
          <w:rFonts w:ascii="Times New Roman" w:eastAsia="Calibri" w:hAnsi="Times New Roman"/>
          <w:b/>
          <w:sz w:val="32"/>
          <w:szCs w:val="28"/>
          <w:lang w:eastAsia="en-US"/>
        </w:rPr>
        <w:t>1003 тыс. 400 руб. (Один миллион три тысячи четыреста руб.)</w:t>
      </w:r>
    </w:p>
    <w:p w:rsidR="0056227B" w:rsidRPr="005F6A21" w:rsidRDefault="0056227B" w:rsidP="00293CEC">
      <w:pPr>
        <w:spacing w:after="0" w:line="360" w:lineRule="auto"/>
        <w:ind w:firstLine="567"/>
        <w:jc w:val="both"/>
        <w:rPr>
          <w:rFonts w:ascii="Times New Roman" w:eastAsia="Calibri" w:hAnsi="Times New Roman"/>
          <w:b/>
          <w:sz w:val="32"/>
          <w:szCs w:val="28"/>
          <w:lang w:eastAsia="en-US"/>
        </w:rPr>
      </w:pPr>
      <w:r w:rsidRPr="006B79DA">
        <w:rPr>
          <w:rFonts w:ascii="Times New Roman" w:eastAsia="Calibri" w:hAnsi="Times New Roman"/>
          <w:sz w:val="32"/>
          <w:szCs w:val="28"/>
          <w:lang w:eastAsia="en-US"/>
        </w:rPr>
        <w:t xml:space="preserve">Приобретены и доставлены на дом товары длительного пользования </w:t>
      </w:r>
      <w:r w:rsidRPr="006B79DA">
        <w:rPr>
          <w:rFonts w:ascii="Times New Roman" w:eastAsia="Calibri" w:hAnsi="Times New Roman"/>
          <w:b/>
          <w:sz w:val="32"/>
          <w:szCs w:val="28"/>
          <w:lang w:eastAsia="en-US"/>
        </w:rPr>
        <w:t xml:space="preserve">22 </w:t>
      </w:r>
      <w:r w:rsidRPr="006B79DA">
        <w:rPr>
          <w:rFonts w:ascii="Times New Roman" w:eastAsia="Calibri" w:hAnsi="Times New Roman"/>
          <w:sz w:val="32"/>
          <w:szCs w:val="28"/>
          <w:lang w:eastAsia="en-US"/>
        </w:rPr>
        <w:t>нуждающимся жителям района (6</w:t>
      </w:r>
      <w:r w:rsidRPr="006B79DA">
        <w:rPr>
          <w:rFonts w:ascii="Times New Roman" w:eastAsia="Calibri" w:hAnsi="Times New Roman"/>
          <w:color w:val="FF0000"/>
          <w:sz w:val="32"/>
          <w:szCs w:val="28"/>
          <w:lang w:eastAsia="en-US"/>
        </w:rPr>
        <w:t xml:space="preserve"> </w:t>
      </w:r>
      <w:r w:rsidRPr="006B79DA">
        <w:rPr>
          <w:rFonts w:ascii="Times New Roman" w:eastAsia="Calibri" w:hAnsi="Times New Roman"/>
          <w:sz w:val="32"/>
          <w:szCs w:val="28"/>
          <w:lang w:eastAsia="en-US"/>
        </w:rPr>
        <w:t>телевизоров, 4</w:t>
      </w:r>
      <w:r w:rsidRPr="006B79DA">
        <w:rPr>
          <w:rFonts w:ascii="Times New Roman" w:eastAsia="Calibri" w:hAnsi="Times New Roman"/>
          <w:color w:val="FF0000"/>
          <w:sz w:val="32"/>
          <w:szCs w:val="28"/>
          <w:lang w:eastAsia="en-US"/>
        </w:rPr>
        <w:t xml:space="preserve"> </w:t>
      </w:r>
      <w:r w:rsidRPr="006B79DA">
        <w:rPr>
          <w:rFonts w:ascii="Times New Roman" w:eastAsia="Calibri" w:hAnsi="Times New Roman"/>
          <w:sz w:val="32"/>
          <w:szCs w:val="28"/>
          <w:lang w:eastAsia="en-US"/>
        </w:rPr>
        <w:t>газовые плиты, 6 холодильников, 4 стиральные машины, 2</w:t>
      </w:r>
      <w:r w:rsidRPr="006B79DA">
        <w:rPr>
          <w:rFonts w:ascii="Times New Roman" w:eastAsia="Calibri" w:hAnsi="Times New Roman"/>
          <w:color w:val="FF0000"/>
          <w:sz w:val="32"/>
          <w:szCs w:val="28"/>
          <w:lang w:eastAsia="en-US"/>
        </w:rPr>
        <w:t xml:space="preserve"> </w:t>
      </w:r>
      <w:r w:rsidRPr="006B79DA">
        <w:rPr>
          <w:rFonts w:ascii="Times New Roman" w:eastAsia="Calibri" w:hAnsi="Times New Roman"/>
          <w:sz w:val="32"/>
          <w:szCs w:val="28"/>
          <w:lang w:eastAsia="en-US"/>
        </w:rPr>
        <w:t xml:space="preserve">пылесоса). Сумма затрат составила </w:t>
      </w:r>
      <w:r w:rsidRPr="006B79DA">
        <w:rPr>
          <w:rFonts w:ascii="Times New Roman" w:eastAsia="Calibri" w:hAnsi="Times New Roman"/>
          <w:b/>
          <w:sz w:val="32"/>
          <w:szCs w:val="28"/>
          <w:lang w:eastAsia="en-US"/>
        </w:rPr>
        <w:t>392 тыс. 555 руб</w:t>
      </w:r>
      <w:r w:rsidRPr="006B79DA">
        <w:rPr>
          <w:rFonts w:ascii="Times New Roman" w:eastAsia="Calibri" w:hAnsi="Times New Roman"/>
          <w:sz w:val="32"/>
          <w:szCs w:val="28"/>
          <w:lang w:eastAsia="en-US"/>
        </w:rPr>
        <w:t xml:space="preserve">. </w:t>
      </w:r>
      <w:r w:rsidRPr="005F6A21">
        <w:rPr>
          <w:rFonts w:ascii="Times New Roman" w:eastAsia="Calibri" w:hAnsi="Times New Roman"/>
          <w:b/>
          <w:sz w:val="32"/>
          <w:szCs w:val="28"/>
          <w:lang w:eastAsia="en-US"/>
        </w:rPr>
        <w:t>(Триста девяносто две тысячи пятьсот пятьдесят пять руб.)</w:t>
      </w:r>
    </w:p>
    <w:p w:rsidR="0056227B" w:rsidRPr="005F6A21" w:rsidRDefault="0056227B" w:rsidP="00293CEC">
      <w:pPr>
        <w:spacing w:after="0" w:line="360" w:lineRule="auto"/>
        <w:ind w:firstLine="567"/>
        <w:jc w:val="both"/>
        <w:rPr>
          <w:rFonts w:ascii="Times New Roman" w:eastAsia="Calibri" w:hAnsi="Times New Roman"/>
          <w:b/>
          <w:sz w:val="32"/>
          <w:szCs w:val="28"/>
          <w:lang w:eastAsia="en-US"/>
        </w:rPr>
      </w:pPr>
      <w:r w:rsidRPr="006B79DA">
        <w:rPr>
          <w:rFonts w:ascii="Times New Roman" w:eastAsia="Calibri" w:hAnsi="Times New Roman"/>
          <w:sz w:val="32"/>
          <w:szCs w:val="28"/>
          <w:lang w:eastAsia="en-US"/>
        </w:rPr>
        <w:t xml:space="preserve">В течение года к праздничным и тематическим, памятным  датам были организованы мероприятия, на которых вручались </w:t>
      </w:r>
      <w:r w:rsidRPr="006B79DA">
        <w:rPr>
          <w:rFonts w:ascii="Times New Roman" w:eastAsia="Calibri" w:hAnsi="Times New Roman"/>
          <w:sz w:val="32"/>
          <w:szCs w:val="28"/>
          <w:lang w:eastAsia="en-US"/>
        </w:rPr>
        <w:lastRenderedPageBreak/>
        <w:t xml:space="preserve">продуктовые наборы:  несовершеннолетним узникам фашизма, жителям и участникам обороны Ленинграда, жертвам политических репрессий, ликвидаторам последствий катастрофы на Чернобыльской АЭС, участникам обороны Москвы, инвалидам-опорникам, инвалидам по слуху, зрению. Всего вручено </w:t>
      </w:r>
      <w:r w:rsidRPr="005F6A21">
        <w:rPr>
          <w:rFonts w:ascii="Times New Roman" w:eastAsia="Calibri" w:hAnsi="Times New Roman"/>
          <w:b/>
          <w:sz w:val="32"/>
          <w:szCs w:val="28"/>
          <w:lang w:eastAsia="en-US"/>
        </w:rPr>
        <w:t xml:space="preserve">1000 </w:t>
      </w:r>
      <w:r w:rsidRPr="006B79DA">
        <w:rPr>
          <w:rFonts w:ascii="Times New Roman" w:eastAsia="Calibri" w:hAnsi="Times New Roman"/>
          <w:sz w:val="32"/>
          <w:szCs w:val="28"/>
          <w:lang w:eastAsia="en-US"/>
        </w:rPr>
        <w:t xml:space="preserve">наборов, объем финансовых затрат составил  </w:t>
      </w:r>
      <w:r w:rsidRPr="006B79DA">
        <w:rPr>
          <w:rFonts w:ascii="Times New Roman" w:eastAsia="Calibri" w:hAnsi="Times New Roman"/>
          <w:b/>
          <w:sz w:val="32"/>
          <w:szCs w:val="28"/>
          <w:lang w:eastAsia="en-US"/>
        </w:rPr>
        <w:t xml:space="preserve">829 тыс. 700 руб. </w:t>
      </w:r>
      <w:r w:rsidRPr="005F6A21">
        <w:rPr>
          <w:rFonts w:ascii="Times New Roman" w:eastAsia="Calibri" w:hAnsi="Times New Roman"/>
          <w:b/>
          <w:sz w:val="32"/>
          <w:szCs w:val="28"/>
          <w:lang w:eastAsia="en-US"/>
        </w:rPr>
        <w:t>(Восемьсот двадцать девять тысяч семьсот руб.).</w:t>
      </w:r>
    </w:p>
    <w:p w:rsidR="0056227B" w:rsidRPr="006B79DA" w:rsidRDefault="0056227B" w:rsidP="00293CEC">
      <w:pPr>
        <w:spacing w:after="0" w:line="360" w:lineRule="auto"/>
        <w:ind w:firstLine="567"/>
        <w:jc w:val="both"/>
        <w:rPr>
          <w:rFonts w:ascii="Times New Roman" w:eastAsia="Calibri" w:hAnsi="Times New Roman"/>
          <w:b/>
          <w:sz w:val="32"/>
          <w:szCs w:val="28"/>
          <w:lang w:eastAsia="en-US"/>
        </w:rPr>
      </w:pPr>
      <w:r w:rsidRPr="006B79DA">
        <w:rPr>
          <w:rFonts w:ascii="Times New Roman" w:eastAsia="Calibri" w:hAnsi="Times New Roman"/>
          <w:sz w:val="32"/>
          <w:szCs w:val="28"/>
          <w:lang w:eastAsia="en-US"/>
        </w:rPr>
        <w:t xml:space="preserve"> За счет привлеченных средств были оказаны бытовые услуги населению нашего района: талоны на парикмахерские услуги получили </w:t>
      </w:r>
      <w:r w:rsidRPr="005F6A21">
        <w:rPr>
          <w:rFonts w:ascii="Times New Roman" w:eastAsia="Calibri" w:hAnsi="Times New Roman"/>
          <w:b/>
          <w:sz w:val="32"/>
          <w:szCs w:val="28"/>
          <w:lang w:eastAsia="en-US"/>
        </w:rPr>
        <w:t>338</w:t>
      </w:r>
      <w:r w:rsidRPr="006B79DA">
        <w:rPr>
          <w:rFonts w:ascii="Times New Roman" w:eastAsia="Calibri" w:hAnsi="Times New Roman"/>
          <w:sz w:val="32"/>
          <w:szCs w:val="28"/>
          <w:lang w:eastAsia="en-US"/>
        </w:rPr>
        <w:t xml:space="preserve"> жителей</w:t>
      </w:r>
      <w:r w:rsidRPr="006B79DA">
        <w:rPr>
          <w:rFonts w:ascii="Times New Roman" w:eastAsia="Calibri" w:hAnsi="Times New Roman"/>
          <w:b/>
          <w:sz w:val="32"/>
          <w:szCs w:val="28"/>
          <w:lang w:eastAsia="en-US"/>
        </w:rPr>
        <w:t>,</w:t>
      </w:r>
      <w:r w:rsidRPr="006B79DA">
        <w:rPr>
          <w:rFonts w:ascii="Times New Roman" w:eastAsia="Calibri" w:hAnsi="Times New Roman"/>
          <w:b/>
          <w:color w:val="FF0000"/>
          <w:sz w:val="32"/>
          <w:szCs w:val="28"/>
          <w:lang w:eastAsia="en-US"/>
        </w:rPr>
        <w:t xml:space="preserve"> </w:t>
      </w:r>
      <w:r w:rsidRPr="006B79DA">
        <w:rPr>
          <w:rFonts w:ascii="Times New Roman" w:eastAsia="Calibri" w:hAnsi="Times New Roman"/>
          <w:sz w:val="32"/>
          <w:szCs w:val="28"/>
          <w:lang w:eastAsia="en-US"/>
        </w:rPr>
        <w:t xml:space="preserve">на ремонт обуви выдано </w:t>
      </w:r>
      <w:r w:rsidRPr="005F6A21">
        <w:rPr>
          <w:rFonts w:ascii="Times New Roman" w:eastAsia="Calibri" w:hAnsi="Times New Roman"/>
          <w:b/>
          <w:sz w:val="32"/>
          <w:szCs w:val="28"/>
          <w:lang w:eastAsia="en-US"/>
        </w:rPr>
        <w:t>96</w:t>
      </w:r>
      <w:r w:rsidRPr="006B79DA">
        <w:rPr>
          <w:rFonts w:ascii="Times New Roman" w:eastAsia="Calibri" w:hAnsi="Times New Roman"/>
          <w:sz w:val="32"/>
          <w:szCs w:val="28"/>
          <w:lang w:eastAsia="en-US"/>
        </w:rPr>
        <w:t xml:space="preserve"> талонов</w:t>
      </w:r>
      <w:r w:rsidRPr="006B79DA">
        <w:rPr>
          <w:rFonts w:ascii="Times New Roman" w:eastAsia="Calibri" w:hAnsi="Times New Roman"/>
          <w:b/>
          <w:sz w:val="32"/>
          <w:szCs w:val="28"/>
          <w:lang w:eastAsia="en-US"/>
        </w:rPr>
        <w:t xml:space="preserve">. </w:t>
      </w:r>
    </w:p>
    <w:p w:rsidR="0056227B" w:rsidRPr="006B79DA" w:rsidRDefault="0056227B" w:rsidP="00293CEC">
      <w:pPr>
        <w:spacing w:after="0" w:line="360" w:lineRule="auto"/>
        <w:ind w:firstLine="567"/>
        <w:jc w:val="both"/>
        <w:rPr>
          <w:rFonts w:ascii="Times New Roman" w:eastAsia="Calibri" w:hAnsi="Times New Roman"/>
          <w:b/>
          <w:sz w:val="32"/>
          <w:szCs w:val="28"/>
          <w:lang w:eastAsia="en-US"/>
        </w:rPr>
      </w:pPr>
      <w:r w:rsidRPr="006B79DA">
        <w:rPr>
          <w:rFonts w:ascii="Times New Roman" w:eastAsia="Calibri" w:hAnsi="Times New Roman"/>
          <w:sz w:val="32"/>
          <w:szCs w:val="28"/>
          <w:lang w:eastAsia="en-US"/>
        </w:rPr>
        <w:t>Согласно Распоряжению Мэра от 10.07.1997 года №</w:t>
      </w:r>
      <w:r w:rsidR="005F6A21">
        <w:rPr>
          <w:rFonts w:ascii="Times New Roman" w:eastAsia="Calibri" w:hAnsi="Times New Roman"/>
          <w:sz w:val="32"/>
          <w:szCs w:val="28"/>
          <w:lang w:eastAsia="en-US"/>
        </w:rPr>
        <w:t xml:space="preserve"> </w:t>
      </w:r>
      <w:r w:rsidRPr="006B79DA">
        <w:rPr>
          <w:rFonts w:ascii="Times New Roman" w:eastAsia="Calibri" w:hAnsi="Times New Roman"/>
          <w:sz w:val="32"/>
          <w:szCs w:val="28"/>
          <w:lang w:eastAsia="en-US"/>
        </w:rPr>
        <w:t xml:space="preserve">551-РП </w:t>
      </w:r>
      <w:r w:rsidR="005F6A21">
        <w:rPr>
          <w:rFonts w:ascii="Times New Roman" w:eastAsia="Calibri" w:hAnsi="Times New Roman"/>
          <w:sz w:val="32"/>
          <w:szCs w:val="28"/>
          <w:lang w:eastAsia="en-US"/>
        </w:rPr>
        <w:br/>
      </w:r>
      <w:r w:rsidRPr="006B79DA">
        <w:rPr>
          <w:rFonts w:ascii="Times New Roman" w:eastAsia="Calibri" w:hAnsi="Times New Roman"/>
          <w:sz w:val="32"/>
          <w:szCs w:val="28"/>
          <w:lang w:eastAsia="en-US"/>
        </w:rPr>
        <w:t xml:space="preserve">«О предоставлении льгот по оплате услуг бань отдельным категориям граждан» в отчетном году выдан </w:t>
      </w:r>
      <w:r w:rsidRPr="005F6A21">
        <w:rPr>
          <w:rFonts w:ascii="Times New Roman" w:eastAsia="Calibri" w:hAnsi="Times New Roman"/>
          <w:b/>
          <w:sz w:val="32"/>
          <w:szCs w:val="28"/>
          <w:lang w:eastAsia="en-US"/>
        </w:rPr>
        <w:t>191</w:t>
      </w:r>
      <w:r w:rsidRPr="006B79DA">
        <w:rPr>
          <w:rFonts w:ascii="Times New Roman" w:eastAsia="Calibri" w:hAnsi="Times New Roman"/>
          <w:sz w:val="32"/>
          <w:szCs w:val="28"/>
          <w:lang w:eastAsia="en-US"/>
        </w:rPr>
        <w:t xml:space="preserve"> талон на посещение бани жителям района (ветераны ВОВ, многодетные семьи, инвалиды). </w:t>
      </w:r>
    </w:p>
    <w:p w:rsidR="0056227B" w:rsidRPr="006B79DA" w:rsidRDefault="0056227B" w:rsidP="00293CEC">
      <w:pPr>
        <w:spacing w:after="0" w:line="360" w:lineRule="auto"/>
        <w:ind w:firstLine="567"/>
        <w:jc w:val="both"/>
        <w:rPr>
          <w:rFonts w:ascii="Times New Roman" w:eastAsia="Calibri" w:hAnsi="Times New Roman"/>
          <w:b/>
          <w:color w:val="FF0000"/>
          <w:sz w:val="32"/>
          <w:szCs w:val="28"/>
          <w:lang w:eastAsia="en-US"/>
        </w:rPr>
      </w:pPr>
      <w:r w:rsidRPr="006B79DA">
        <w:rPr>
          <w:rFonts w:ascii="Times New Roman" w:eastAsia="Calibri" w:hAnsi="Times New Roman"/>
          <w:sz w:val="32"/>
          <w:szCs w:val="28"/>
          <w:lang w:eastAsia="en-US"/>
        </w:rPr>
        <w:t>Оплачены услуги по патронажному сопровождению</w:t>
      </w:r>
      <w:r w:rsidRPr="006B79DA">
        <w:rPr>
          <w:rFonts w:ascii="Times New Roman" w:eastAsia="Calibri" w:hAnsi="Times New Roman"/>
          <w:b/>
          <w:color w:val="FF0000"/>
          <w:sz w:val="32"/>
          <w:szCs w:val="28"/>
          <w:lang w:eastAsia="en-US"/>
        </w:rPr>
        <w:t xml:space="preserve"> </w:t>
      </w:r>
      <w:r w:rsidRPr="006B79DA">
        <w:rPr>
          <w:rFonts w:ascii="Times New Roman" w:eastAsia="Calibri" w:hAnsi="Times New Roman"/>
          <w:sz w:val="32"/>
          <w:szCs w:val="28"/>
          <w:lang w:eastAsia="en-US"/>
        </w:rPr>
        <w:t>семьи</w:t>
      </w:r>
      <w:r w:rsidRPr="006B79DA">
        <w:rPr>
          <w:rFonts w:ascii="Times New Roman" w:eastAsia="Calibri" w:hAnsi="Times New Roman"/>
          <w:b/>
          <w:sz w:val="32"/>
          <w:szCs w:val="28"/>
          <w:lang w:eastAsia="en-US"/>
        </w:rPr>
        <w:t>,</w:t>
      </w:r>
      <w:r w:rsidRPr="006B79DA">
        <w:rPr>
          <w:rFonts w:ascii="Times New Roman" w:eastAsia="Calibri" w:hAnsi="Times New Roman"/>
          <w:color w:val="FF0000"/>
          <w:sz w:val="32"/>
          <w:szCs w:val="28"/>
          <w:lang w:eastAsia="en-US"/>
        </w:rPr>
        <w:t xml:space="preserve"> </w:t>
      </w:r>
      <w:r w:rsidR="00ED56E0">
        <w:rPr>
          <w:rFonts w:ascii="Times New Roman" w:eastAsia="Calibri" w:hAnsi="Times New Roman"/>
          <w:color w:val="FF0000"/>
          <w:sz w:val="32"/>
          <w:szCs w:val="28"/>
          <w:lang w:eastAsia="en-US"/>
        </w:rPr>
        <w:br/>
      </w:r>
      <w:r w:rsidRPr="006B79DA">
        <w:rPr>
          <w:rFonts w:ascii="Times New Roman" w:eastAsia="Calibri" w:hAnsi="Times New Roman"/>
          <w:sz w:val="32"/>
          <w:szCs w:val="28"/>
          <w:lang w:eastAsia="en-US"/>
        </w:rPr>
        <w:t xml:space="preserve">в которой воспитываются два ребенка инвалида. Общий объем финансовых затрат на социально-бытовые услуги составил </w:t>
      </w:r>
      <w:r w:rsidRPr="006B79DA">
        <w:rPr>
          <w:rFonts w:ascii="Times New Roman" w:eastAsia="Calibri" w:hAnsi="Times New Roman"/>
          <w:b/>
          <w:sz w:val="32"/>
          <w:szCs w:val="28"/>
          <w:lang w:eastAsia="en-US"/>
        </w:rPr>
        <w:t>382 тыс. 300 руб.</w:t>
      </w:r>
    </w:p>
    <w:p w:rsidR="0056227B" w:rsidRPr="006B79DA" w:rsidRDefault="0056227B" w:rsidP="00293CEC">
      <w:pPr>
        <w:spacing w:after="0" w:line="360" w:lineRule="auto"/>
        <w:ind w:firstLine="567"/>
        <w:jc w:val="both"/>
        <w:rPr>
          <w:rFonts w:ascii="Times New Roman" w:eastAsia="Calibri" w:hAnsi="Times New Roman"/>
          <w:sz w:val="32"/>
          <w:szCs w:val="28"/>
          <w:lang w:eastAsia="en-US"/>
        </w:rPr>
      </w:pPr>
      <w:r w:rsidRPr="006B79DA">
        <w:rPr>
          <w:rFonts w:ascii="Times New Roman" w:eastAsia="Calibri" w:hAnsi="Times New Roman"/>
          <w:sz w:val="32"/>
          <w:szCs w:val="28"/>
          <w:lang w:eastAsia="en-US"/>
        </w:rPr>
        <w:t>Организованы и проведены благотворительные обеды для ветеранов и участников ВОВ, несовершеннолетних узников фашизма к</w:t>
      </w:r>
      <w:r w:rsidR="00ED56E0">
        <w:rPr>
          <w:rFonts w:ascii="Times New Roman" w:eastAsia="Calibri" w:hAnsi="Times New Roman"/>
          <w:sz w:val="32"/>
          <w:szCs w:val="28"/>
          <w:lang w:eastAsia="en-US"/>
        </w:rPr>
        <w:t>о</w:t>
      </w:r>
      <w:r w:rsidRPr="006B79DA">
        <w:rPr>
          <w:rFonts w:ascii="Times New Roman" w:eastAsia="Calibri" w:hAnsi="Times New Roman"/>
          <w:sz w:val="32"/>
          <w:szCs w:val="28"/>
          <w:lang w:eastAsia="en-US"/>
        </w:rPr>
        <w:t xml:space="preserve"> Дню Победы за счет привлеченных средств.</w:t>
      </w:r>
      <w:r w:rsidRPr="006B79DA">
        <w:rPr>
          <w:rFonts w:ascii="Times New Roman" w:eastAsia="Calibri" w:hAnsi="Times New Roman"/>
          <w:b/>
          <w:sz w:val="32"/>
          <w:szCs w:val="28"/>
          <w:lang w:eastAsia="en-US"/>
        </w:rPr>
        <w:t xml:space="preserve"> </w:t>
      </w:r>
      <w:r w:rsidRPr="006B79DA">
        <w:rPr>
          <w:rFonts w:ascii="Times New Roman" w:eastAsia="Calibri" w:hAnsi="Times New Roman"/>
          <w:sz w:val="32"/>
          <w:szCs w:val="28"/>
          <w:lang w:eastAsia="en-US"/>
        </w:rPr>
        <w:t xml:space="preserve">В мероприятиях приняли участие </w:t>
      </w:r>
      <w:r w:rsidRPr="006B79DA">
        <w:rPr>
          <w:rFonts w:ascii="Times New Roman" w:eastAsia="Calibri" w:hAnsi="Times New Roman"/>
          <w:b/>
          <w:sz w:val="32"/>
          <w:szCs w:val="28"/>
          <w:lang w:eastAsia="en-US"/>
        </w:rPr>
        <w:t xml:space="preserve">90 </w:t>
      </w:r>
      <w:r w:rsidRPr="006B79DA">
        <w:rPr>
          <w:rFonts w:ascii="Times New Roman" w:eastAsia="Calibri" w:hAnsi="Times New Roman"/>
          <w:sz w:val="32"/>
          <w:szCs w:val="28"/>
          <w:lang w:eastAsia="en-US"/>
        </w:rPr>
        <w:t>жителей нашего района.</w:t>
      </w:r>
    </w:p>
    <w:p w:rsidR="0056227B" w:rsidRPr="006B79DA" w:rsidRDefault="0056227B"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В течение года управой района совместно с Отделом социальной защиты населения района Фили-Давыдково была организована работа по торжественному вручению </w:t>
      </w:r>
      <w:r w:rsidRPr="006B79DA">
        <w:rPr>
          <w:rFonts w:ascii="Times New Roman" w:hAnsi="Times New Roman"/>
          <w:b/>
          <w:sz w:val="32"/>
          <w:szCs w:val="28"/>
        </w:rPr>
        <w:t>238</w:t>
      </w:r>
      <w:r w:rsidRPr="006B79DA">
        <w:rPr>
          <w:rFonts w:ascii="Times New Roman" w:hAnsi="Times New Roman"/>
          <w:color w:val="FF0000"/>
          <w:sz w:val="32"/>
          <w:szCs w:val="28"/>
        </w:rPr>
        <w:t xml:space="preserve"> </w:t>
      </w:r>
      <w:r w:rsidRPr="006B79DA">
        <w:rPr>
          <w:rFonts w:ascii="Times New Roman" w:hAnsi="Times New Roman"/>
          <w:sz w:val="32"/>
          <w:szCs w:val="28"/>
        </w:rPr>
        <w:t xml:space="preserve">жителям района персональных поздравлений Президента Российской </w:t>
      </w:r>
      <w:r w:rsidRPr="006B79DA">
        <w:rPr>
          <w:rFonts w:ascii="Times New Roman" w:hAnsi="Times New Roman"/>
          <w:sz w:val="32"/>
          <w:szCs w:val="28"/>
        </w:rPr>
        <w:lastRenderedPageBreak/>
        <w:t>Федерации непосредственно в дни юбилеев на дому, начиная с 90-летия, с вручением памятных подарков.</w:t>
      </w:r>
    </w:p>
    <w:p w:rsidR="0056227B" w:rsidRPr="00ED56E0" w:rsidRDefault="0056227B" w:rsidP="00293CEC">
      <w:pPr>
        <w:spacing w:after="0" w:line="360" w:lineRule="auto"/>
        <w:jc w:val="both"/>
        <w:rPr>
          <w:rFonts w:ascii="Times New Roman" w:hAnsi="Times New Roman"/>
          <w:sz w:val="16"/>
          <w:szCs w:val="16"/>
        </w:rPr>
      </w:pPr>
    </w:p>
    <w:p w:rsidR="0056227B" w:rsidRPr="006B79DA" w:rsidRDefault="0056227B" w:rsidP="00293CEC">
      <w:pPr>
        <w:spacing w:after="0" w:line="360" w:lineRule="auto"/>
        <w:ind w:firstLine="708"/>
        <w:jc w:val="center"/>
        <w:rPr>
          <w:rFonts w:ascii="Times New Roman" w:eastAsia="Calibri" w:hAnsi="Times New Roman"/>
          <w:b/>
          <w:sz w:val="36"/>
          <w:szCs w:val="28"/>
          <w:lang w:eastAsia="en-US"/>
        </w:rPr>
      </w:pPr>
      <w:r w:rsidRPr="006B79DA">
        <w:rPr>
          <w:rFonts w:ascii="Times New Roman" w:eastAsia="Calibri" w:hAnsi="Times New Roman"/>
          <w:b/>
          <w:sz w:val="36"/>
          <w:szCs w:val="28"/>
          <w:lang w:eastAsia="en-US"/>
        </w:rPr>
        <w:t xml:space="preserve">Организация отдыха, оздоровления детей </w:t>
      </w:r>
    </w:p>
    <w:p w:rsidR="0056227B" w:rsidRPr="00ED56E0" w:rsidRDefault="0056227B" w:rsidP="00293CEC">
      <w:pPr>
        <w:spacing w:after="0" w:line="360" w:lineRule="auto"/>
        <w:ind w:firstLine="708"/>
        <w:jc w:val="center"/>
        <w:rPr>
          <w:rFonts w:ascii="Times New Roman" w:eastAsia="Calibri" w:hAnsi="Times New Roman"/>
          <w:b/>
          <w:sz w:val="16"/>
          <w:szCs w:val="16"/>
          <w:lang w:eastAsia="en-US"/>
        </w:rPr>
      </w:pPr>
    </w:p>
    <w:p w:rsidR="0056227B" w:rsidRPr="006B79DA" w:rsidRDefault="0056227B" w:rsidP="00293CEC">
      <w:pPr>
        <w:spacing w:after="0" w:line="360" w:lineRule="auto"/>
        <w:ind w:firstLine="567"/>
        <w:jc w:val="both"/>
        <w:rPr>
          <w:rFonts w:ascii="Times New Roman" w:eastAsia="Calibri" w:hAnsi="Times New Roman"/>
          <w:sz w:val="32"/>
          <w:szCs w:val="28"/>
          <w:lang w:eastAsia="en-US"/>
        </w:rPr>
      </w:pPr>
      <w:r w:rsidRPr="006B79DA">
        <w:rPr>
          <w:rFonts w:ascii="Times New Roman" w:eastAsia="Calibri" w:hAnsi="Times New Roman"/>
          <w:sz w:val="32"/>
          <w:szCs w:val="28"/>
          <w:lang w:eastAsia="en-US"/>
        </w:rPr>
        <w:t xml:space="preserve">В  целях реализации прав детей на отдых и оздоровление, </w:t>
      </w:r>
      <w:r w:rsidRPr="006B79DA">
        <w:rPr>
          <w:rFonts w:ascii="Times New Roman" w:eastAsia="Calibri" w:hAnsi="Times New Roman"/>
          <w:sz w:val="32"/>
          <w:szCs w:val="28"/>
          <w:lang w:eastAsia="en-US"/>
        </w:rPr>
        <w:br/>
        <w:t>а также в соответствии с постановлениями Правительства Москвы от 22.02.2017  № 56-ПП «Об организации отдыха и оздоровления детей, находящихся в трудной жизненной ситуации»,  управой района в 2019 году была организована работа по информированию жителей по вопросам организации детского отдыха и оздоровления, а также порядка предоставления путевок в детские оздоровительные учреждения различного типа.</w:t>
      </w:r>
    </w:p>
    <w:p w:rsidR="006776D9" w:rsidRPr="006B79DA" w:rsidRDefault="006776D9" w:rsidP="00293CEC">
      <w:pPr>
        <w:spacing w:after="0" w:line="360" w:lineRule="auto"/>
        <w:ind w:firstLine="708"/>
        <w:jc w:val="both"/>
        <w:rPr>
          <w:rFonts w:ascii="Times New Roman" w:hAnsi="Times New Roman"/>
          <w:sz w:val="16"/>
          <w:szCs w:val="16"/>
        </w:rPr>
      </w:pPr>
    </w:p>
    <w:p w:rsidR="0056227B" w:rsidRPr="006B79DA" w:rsidRDefault="0056227B" w:rsidP="00293CEC">
      <w:pPr>
        <w:spacing w:after="0" w:line="360" w:lineRule="auto"/>
        <w:ind w:firstLine="708"/>
        <w:jc w:val="center"/>
        <w:rPr>
          <w:rFonts w:ascii="Times New Roman" w:hAnsi="Times New Roman"/>
          <w:b/>
          <w:sz w:val="36"/>
          <w:szCs w:val="28"/>
        </w:rPr>
      </w:pPr>
      <w:r w:rsidRPr="006B79DA">
        <w:rPr>
          <w:rFonts w:ascii="Times New Roman" w:hAnsi="Times New Roman"/>
          <w:b/>
          <w:sz w:val="36"/>
          <w:szCs w:val="28"/>
        </w:rPr>
        <w:t>Участие в работе по приспособлению общественной инфраструктуры для инвалидов и других маломобильных групп населения</w:t>
      </w:r>
    </w:p>
    <w:p w:rsidR="0056227B" w:rsidRPr="00ED56E0" w:rsidRDefault="0056227B" w:rsidP="00293CEC">
      <w:pPr>
        <w:spacing w:after="0" w:line="360" w:lineRule="auto"/>
        <w:ind w:firstLine="708"/>
        <w:jc w:val="both"/>
        <w:rPr>
          <w:rFonts w:ascii="Times New Roman" w:hAnsi="Times New Roman"/>
          <w:b/>
          <w:sz w:val="16"/>
          <w:szCs w:val="16"/>
        </w:rPr>
      </w:pPr>
    </w:p>
    <w:p w:rsidR="0056227B" w:rsidRPr="006B79DA" w:rsidRDefault="0056227B"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В  соответствии с распоряжением префектуры ЗАО города Москвы от 20 июля 2017 года № 393-РП, согласно распоряжени</w:t>
      </w:r>
      <w:r w:rsidR="00ED56E0">
        <w:rPr>
          <w:rFonts w:ascii="Times New Roman" w:hAnsi="Times New Roman"/>
          <w:sz w:val="32"/>
          <w:szCs w:val="28"/>
        </w:rPr>
        <w:t xml:space="preserve">ю управы района Фили-Давыдково </w:t>
      </w:r>
      <w:r w:rsidRPr="006B79DA">
        <w:rPr>
          <w:rFonts w:ascii="Times New Roman" w:hAnsi="Times New Roman"/>
          <w:sz w:val="32"/>
          <w:szCs w:val="28"/>
        </w:rPr>
        <w:t xml:space="preserve">от 27 июля 2017 года № 59-Р создана рабочая группа управы района Фили-Давыдково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w:t>
      </w:r>
    </w:p>
    <w:p w:rsidR="0056227B" w:rsidRPr="00C878ED" w:rsidRDefault="0056227B"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В 2019 году в связи с поступившим обращением жителя  района проведено обследование в многоквартирном доме, </w:t>
      </w:r>
      <w:r w:rsidRPr="006B79DA">
        <w:rPr>
          <w:rFonts w:ascii="Times New Roman" w:hAnsi="Times New Roman"/>
          <w:sz w:val="32"/>
          <w:szCs w:val="28"/>
        </w:rPr>
        <w:lastRenderedPageBreak/>
        <w:t>расположенном по адресу: ул. Ватутина, д.5, корп.2</w:t>
      </w:r>
      <w:r w:rsidR="00ED56E0">
        <w:rPr>
          <w:rFonts w:ascii="Times New Roman" w:hAnsi="Times New Roman"/>
          <w:sz w:val="32"/>
          <w:szCs w:val="28"/>
        </w:rPr>
        <w:t>,</w:t>
      </w:r>
      <w:r w:rsidRPr="006B79DA">
        <w:rPr>
          <w:rFonts w:ascii="Times New Roman" w:hAnsi="Times New Roman"/>
          <w:sz w:val="32"/>
          <w:szCs w:val="28"/>
        </w:rPr>
        <w:t xml:space="preserve"> с целью  адаптации для нужд маломобильных граждан. Пакет необходимых документов направлен на Меж</w:t>
      </w:r>
      <w:r w:rsidR="00ED56E0">
        <w:rPr>
          <w:rFonts w:ascii="Times New Roman" w:hAnsi="Times New Roman"/>
          <w:sz w:val="32"/>
          <w:szCs w:val="28"/>
        </w:rPr>
        <w:t xml:space="preserve">ведомственную </w:t>
      </w:r>
      <w:r w:rsidRPr="006B79DA">
        <w:rPr>
          <w:rFonts w:ascii="Times New Roman" w:hAnsi="Times New Roman"/>
          <w:sz w:val="32"/>
          <w:szCs w:val="28"/>
        </w:rPr>
        <w:t>комиссию префектуры ЗАО г. Москвы.</w:t>
      </w:r>
    </w:p>
    <w:p w:rsidR="00C878ED" w:rsidRPr="00C878ED" w:rsidRDefault="00C878ED" w:rsidP="00293CEC">
      <w:pPr>
        <w:spacing w:after="0" w:line="360" w:lineRule="auto"/>
        <w:ind w:firstLine="567"/>
        <w:jc w:val="both"/>
        <w:rPr>
          <w:rFonts w:ascii="Times New Roman" w:hAnsi="Times New Roman"/>
          <w:sz w:val="32"/>
          <w:szCs w:val="28"/>
        </w:rPr>
      </w:pPr>
      <w:r w:rsidRPr="00C878ED">
        <w:rPr>
          <w:rFonts w:ascii="Times New Roman" w:hAnsi="Times New Roman"/>
          <w:sz w:val="32"/>
          <w:szCs w:val="28"/>
        </w:rPr>
        <w:t>В 2019 году силами ГБУ "</w:t>
      </w:r>
      <w:proofErr w:type="spellStart"/>
      <w:r w:rsidRPr="00C878ED">
        <w:rPr>
          <w:rFonts w:ascii="Times New Roman" w:hAnsi="Times New Roman"/>
          <w:sz w:val="32"/>
          <w:szCs w:val="28"/>
        </w:rPr>
        <w:t>Жилищник</w:t>
      </w:r>
      <w:proofErr w:type="spellEnd"/>
      <w:r w:rsidRPr="00C878ED">
        <w:rPr>
          <w:rFonts w:ascii="Times New Roman" w:hAnsi="Times New Roman"/>
          <w:sz w:val="32"/>
          <w:szCs w:val="28"/>
        </w:rPr>
        <w:t xml:space="preserve"> района Фили-Давыдково" проведены работы по адаптации подъезда в </w:t>
      </w:r>
      <w:r>
        <w:rPr>
          <w:rFonts w:ascii="Times New Roman" w:hAnsi="Times New Roman"/>
          <w:sz w:val="32"/>
          <w:szCs w:val="28"/>
        </w:rPr>
        <w:t>многоквартирном доме</w:t>
      </w:r>
      <w:r w:rsidRPr="00C878ED">
        <w:rPr>
          <w:rFonts w:ascii="Times New Roman" w:hAnsi="Times New Roman"/>
          <w:sz w:val="32"/>
          <w:szCs w:val="28"/>
        </w:rPr>
        <w:t xml:space="preserve"> по адресу: ул. Б. Филевская, д. 45, кор</w:t>
      </w:r>
      <w:r>
        <w:rPr>
          <w:rFonts w:ascii="Times New Roman" w:hAnsi="Times New Roman"/>
          <w:sz w:val="32"/>
          <w:szCs w:val="28"/>
        </w:rPr>
        <w:t>п</w:t>
      </w:r>
      <w:r w:rsidRPr="00C878ED">
        <w:rPr>
          <w:rFonts w:ascii="Times New Roman" w:hAnsi="Times New Roman"/>
          <w:sz w:val="32"/>
          <w:szCs w:val="28"/>
        </w:rPr>
        <w:t xml:space="preserve">. 1, под.  2.  Установлен откидной наклонный съезд (аппарель) для ребенка инвалида.  </w:t>
      </w:r>
    </w:p>
    <w:p w:rsidR="0056227B" w:rsidRPr="006B79DA" w:rsidRDefault="0056227B" w:rsidP="00293CEC">
      <w:pPr>
        <w:spacing w:after="0" w:line="360" w:lineRule="auto"/>
        <w:ind w:firstLine="567"/>
        <w:contextualSpacing/>
        <w:jc w:val="both"/>
        <w:rPr>
          <w:rFonts w:ascii="Times New Roman" w:hAnsi="Times New Roman"/>
          <w:sz w:val="32"/>
          <w:szCs w:val="28"/>
        </w:rPr>
      </w:pPr>
      <w:r w:rsidRPr="006B79DA">
        <w:rPr>
          <w:rFonts w:ascii="Times New Roman" w:hAnsi="Times New Roman"/>
          <w:sz w:val="32"/>
          <w:szCs w:val="28"/>
        </w:rPr>
        <w:t>С целью приспособления объектов торговли для нужд маломобильных граждан  в 2019 году были  адаптированы  входные группы пандусами и визуальными знаками для слабовидящих граждан по адресам: ул. Минская, д. 5 (магазин «</w:t>
      </w:r>
      <w:proofErr w:type="spellStart"/>
      <w:r w:rsidRPr="006B79DA">
        <w:rPr>
          <w:rFonts w:ascii="Times New Roman" w:hAnsi="Times New Roman"/>
          <w:sz w:val="32"/>
          <w:szCs w:val="28"/>
        </w:rPr>
        <w:t>Дикси</w:t>
      </w:r>
      <w:proofErr w:type="spellEnd"/>
      <w:r w:rsidRPr="006B79DA">
        <w:rPr>
          <w:rFonts w:ascii="Times New Roman" w:hAnsi="Times New Roman"/>
          <w:sz w:val="32"/>
          <w:szCs w:val="28"/>
        </w:rPr>
        <w:t xml:space="preserve">»), </w:t>
      </w:r>
      <w:r w:rsidR="00ED56E0">
        <w:rPr>
          <w:rFonts w:ascii="Times New Roman" w:hAnsi="Times New Roman"/>
          <w:sz w:val="32"/>
          <w:szCs w:val="28"/>
        </w:rPr>
        <w:br/>
      </w:r>
      <w:r w:rsidRPr="006B79DA">
        <w:rPr>
          <w:rFonts w:ascii="Times New Roman" w:hAnsi="Times New Roman"/>
          <w:sz w:val="32"/>
          <w:szCs w:val="28"/>
        </w:rPr>
        <w:t>ул. Малая Филевская, д. 18 (магазин «</w:t>
      </w:r>
      <w:proofErr w:type="spellStart"/>
      <w:r w:rsidRPr="006B79DA">
        <w:rPr>
          <w:rFonts w:ascii="Times New Roman" w:hAnsi="Times New Roman"/>
          <w:sz w:val="32"/>
          <w:szCs w:val="28"/>
        </w:rPr>
        <w:t>ВкусВилл</w:t>
      </w:r>
      <w:proofErr w:type="spellEnd"/>
      <w:r w:rsidRPr="006B79DA">
        <w:rPr>
          <w:rFonts w:ascii="Times New Roman" w:hAnsi="Times New Roman"/>
          <w:sz w:val="32"/>
          <w:szCs w:val="28"/>
        </w:rPr>
        <w:t xml:space="preserve">»), ул. Большая Филевская, д. 41, </w:t>
      </w:r>
      <w:proofErr w:type="spellStart"/>
      <w:r w:rsidRPr="006B79DA">
        <w:rPr>
          <w:rFonts w:ascii="Times New Roman" w:hAnsi="Times New Roman"/>
          <w:sz w:val="32"/>
          <w:szCs w:val="28"/>
        </w:rPr>
        <w:t>кор</w:t>
      </w:r>
      <w:proofErr w:type="spellEnd"/>
      <w:r w:rsidRPr="006B79DA">
        <w:rPr>
          <w:rFonts w:ascii="Times New Roman" w:hAnsi="Times New Roman"/>
          <w:sz w:val="32"/>
          <w:szCs w:val="28"/>
        </w:rPr>
        <w:t>. 1 (магазин «Дана»), установка визуальных знаков по адресам: ул. Герасима Курина, д. 6 (кафе-бар «</w:t>
      </w:r>
      <w:r w:rsidRPr="006B79DA">
        <w:rPr>
          <w:rFonts w:ascii="Times New Roman" w:hAnsi="Times New Roman"/>
          <w:sz w:val="32"/>
          <w:szCs w:val="28"/>
          <w:lang w:val="en-US"/>
        </w:rPr>
        <w:t>Beaver</w:t>
      </w:r>
      <w:r w:rsidRPr="006B79DA">
        <w:rPr>
          <w:rFonts w:ascii="Times New Roman" w:hAnsi="Times New Roman"/>
          <w:sz w:val="32"/>
          <w:szCs w:val="28"/>
        </w:rPr>
        <w:t xml:space="preserve"> </w:t>
      </w:r>
      <w:r w:rsidRPr="006B79DA">
        <w:rPr>
          <w:rFonts w:ascii="Times New Roman" w:hAnsi="Times New Roman"/>
          <w:sz w:val="32"/>
          <w:szCs w:val="28"/>
          <w:lang w:val="en-US"/>
        </w:rPr>
        <w:t>pap</w:t>
      </w:r>
      <w:r w:rsidRPr="006B79DA">
        <w:rPr>
          <w:rFonts w:ascii="Times New Roman" w:hAnsi="Times New Roman"/>
          <w:sz w:val="32"/>
          <w:szCs w:val="28"/>
        </w:rPr>
        <w:t>»), ул. Минская, д. 5 (салон красоты «Мегги»). Работы проводились за счет средств торговых предприятий.</w:t>
      </w:r>
    </w:p>
    <w:p w:rsidR="0056227B" w:rsidRDefault="0056227B" w:rsidP="00ED56E0">
      <w:pPr>
        <w:spacing w:after="0" w:line="360" w:lineRule="auto"/>
        <w:ind w:firstLine="567"/>
        <w:jc w:val="both"/>
        <w:rPr>
          <w:rFonts w:ascii="Times New Roman" w:eastAsia="Calibri" w:hAnsi="Times New Roman"/>
          <w:sz w:val="32"/>
          <w:szCs w:val="28"/>
        </w:rPr>
      </w:pPr>
      <w:r w:rsidRPr="006B79DA">
        <w:rPr>
          <w:rFonts w:ascii="Times New Roman" w:eastAsia="Calibri" w:hAnsi="Times New Roman"/>
          <w:sz w:val="32"/>
          <w:szCs w:val="28"/>
        </w:rPr>
        <w:t>Ежеквартально в управу района Фили-Давыдково из Общественной инспекции по делам инвалидов в городе Москве поступает информация о проверках по приспособлению объектов инфраструктуры района для маломобильных граждан. Результаты обследования доводятся до руководителей организаций.</w:t>
      </w:r>
    </w:p>
    <w:p w:rsidR="00ED56E0" w:rsidRPr="00ED56E0" w:rsidRDefault="00ED56E0" w:rsidP="00ED56E0">
      <w:pPr>
        <w:spacing w:after="0" w:line="360" w:lineRule="auto"/>
        <w:ind w:firstLine="567"/>
        <w:jc w:val="both"/>
        <w:rPr>
          <w:rFonts w:ascii="Times New Roman" w:eastAsia="Calibri" w:hAnsi="Times New Roman"/>
          <w:sz w:val="16"/>
          <w:szCs w:val="16"/>
        </w:rPr>
      </w:pPr>
    </w:p>
    <w:p w:rsidR="00567635" w:rsidRDefault="00567635" w:rsidP="00ED56E0">
      <w:pPr>
        <w:spacing w:after="0" w:line="360" w:lineRule="auto"/>
        <w:ind w:firstLine="567"/>
        <w:jc w:val="center"/>
        <w:rPr>
          <w:rFonts w:ascii="Times New Roman" w:eastAsia="Calibri" w:hAnsi="Times New Roman"/>
          <w:b/>
          <w:sz w:val="36"/>
          <w:szCs w:val="28"/>
        </w:rPr>
      </w:pPr>
      <w:r w:rsidRPr="006B79DA">
        <w:rPr>
          <w:rFonts w:ascii="Times New Roman" w:eastAsia="Calibri" w:hAnsi="Times New Roman"/>
          <w:b/>
          <w:sz w:val="36"/>
          <w:szCs w:val="28"/>
        </w:rPr>
        <w:t>Организация списочного учета детей в возрасте до 18 лет для обучения в образовательных учреждениях</w:t>
      </w:r>
    </w:p>
    <w:p w:rsidR="00ED56E0" w:rsidRPr="00ED56E0" w:rsidRDefault="00ED56E0" w:rsidP="00ED56E0">
      <w:pPr>
        <w:spacing w:after="0" w:line="360" w:lineRule="auto"/>
        <w:ind w:firstLine="567"/>
        <w:jc w:val="center"/>
        <w:rPr>
          <w:rFonts w:ascii="Times New Roman" w:eastAsia="Calibri" w:hAnsi="Times New Roman"/>
          <w:b/>
          <w:sz w:val="16"/>
          <w:szCs w:val="16"/>
        </w:rPr>
      </w:pPr>
    </w:p>
    <w:p w:rsidR="00567635" w:rsidRPr="006B79DA" w:rsidRDefault="00567635" w:rsidP="00CB7323">
      <w:pPr>
        <w:spacing w:after="0" w:line="360" w:lineRule="auto"/>
        <w:ind w:firstLine="567"/>
        <w:jc w:val="both"/>
        <w:rPr>
          <w:rFonts w:ascii="Times New Roman" w:eastAsia="Calibri" w:hAnsi="Times New Roman"/>
          <w:sz w:val="32"/>
          <w:szCs w:val="28"/>
          <w:lang w:eastAsia="en-US"/>
        </w:rPr>
      </w:pPr>
      <w:r w:rsidRPr="006B79DA">
        <w:rPr>
          <w:rFonts w:ascii="Times New Roman" w:eastAsia="Calibri" w:hAnsi="Times New Roman"/>
          <w:sz w:val="32"/>
          <w:szCs w:val="28"/>
          <w:lang w:eastAsia="en-US"/>
        </w:rPr>
        <w:t xml:space="preserve">В соответствии с Положением об организации учета детей, подлежащих обучению по образовательным программам </w:t>
      </w:r>
      <w:r w:rsidRPr="006B79DA">
        <w:rPr>
          <w:rFonts w:ascii="Times New Roman" w:eastAsia="Calibri" w:hAnsi="Times New Roman"/>
          <w:sz w:val="32"/>
          <w:szCs w:val="28"/>
          <w:lang w:eastAsia="en-US"/>
        </w:rPr>
        <w:lastRenderedPageBreak/>
        <w:t xml:space="preserve">начального, основного и среднего образования, утвержденного постановлением Правительства Москвы  от 06.12.2005 № 973-ПП, было издано распоряжение управы района Фили-Давыдково </w:t>
      </w:r>
      <w:r w:rsidR="00ED56E0">
        <w:rPr>
          <w:rFonts w:ascii="Times New Roman" w:eastAsia="Calibri" w:hAnsi="Times New Roman"/>
          <w:sz w:val="32"/>
          <w:szCs w:val="28"/>
          <w:lang w:eastAsia="en-US"/>
        </w:rPr>
        <w:br/>
      </w:r>
      <w:r w:rsidRPr="006B79DA">
        <w:rPr>
          <w:rFonts w:ascii="Times New Roman" w:eastAsia="Calibri" w:hAnsi="Times New Roman"/>
          <w:sz w:val="32"/>
          <w:szCs w:val="28"/>
          <w:lang w:eastAsia="en-US"/>
        </w:rPr>
        <w:t xml:space="preserve">от 12.03.2019 года «О рабочей группе по осуществлению учета детей, подлежащих обучению по образовательным программам начального, основного и среднего образования, проживающих на территории района Фили-Давыдково». </w:t>
      </w:r>
    </w:p>
    <w:p w:rsidR="00567635" w:rsidRPr="006B79DA" w:rsidRDefault="00567635" w:rsidP="00CB7323">
      <w:pPr>
        <w:spacing w:after="0" w:line="360" w:lineRule="auto"/>
        <w:ind w:firstLine="708"/>
        <w:jc w:val="both"/>
        <w:rPr>
          <w:rFonts w:ascii="Times New Roman" w:eastAsia="Calibri" w:hAnsi="Times New Roman"/>
          <w:sz w:val="32"/>
          <w:szCs w:val="28"/>
          <w:lang w:eastAsia="en-US"/>
        </w:rPr>
      </w:pPr>
      <w:r w:rsidRPr="006B79DA">
        <w:rPr>
          <w:rFonts w:ascii="Times New Roman" w:eastAsia="Calibri" w:hAnsi="Times New Roman"/>
          <w:sz w:val="32"/>
          <w:szCs w:val="28"/>
          <w:lang w:eastAsia="en-US"/>
        </w:rPr>
        <w:t xml:space="preserve">На начало 2019 года по данным Отдела социальной защиты населения в районе Фили-Давыдково зарегистрировано </w:t>
      </w:r>
      <w:r w:rsidRPr="00ED56E0">
        <w:rPr>
          <w:rFonts w:ascii="Times New Roman" w:eastAsia="Calibri" w:hAnsi="Times New Roman"/>
          <w:b/>
          <w:sz w:val="32"/>
          <w:szCs w:val="28"/>
          <w:lang w:eastAsia="en-US"/>
        </w:rPr>
        <w:t xml:space="preserve">9 113 </w:t>
      </w:r>
      <w:r w:rsidRPr="006B79DA">
        <w:rPr>
          <w:rFonts w:ascii="Times New Roman" w:eastAsia="Calibri" w:hAnsi="Times New Roman"/>
          <w:sz w:val="32"/>
          <w:szCs w:val="28"/>
          <w:lang w:eastAsia="en-US"/>
        </w:rPr>
        <w:t>человек в возрасте от 7 до 18 лет.</w:t>
      </w:r>
    </w:p>
    <w:p w:rsidR="00567635" w:rsidRPr="006B79DA" w:rsidRDefault="00567635" w:rsidP="00CB7323">
      <w:pPr>
        <w:spacing w:after="0" w:line="360" w:lineRule="auto"/>
        <w:ind w:firstLine="708"/>
        <w:jc w:val="both"/>
        <w:rPr>
          <w:rFonts w:ascii="Times New Roman" w:eastAsia="Calibri" w:hAnsi="Times New Roman"/>
          <w:sz w:val="32"/>
          <w:szCs w:val="28"/>
          <w:lang w:eastAsia="en-US"/>
        </w:rPr>
      </w:pPr>
      <w:r w:rsidRPr="006B79DA">
        <w:rPr>
          <w:rFonts w:ascii="Times New Roman" w:eastAsia="Calibri" w:hAnsi="Times New Roman"/>
          <w:sz w:val="32"/>
          <w:szCs w:val="28"/>
          <w:lang w:eastAsia="en-US"/>
        </w:rPr>
        <w:t xml:space="preserve">По статистическим данным, полученным в Департаменте образования города Москвы, в районе Фили-Давыдково обучается </w:t>
      </w:r>
      <w:r w:rsidRPr="00ED56E0">
        <w:rPr>
          <w:rFonts w:ascii="Times New Roman" w:eastAsia="Calibri" w:hAnsi="Times New Roman"/>
          <w:b/>
          <w:sz w:val="32"/>
          <w:szCs w:val="28"/>
          <w:lang w:eastAsia="en-US"/>
        </w:rPr>
        <w:t xml:space="preserve">3 965 </w:t>
      </w:r>
      <w:r w:rsidRPr="006B79DA">
        <w:rPr>
          <w:rFonts w:ascii="Times New Roman" w:eastAsia="Calibri" w:hAnsi="Times New Roman"/>
          <w:sz w:val="32"/>
          <w:szCs w:val="28"/>
          <w:lang w:eastAsia="en-US"/>
        </w:rPr>
        <w:t xml:space="preserve">учащихся, в других районах Москвы - 4 156 человек. </w:t>
      </w:r>
    </w:p>
    <w:p w:rsidR="00567635" w:rsidRPr="006B79DA" w:rsidRDefault="00567635" w:rsidP="00CB7323">
      <w:pPr>
        <w:spacing w:after="0" w:line="360" w:lineRule="auto"/>
        <w:ind w:firstLine="708"/>
        <w:jc w:val="both"/>
        <w:rPr>
          <w:rFonts w:ascii="Times New Roman" w:eastAsia="Calibri" w:hAnsi="Times New Roman"/>
          <w:sz w:val="32"/>
          <w:szCs w:val="28"/>
          <w:lang w:eastAsia="en-US"/>
        </w:rPr>
      </w:pPr>
      <w:r w:rsidRPr="006B79DA">
        <w:rPr>
          <w:rFonts w:ascii="Times New Roman" w:eastAsia="Calibri" w:hAnsi="Times New Roman"/>
          <w:sz w:val="32"/>
          <w:szCs w:val="28"/>
          <w:lang w:eastAsia="en-US"/>
        </w:rPr>
        <w:t xml:space="preserve">Члены рабочей группы провели сверку списков с образовательными учреждениями района, была организована работа по рассылке письменных уведомлений родителям (законным представителям) детей. </w:t>
      </w:r>
    </w:p>
    <w:p w:rsidR="00567635" w:rsidRPr="006B79DA" w:rsidRDefault="00567635" w:rsidP="00CB7323">
      <w:pPr>
        <w:spacing w:after="0" w:line="360" w:lineRule="auto"/>
        <w:ind w:firstLine="708"/>
        <w:jc w:val="both"/>
        <w:rPr>
          <w:rFonts w:ascii="Times New Roman" w:eastAsia="Calibri" w:hAnsi="Times New Roman"/>
          <w:sz w:val="32"/>
          <w:szCs w:val="28"/>
          <w:lang w:eastAsia="en-US"/>
        </w:rPr>
      </w:pPr>
      <w:r w:rsidRPr="006B79DA">
        <w:rPr>
          <w:rFonts w:ascii="Times New Roman" w:eastAsia="Calibri" w:hAnsi="Times New Roman"/>
          <w:sz w:val="32"/>
          <w:szCs w:val="28"/>
          <w:lang w:eastAsia="en-US"/>
        </w:rPr>
        <w:t xml:space="preserve">В результате проделанной работы выявлено более </w:t>
      </w:r>
      <w:r w:rsidRPr="00ED56E0">
        <w:rPr>
          <w:rFonts w:ascii="Times New Roman" w:eastAsia="Calibri" w:hAnsi="Times New Roman"/>
          <w:b/>
          <w:sz w:val="32"/>
          <w:szCs w:val="28"/>
          <w:lang w:eastAsia="en-US"/>
        </w:rPr>
        <w:t xml:space="preserve">400 </w:t>
      </w:r>
      <w:r w:rsidRPr="006B79DA">
        <w:rPr>
          <w:rFonts w:ascii="Times New Roman" w:eastAsia="Calibri" w:hAnsi="Times New Roman"/>
          <w:sz w:val="32"/>
          <w:szCs w:val="28"/>
          <w:lang w:eastAsia="en-US"/>
        </w:rPr>
        <w:t>несовершеннолетних, обучающихся в Московской области, странах ближнего и дальнего зарубежья.  Работа по учету детей продолжается.</w:t>
      </w:r>
    </w:p>
    <w:p w:rsidR="00567635" w:rsidRPr="00ED56E0" w:rsidRDefault="00567635" w:rsidP="00567635">
      <w:pPr>
        <w:spacing w:after="0"/>
        <w:ind w:firstLine="708"/>
        <w:jc w:val="both"/>
        <w:rPr>
          <w:rFonts w:ascii="Times New Roman" w:eastAsia="Calibri" w:hAnsi="Times New Roman"/>
          <w:sz w:val="16"/>
          <w:szCs w:val="16"/>
          <w:lang w:eastAsia="en-US"/>
        </w:rPr>
      </w:pPr>
    </w:p>
    <w:p w:rsidR="0056227B" w:rsidRPr="006B79DA" w:rsidRDefault="0056227B" w:rsidP="00293CEC">
      <w:pPr>
        <w:spacing w:after="0" w:line="360" w:lineRule="auto"/>
        <w:jc w:val="center"/>
        <w:rPr>
          <w:rFonts w:ascii="Times New Roman" w:hAnsi="Times New Roman"/>
          <w:b/>
          <w:sz w:val="28"/>
          <w:szCs w:val="28"/>
        </w:rPr>
      </w:pPr>
      <w:r w:rsidRPr="006B79DA">
        <w:rPr>
          <w:rFonts w:ascii="Times New Roman" w:hAnsi="Times New Roman"/>
          <w:b/>
          <w:sz w:val="36"/>
          <w:szCs w:val="28"/>
        </w:rPr>
        <w:t>Проведение экскурсий для льготных категорий граждан</w:t>
      </w:r>
    </w:p>
    <w:p w:rsidR="0056227B" w:rsidRPr="00ED56E0" w:rsidRDefault="0056227B" w:rsidP="00293CEC">
      <w:pPr>
        <w:spacing w:after="0" w:line="360" w:lineRule="auto"/>
        <w:jc w:val="center"/>
        <w:rPr>
          <w:rFonts w:ascii="Times New Roman" w:hAnsi="Times New Roman"/>
          <w:b/>
          <w:sz w:val="16"/>
          <w:szCs w:val="16"/>
        </w:rPr>
      </w:pPr>
    </w:p>
    <w:p w:rsidR="0056227B" w:rsidRPr="006B79DA" w:rsidRDefault="0056227B" w:rsidP="00ED56E0">
      <w:pPr>
        <w:spacing w:after="0" w:line="360" w:lineRule="auto"/>
        <w:ind w:firstLine="567"/>
        <w:jc w:val="both"/>
        <w:rPr>
          <w:rFonts w:ascii="Times New Roman" w:hAnsi="Times New Roman"/>
          <w:sz w:val="32"/>
          <w:szCs w:val="28"/>
        </w:rPr>
      </w:pPr>
      <w:r w:rsidRPr="006B79DA">
        <w:rPr>
          <w:rFonts w:ascii="Times New Roman" w:hAnsi="Times New Roman"/>
          <w:sz w:val="32"/>
          <w:szCs w:val="28"/>
        </w:rPr>
        <w:t>В 2019 году жители района приняли участие в экскурсионных программах, органи</w:t>
      </w:r>
      <w:r w:rsidR="00612F04">
        <w:rPr>
          <w:rFonts w:ascii="Times New Roman" w:hAnsi="Times New Roman"/>
          <w:sz w:val="32"/>
          <w:szCs w:val="28"/>
        </w:rPr>
        <w:t xml:space="preserve">зованных префектурой Западного </w:t>
      </w:r>
      <w:r w:rsidRPr="006B79DA">
        <w:rPr>
          <w:rFonts w:ascii="Times New Roman" w:hAnsi="Times New Roman"/>
          <w:sz w:val="32"/>
          <w:szCs w:val="28"/>
        </w:rPr>
        <w:t>административного округа города Москвы:</w:t>
      </w:r>
    </w:p>
    <w:p w:rsidR="0056227B" w:rsidRPr="006B79DA" w:rsidRDefault="0056227B" w:rsidP="00ED56E0">
      <w:pPr>
        <w:spacing w:after="0" w:line="360" w:lineRule="auto"/>
        <w:ind w:firstLine="567"/>
        <w:jc w:val="both"/>
        <w:rPr>
          <w:rFonts w:ascii="Times New Roman" w:hAnsi="Times New Roman"/>
          <w:sz w:val="32"/>
          <w:szCs w:val="28"/>
        </w:rPr>
      </w:pPr>
      <w:r w:rsidRPr="006B79DA">
        <w:rPr>
          <w:rFonts w:ascii="Times New Roman" w:hAnsi="Times New Roman"/>
          <w:sz w:val="32"/>
          <w:szCs w:val="28"/>
        </w:rPr>
        <w:lastRenderedPageBreak/>
        <w:t xml:space="preserve">- </w:t>
      </w:r>
      <w:r w:rsidRPr="00ED56E0">
        <w:rPr>
          <w:rFonts w:ascii="Times New Roman" w:hAnsi="Times New Roman"/>
          <w:sz w:val="32"/>
          <w:szCs w:val="28"/>
          <w:u w:val="single"/>
        </w:rPr>
        <w:t>06.08.2019 года</w:t>
      </w:r>
      <w:r w:rsidRPr="006B79DA">
        <w:rPr>
          <w:rFonts w:ascii="Times New Roman" w:hAnsi="Times New Roman"/>
          <w:sz w:val="32"/>
          <w:szCs w:val="28"/>
        </w:rPr>
        <w:t xml:space="preserve"> состоялась обзорная автобусная экскурсия по Москве с посещением Новодевичьего монастыря, Храма Христа Спасителя, Поклонной горы;</w:t>
      </w:r>
    </w:p>
    <w:p w:rsidR="0056227B" w:rsidRPr="006B79DA" w:rsidRDefault="0056227B" w:rsidP="00ED56E0">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 </w:t>
      </w:r>
      <w:r w:rsidRPr="00ED56E0">
        <w:rPr>
          <w:rFonts w:ascii="Times New Roman" w:hAnsi="Times New Roman"/>
          <w:sz w:val="32"/>
          <w:szCs w:val="28"/>
          <w:u w:val="single"/>
        </w:rPr>
        <w:t>10.08.2019 года</w:t>
      </w:r>
      <w:r w:rsidRPr="006B79DA">
        <w:rPr>
          <w:rFonts w:ascii="Times New Roman" w:hAnsi="Times New Roman"/>
          <w:sz w:val="32"/>
          <w:szCs w:val="28"/>
        </w:rPr>
        <w:t xml:space="preserve"> для жителей района была организована выездная экскурсионная пр</w:t>
      </w:r>
      <w:r w:rsidR="00ED56E0">
        <w:rPr>
          <w:rFonts w:ascii="Times New Roman" w:hAnsi="Times New Roman"/>
          <w:sz w:val="32"/>
          <w:szCs w:val="28"/>
        </w:rPr>
        <w:t xml:space="preserve">ограмма на подворье Храма </w:t>
      </w:r>
      <w:r w:rsidRPr="006B79DA">
        <w:rPr>
          <w:rFonts w:ascii="Times New Roman" w:hAnsi="Times New Roman"/>
          <w:sz w:val="32"/>
          <w:szCs w:val="28"/>
        </w:rPr>
        <w:t xml:space="preserve">«Знамение» в </w:t>
      </w:r>
      <w:proofErr w:type="spellStart"/>
      <w:r w:rsidRPr="006B79DA">
        <w:rPr>
          <w:rFonts w:ascii="Times New Roman" w:hAnsi="Times New Roman"/>
          <w:sz w:val="32"/>
          <w:szCs w:val="28"/>
        </w:rPr>
        <w:t>Кунцево</w:t>
      </w:r>
      <w:proofErr w:type="spellEnd"/>
      <w:r w:rsidRPr="006B79DA">
        <w:rPr>
          <w:rFonts w:ascii="Times New Roman" w:hAnsi="Times New Roman"/>
          <w:sz w:val="32"/>
          <w:szCs w:val="28"/>
        </w:rPr>
        <w:t xml:space="preserve"> у деревни Кутьино с посещением Иосифо-Волоцкого монастыря;</w:t>
      </w:r>
    </w:p>
    <w:p w:rsidR="0056227B" w:rsidRPr="006B79DA" w:rsidRDefault="0056227B" w:rsidP="00ED56E0">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  - </w:t>
      </w:r>
      <w:r w:rsidRPr="00ED56E0">
        <w:rPr>
          <w:rFonts w:ascii="Times New Roman" w:hAnsi="Times New Roman"/>
          <w:sz w:val="32"/>
          <w:szCs w:val="28"/>
          <w:u w:val="single"/>
        </w:rPr>
        <w:t>19.08.2019 года</w:t>
      </w:r>
      <w:r w:rsidRPr="006B79DA">
        <w:rPr>
          <w:rFonts w:ascii="Times New Roman" w:hAnsi="Times New Roman"/>
          <w:sz w:val="32"/>
          <w:szCs w:val="28"/>
        </w:rPr>
        <w:t xml:space="preserve"> - автобусная экскурсия по Москве с посещением ансамбля Андроникова монастыря, Новоспасского и Даниловского монастырей;</w:t>
      </w:r>
    </w:p>
    <w:p w:rsidR="0056227B" w:rsidRPr="006B79DA" w:rsidRDefault="0056227B" w:rsidP="00ED56E0">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 </w:t>
      </w:r>
      <w:r w:rsidRPr="00ED56E0">
        <w:rPr>
          <w:rFonts w:ascii="Times New Roman" w:hAnsi="Times New Roman"/>
          <w:sz w:val="32"/>
          <w:szCs w:val="28"/>
          <w:u w:val="single"/>
        </w:rPr>
        <w:t>26.08.201</w:t>
      </w:r>
      <w:r w:rsidR="00ED56E0" w:rsidRPr="00ED56E0">
        <w:rPr>
          <w:rFonts w:ascii="Times New Roman" w:hAnsi="Times New Roman"/>
          <w:sz w:val="32"/>
          <w:szCs w:val="28"/>
          <w:u w:val="single"/>
        </w:rPr>
        <w:t>9 года</w:t>
      </w:r>
      <w:r w:rsidR="00ED56E0">
        <w:rPr>
          <w:rFonts w:ascii="Times New Roman" w:hAnsi="Times New Roman"/>
          <w:sz w:val="32"/>
          <w:szCs w:val="28"/>
        </w:rPr>
        <w:t xml:space="preserve"> </w:t>
      </w:r>
      <w:r w:rsidRPr="006B79DA">
        <w:rPr>
          <w:rFonts w:ascii="Times New Roman" w:hAnsi="Times New Roman"/>
          <w:sz w:val="32"/>
          <w:szCs w:val="28"/>
        </w:rPr>
        <w:t xml:space="preserve">жители района - члены общественных организаций были приглашены на теплоходную экскурсию по Москва-реке.  </w:t>
      </w:r>
    </w:p>
    <w:p w:rsidR="0056227B" w:rsidRPr="006B79DA" w:rsidRDefault="0056227B" w:rsidP="00ED56E0">
      <w:pPr>
        <w:spacing w:after="0" w:line="360" w:lineRule="auto"/>
        <w:ind w:firstLine="567"/>
        <w:jc w:val="both"/>
        <w:rPr>
          <w:rFonts w:ascii="Times New Roman" w:hAnsi="Times New Roman"/>
          <w:sz w:val="32"/>
          <w:szCs w:val="28"/>
        </w:rPr>
      </w:pPr>
      <w:r w:rsidRPr="006B79DA">
        <w:rPr>
          <w:rFonts w:ascii="Times New Roman" w:hAnsi="Times New Roman"/>
          <w:sz w:val="32"/>
          <w:szCs w:val="28"/>
        </w:rPr>
        <w:t>Общее количество жителей, принявших участие</w:t>
      </w:r>
      <w:r w:rsidRPr="006B79DA">
        <w:rPr>
          <w:rFonts w:ascii="Times New Roman" w:hAnsi="Times New Roman"/>
          <w:b/>
          <w:sz w:val="32"/>
          <w:szCs w:val="28"/>
        </w:rPr>
        <w:t xml:space="preserve"> </w:t>
      </w:r>
      <w:r w:rsidRPr="006B79DA">
        <w:rPr>
          <w:rFonts w:ascii="Times New Roman" w:hAnsi="Times New Roman"/>
          <w:sz w:val="32"/>
          <w:szCs w:val="28"/>
        </w:rPr>
        <w:t xml:space="preserve">в выездных экскурсионных программах, составило </w:t>
      </w:r>
      <w:r w:rsidRPr="006B79DA">
        <w:rPr>
          <w:rFonts w:ascii="Times New Roman" w:hAnsi="Times New Roman"/>
          <w:b/>
          <w:sz w:val="32"/>
          <w:szCs w:val="28"/>
        </w:rPr>
        <w:t>240 человек</w:t>
      </w:r>
      <w:r w:rsidRPr="006B79DA">
        <w:rPr>
          <w:rFonts w:ascii="Times New Roman" w:hAnsi="Times New Roman"/>
          <w:sz w:val="32"/>
          <w:szCs w:val="28"/>
        </w:rPr>
        <w:t>.</w:t>
      </w:r>
    </w:p>
    <w:p w:rsidR="0056227B" w:rsidRDefault="0056227B" w:rsidP="00ED56E0">
      <w:pPr>
        <w:spacing w:after="0" w:line="360" w:lineRule="auto"/>
        <w:ind w:firstLine="567"/>
        <w:jc w:val="both"/>
        <w:rPr>
          <w:rFonts w:ascii="Times New Roman" w:hAnsi="Times New Roman"/>
          <w:sz w:val="32"/>
          <w:szCs w:val="28"/>
        </w:rPr>
      </w:pPr>
      <w:r w:rsidRPr="006B79DA">
        <w:rPr>
          <w:rFonts w:ascii="Times New Roman" w:hAnsi="Times New Roman"/>
          <w:sz w:val="32"/>
          <w:szCs w:val="28"/>
        </w:rPr>
        <w:tab/>
        <w:t xml:space="preserve">Кроме того, жители нашего района </w:t>
      </w:r>
      <w:r w:rsidRPr="00ED56E0">
        <w:rPr>
          <w:rFonts w:ascii="Times New Roman" w:hAnsi="Times New Roman"/>
          <w:sz w:val="32"/>
          <w:szCs w:val="28"/>
          <w:u w:val="single"/>
        </w:rPr>
        <w:t>25.10.2019</w:t>
      </w:r>
      <w:r w:rsidR="00ED56E0" w:rsidRPr="00ED56E0">
        <w:rPr>
          <w:rFonts w:ascii="Times New Roman" w:hAnsi="Times New Roman"/>
          <w:sz w:val="32"/>
          <w:szCs w:val="28"/>
          <w:u w:val="single"/>
        </w:rPr>
        <w:t xml:space="preserve"> года</w:t>
      </w:r>
      <w:r w:rsidRPr="006B79DA">
        <w:rPr>
          <w:rFonts w:ascii="Times New Roman" w:hAnsi="Times New Roman"/>
          <w:sz w:val="32"/>
          <w:szCs w:val="28"/>
        </w:rPr>
        <w:t xml:space="preserve"> приняли участие в групповой экскурсионной  программе «Два собора» </w:t>
      </w:r>
      <w:r w:rsidR="00ED56E0">
        <w:rPr>
          <w:rFonts w:ascii="Times New Roman" w:hAnsi="Times New Roman"/>
          <w:sz w:val="32"/>
          <w:szCs w:val="28"/>
        </w:rPr>
        <w:br/>
      </w:r>
      <w:r w:rsidRPr="006B79DA">
        <w:rPr>
          <w:rFonts w:ascii="Times New Roman" w:hAnsi="Times New Roman"/>
          <w:sz w:val="32"/>
          <w:szCs w:val="28"/>
        </w:rPr>
        <w:t>(20 чел.), в августе и ноябре 2019 года посетили Оружейную палату Московского Кремля (40 чел.)</w:t>
      </w:r>
    </w:p>
    <w:p w:rsidR="00ED56E0" w:rsidRPr="00ED56E0" w:rsidRDefault="00ED56E0" w:rsidP="00CB7323">
      <w:pPr>
        <w:spacing w:after="0" w:line="360" w:lineRule="auto"/>
        <w:jc w:val="both"/>
        <w:rPr>
          <w:rFonts w:ascii="Times New Roman" w:hAnsi="Times New Roman"/>
          <w:sz w:val="16"/>
          <w:szCs w:val="16"/>
        </w:rPr>
      </w:pPr>
    </w:p>
    <w:p w:rsidR="0056227B" w:rsidRPr="006B79DA" w:rsidRDefault="0056227B" w:rsidP="00293CEC">
      <w:pPr>
        <w:spacing w:after="0" w:line="360" w:lineRule="auto"/>
        <w:jc w:val="center"/>
        <w:rPr>
          <w:rFonts w:ascii="Times New Roman" w:hAnsi="Times New Roman"/>
          <w:b/>
          <w:sz w:val="36"/>
          <w:szCs w:val="28"/>
        </w:rPr>
      </w:pPr>
      <w:r w:rsidRPr="006B79DA">
        <w:rPr>
          <w:rFonts w:ascii="Times New Roman" w:hAnsi="Times New Roman"/>
          <w:b/>
          <w:sz w:val="36"/>
          <w:szCs w:val="28"/>
        </w:rPr>
        <w:t>Ремонт, оснащение мебелью и офисной техникой помещений Совета ветеранов</w:t>
      </w:r>
    </w:p>
    <w:p w:rsidR="0056227B" w:rsidRPr="00ED56E0" w:rsidRDefault="0056227B" w:rsidP="00293CEC">
      <w:pPr>
        <w:spacing w:after="0" w:line="360" w:lineRule="auto"/>
        <w:jc w:val="center"/>
        <w:rPr>
          <w:rFonts w:ascii="Times New Roman" w:hAnsi="Times New Roman"/>
          <w:b/>
          <w:sz w:val="16"/>
          <w:szCs w:val="16"/>
        </w:rPr>
      </w:pPr>
    </w:p>
    <w:p w:rsidR="0056227B" w:rsidRPr="006B79DA" w:rsidRDefault="0056227B" w:rsidP="00ED56E0">
      <w:pPr>
        <w:spacing w:after="0" w:line="360" w:lineRule="auto"/>
        <w:ind w:firstLine="567"/>
        <w:jc w:val="both"/>
        <w:rPr>
          <w:rFonts w:ascii="Times New Roman" w:eastAsia="Calibri" w:hAnsi="Times New Roman"/>
          <w:sz w:val="32"/>
          <w:szCs w:val="28"/>
          <w:lang w:eastAsia="en-US"/>
        </w:rPr>
      </w:pPr>
      <w:r w:rsidRPr="006B79DA">
        <w:rPr>
          <w:rFonts w:ascii="Times New Roman" w:eastAsia="Calibri" w:hAnsi="Times New Roman"/>
          <w:sz w:val="32"/>
          <w:szCs w:val="28"/>
          <w:lang w:eastAsia="en-US"/>
        </w:rPr>
        <w:t>В 2019 году для организации  работы  районного Совета  ветеранов управе района Фили-Давыдково взамен ранее занимаемого нежилого помещения, расположенного по адресу: С</w:t>
      </w:r>
      <w:r w:rsidR="00ED56E0">
        <w:rPr>
          <w:rFonts w:ascii="Times New Roman" w:eastAsia="Calibri" w:hAnsi="Times New Roman"/>
          <w:sz w:val="32"/>
          <w:szCs w:val="28"/>
          <w:lang w:eastAsia="en-US"/>
        </w:rPr>
        <w:t xml:space="preserve">лавянский бульвар, д.7, корп.2 </w:t>
      </w:r>
      <w:r w:rsidRPr="006B79DA">
        <w:rPr>
          <w:rFonts w:ascii="Times New Roman" w:eastAsia="Calibri" w:hAnsi="Times New Roman"/>
          <w:sz w:val="32"/>
          <w:szCs w:val="28"/>
          <w:lang w:eastAsia="en-US"/>
        </w:rPr>
        <w:t xml:space="preserve">было передано в оперативное управление нежилое помещение, расположенное по адресу: </w:t>
      </w:r>
      <w:r w:rsidR="00ED56E0">
        <w:rPr>
          <w:rFonts w:ascii="Times New Roman" w:eastAsia="Calibri" w:hAnsi="Times New Roman"/>
          <w:sz w:val="32"/>
          <w:szCs w:val="28"/>
          <w:lang w:eastAsia="en-US"/>
        </w:rPr>
        <w:br/>
      </w:r>
      <w:r w:rsidRPr="006B79DA">
        <w:rPr>
          <w:rFonts w:ascii="Times New Roman" w:eastAsia="Calibri" w:hAnsi="Times New Roman"/>
          <w:sz w:val="32"/>
          <w:szCs w:val="28"/>
          <w:lang w:eastAsia="en-US"/>
        </w:rPr>
        <w:lastRenderedPageBreak/>
        <w:t xml:space="preserve">ул. Ватутина, д. 2, корп.1, общей площадью 54,6 </w:t>
      </w:r>
      <w:proofErr w:type="spellStart"/>
      <w:r w:rsidRPr="006B79DA">
        <w:rPr>
          <w:rFonts w:ascii="Times New Roman" w:eastAsia="Calibri" w:hAnsi="Times New Roman"/>
          <w:sz w:val="32"/>
          <w:szCs w:val="28"/>
          <w:lang w:eastAsia="en-US"/>
        </w:rPr>
        <w:t>кв.м</w:t>
      </w:r>
      <w:proofErr w:type="spellEnd"/>
      <w:r w:rsidRPr="006B79DA">
        <w:rPr>
          <w:rFonts w:ascii="Times New Roman" w:eastAsia="Calibri" w:hAnsi="Times New Roman"/>
          <w:sz w:val="32"/>
          <w:szCs w:val="28"/>
          <w:lang w:eastAsia="en-US"/>
        </w:rPr>
        <w:t xml:space="preserve">, на  основании Распоряжения Департамента городского имущества города  Москвы  от  20.06.2019 «О закреплении на праве оперативного управления  за  управой  района  Фили-Давыдково города Москвы объектов нежилого фонда по адресу: г. Москва, </w:t>
      </w:r>
      <w:r w:rsidR="00ED56E0">
        <w:rPr>
          <w:rFonts w:ascii="Times New Roman" w:eastAsia="Calibri" w:hAnsi="Times New Roman"/>
          <w:sz w:val="32"/>
          <w:szCs w:val="28"/>
          <w:lang w:eastAsia="en-US"/>
        </w:rPr>
        <w:br/>
      </w:r>
      <w:r w:rsidRPr="006B79DA">
        <w:rPr>
          <w:rFonts w:ascii="Times New Roman" w:eastAsia="Calibri" w:hAnsi="Times New Roman"/>
          <w:sz w:val="32"/>
          <w:szCs w:val="28"/>
          <w:lang w:eastAsia="en-US"/>
        </w:rPr>
        <w:t>ул. Ватутина, д. 2, корп.1».</w:t>
      </w:r>
    </w:p>
    <w:p w:rsidR="0056227B" w:rsidRPr="006B79DA" w:rsidRDefault="00ED56E0" w:rsidP="00293CEC">
      <w:pPr>
        <w:spacing w:after="0" w:line="360" w:lineRule="auto"/>
        <w:jc w:val="both"/>
        <w:rPr>
          <w:rFonts w:ascii="Times New Roman" w:eastAsia="Calibri" w:hAnsi="Times New Roman"/>
          <w:sz w:val="32"/>
          <w:szCs w:val="28"/>
          <w:lang w:eastAsia="en-US"/>
        </w:rPr>
      </w:pPr>
      <w:r>
        <w:rPr>
          <w:rFonts w:ascii="Times New Roman" w:eastAsia="Calibri" w:hAnsi="Times New Roman"/>
          <w:sz w:val="32"/>
          <w:szCs w:val="28"/>
          <w:lang w:eastAsia="en-US"/>
        </w:rPr>
        <w:tab/>
        <w:t xml:space="preserve">Помещение, состоящее </w:t>
      </w:r>
      <w:r w:rsidR="0056227B" w:rsidRPr="006B79DA">
        <w:rPr>
          <w:rFonts w:ascii="Times New Roman" w:eastAsia="Calibri" w:hAnsi="Times New Roman"/>
          <w:sz w:val="32"/>
          <w:szCs w:val="28"/>
          <w:lang w:eastAsia="en-US"/>
        </w:rPr>
        <w:t>из трех комнат, кухни, санитарной комнаты, было отремонтировано силами ГБУ «</w:t>
      </w:r>
      <w:proofErr w:type="spellStart"/>
      <w:r w:rsidR="0056227B" w:rsidRPr="006B79DA">
        <w:rPr>
          <w:rFonts w:ascii="Times New Roman" w:eastAsia="Calibri" w:hAnsi="Times New Roman"/>
          <w:sz w:val="32"/>
          <w:szCs w:val="28"/>
          <w:lang w:eastAsia="en-US"/>
        </w:rPr>
        <w:t>Жилищник</w:t>
      </w:r>
      <w:proofErr w:type="spellEnd"/>
      <w:r w:rsidR="0056227B" w:rsidRPr="006B79DA">
        <w:rPr>
          <w:rFonts w:ascii="Times New Roman" w:eastAsia="Calibri" w:hAnsi="Times New Roman"/>
          <w:sz w:val="32"/>
          <w:szCs w:val="28"/>
          <w:lang w:eastAsia="en-US"/>
        </w:rPr>
        <w:t xml:space="preserve"> района Фили-Давыдково» на общую сумму </w:t>
      </w:r>
      <w:r w:rsidR="0056227B" w:rsidRPr="00ED56E0">
        <w:rPr>
          <w:rFonts w:ascii="Times New Roman" w:eastAsia="Calibri" w:hAnsi="Times New Roman"/>
          <w:b/>
          <w:sz w:val="32"/>
          <w:szCs w:val="28"/>
          <w:lang w:eastAsia="en-US"/>
        </w:rPr>
        <w:t>816 тыс. 545руб.</w:t>
      </w:r>
      <w:r w:rsidR="0056227B" w:rsidRPr="006B79DA">
        <w:rPr>
          <w:rFonts w:ascii="Times New Roman" w:eastAsia="Calibri" w:hAnsi="Times New Roman"/>
          <w:sz w:val="32"/>
          <w:szCs w:val="28"/>
          <w:lang w:eastAsia="en-US"/>
        </w:rPr>
        <w:t xml:space="preserve"> </w:t>
      </w:r>
    </w:p>
    <w:p w:rsidR="0056227B" w:rsidRPr="006B79DA" w:rsidRDefault="0056227B" w:rsidP="00293CEC">
      <w:pPr>
        <w:spacing w:after="0" w:line="360" w:lineRule="auto"/>
        <w:jc w:val="both"/>
        <w:rPr>
          <w:rFonts w:ascii="Times New Roman" w:eastAsia="Calibri" w:hAnsi="Times New Roman"/>
          <w:sz w:val="32"/>
          <w:szCs w:val="28"/>
          <w:lang w:eastAsia="en-US"/>
        </w:rPr>
      </w:pPr>
      <w:r w:rsidRPr="006B79DA">
        <w:rPr>
          <w:rFonts w:ascii="Times New Roman" w:eastAsia="Calibri" w:hAnsi="Times New Roman"/>
          <w:sz w:val="32"/>
          <w:szCs w:val="28"/>
          <w:lang w:eastAsia="en-US"/>
        </w:rPr>
        <w:tab/>
        <w:t>04 сентября 2019</w:t>
      </w:r>
      <w:r w:rsidR="00ED56E0">
        <w:rPr>
          <w:rFonts w:ascii="Times New Roman" w:eastAsia="Calibri" w:hAnsi="Times New Roman"/>
          <w:sz w:val="32"/>
          <w:szCs w:val="28"/>
          <w:lang w:eastAsia="en-US"/>
        </w:rPr>
        <w:t xml:space="preserve"> года </w:t>
      </w:r>
      <w:r w:rsidRPr="006B79DA">
        <w:rPr>
          <w:rFonts w:ascii="Times New Roman" w:eastAsia="Calibri" w:hAnsi="Times New Roman"/>
          <w:sz w:val="32"/>
          <w:szCs w:val="28"/>
          <w:lang w:eastAsia="en-US"/>
        </w:rPr>
        <w:t>состоялось то</w:t>
      </w:r>
      <w:r w:rsidR="00ED56E0">
        <w:rPr>
          <w:rFonts w:ascii="Times New Roman" w:eastAsia="Calibri" w:hAnsi="Times New Roman"/>
          <w:sz w:val="32"/>
          <w:szCs w:val="28"/>
          <w:lang w:eastAsia="en-US"/>
        </w:rPr>
        <w:t>ржественное открытие помещения,</w:t>
      </w:r>
      <w:r w:rsidRPr="006B79DA">
        <w:rPr>
          <w:rFonts w:ascii="Times New Roman" w:eastAsia="Calibri" w:hAnsi="Times New Roman"/>
          <w:sz w:val="32"/>
          <w:szCs w:val="28"/>
          <w:lang w:eastAsia="en-US"/>
        </w:rPr>
        <w:t xml:space="preserve"> с участием членов Совета ветеранов района и первичной организации.</w:t>
      </w:r>
    </w:p>
    <w:p w:rsidR="0056227B" w:rsidRPr="006B79DA" w:rsidRDefault="0056227B" w:rsidP="00293CEC">
      <w:pPr>
        <w:spacing w:after="0" w:line="360" w:lineRule="auto"/>
        <w:jc w:val="both"/>
        <w:rPr>
          <w:rFonts w:ascii="Times New Roman" w:eastAsia="Calibri" w:hAnsi="Times New Roman"/>
          <w:sz w:val="32"/>
          <w:szCs w:val="28"/>
          <w:lang w:eastAsia="en-US"/>
        </w:rPr>
      </w:pPr>
      <w:r w:rsidRPr="006B79DA">
        <w:rPr>
          <w:rFonts w:ascii="Times New Roman" w:eastAsia="Calibri" w:hAnsi="Times New Roman"/>
          <w:sz w:val="32"/>
          <w:szCs w:val="28"/>
          <w:lang w:eastAsia="en-US"/>
        </w:rPr>
        <w:tab/>
        <w:t>Также в 2019 году был выполнен текущий ремонт помещения районного Совета ветера</w:t>
      </w:r>
      <w:r w:rsidR="00ED56E0">
        <w:rPr>
          <w:rFonts w:ascii="Times New Roman" w:eastAsia="Calibri" w:hAnsi="Times New Roman"/>
          <w:sz w:val="32"/>
          <w:szCs w:val="28"/>
          <w:lang w:eastAsia="en-US"/>
        </w:rPr>
        <w:t xml:space="preserve">нов, расположенного по адресу: </w:t>
      </w:r>
      <w:r w:rsidR="00ED56E0">
        <w:rPr>
          <w:rFonts w:ascii="Times New Roman" w:eastAsia="Calibri" w:hAnsi="Times New Roman"/>
          <w:sz w:val="32"/>
          <w:szCs w:val="28"/>
          <w:lang w:eastAsia="en-US"/>
        </w:rPr>
        <w:br/>
      </w:r>
      <w:r w:rsidRPr="006B79DA">
        <w:rPr>
          <w:rFonts w:ascii="Times New Roman" w:eastAsia="Calibri" w:hAnsi="Times New Roman"/>
          <w:sz w:val="32"/>
          <w:szCs w:val="28"/>
          <w:lang w:eastAsia="en-US"/>
        </w:rPr>
        <w:t xml:space="preserve">ул. </w:t>
      </w:r>
      <w:proofErr w:type="spellStart"/>
      <w:r w:rsidRPr="006B79DA">
        <w:rPr>
          <w:rFonts w:ascii="Times New Roman" w:eastAsia="Calibri" w:hAnsi="Times New Roman"/>
          <w:sz w:val="32"/>
          <w:szCs w:val="28"/>
          <w:lang w:eastAsia="en-US"/>
        </w:rPr>
        <w:t>Кастанаевская</w:t>
      </w:r>
      <w:proofErr w:type="spellEnd"/>
      <w:r w:rsidRPr="006B79DA">
        <w:rPr>
          <w:rFonts w:ascii="Times New Roman" w:eastAsia="Calibri" w:hAnsi="Times New Roman"/>
          <w:sz w:val="32"/>
          <w:szCs w:val="28"/>
          <w:lang w:eastAsia="en-US"/>
        </w:rPr>
        <w:t>, д. 51, к. 1. Проведены следующие виды работ:  ремонт  потолков, стен, пола, электротехнические работы, замена  входной металлической двери.</w:t>
      </w:r>
      <w:r w:rsidR="00567635" w:rsidRPr="006B79DA">
        <w:rPr>
          <w:rFonts w:ascii="Times New Roman" w:eastAsia="Calibri" w:hAnsi="Times New Roman"/>
          <w:sz w:val="32"/>
          <w:szCs w:val="28"/>
          <w:lang w:eastAsia="en-US"/>
        </w:rPr>
        <w:t xml:space="preserve"> Сумма затрат  на выполнение работ составила </w:t>
      </w:r>
      <w:r w:rsidR="00567635" w:rsidRPr="00ED56E0">
        <w:rPr>
          <w:rFonts w:ascii="Times New Roman" w:eastAsia="Calibri" w:hAnsi="Times New Roman"/>
          <w:b/>
          <w:sz w:val="32"/>
          <w:szCs w:val="28"/>
          <w:lang w:eastAsia="en-US"/>
        </w:rPr>
        <w:t xml:space="preserve">363 </w:t>
      </w:r>
      <w:proofErr w:type="spellStart"/>
      <w:r w:rsidR="00567635" w:rsidRPr="00ED56E0">
        <w:rPr>
          <w:rFonts w:ascii="Times New Roman" w:eastAsia="Calibri" w:hAnsi="Times New Roman"/>
          <w:b/>
          <w:sz w:val="32"/>
          <w:szCs w:val="28"/>
          <w:lang w:eastAsia="en-US"/>
        </w:rPr>
        <w:t>тыс.руб</w:t>
      </w:r>
      <w:proofErr w:type="spellEnd"/>
      <w:r w:rsidR="00567635" w:rsidRPr="00ED56E0">
        <w:rPr>
          <w:rFonts w:ascii="Times New Roman" w:eastAsia="Calibri" w:hAnsi="Times New Roman"/>
          <w:b/>
          <w:sz w:val="32"/>
          <w:szCs w:val="28"/>
          <w:lang w:eastAsia="en-US"/>
        </w:rPr>
        <w:t>.</w:t>
      </w:r>
    </w:p>
    <w:p w:rsidR="0056227B" w:rsidRPr="006B79DA" w:rsidRDefault="0056227B" w:rsidP="00293CEC">
      <w:pPr>
        <w:spacing w:after="0" w:line="360" w:lineRule="auto"/>
        <w:ind w:firstLine="708"/>
        <w:jc w:val="both"/>
        <w:rPr>
          <w:rFonts w:ascii="Times New Roman" w:eastAsia="Calibri" w:hAnsi="Times New Roman"/>
          <w:sz w:val="32"/>
          <w:szCs w:val="28"/>
          <w:lang w:eastAsia="en-US"/>
        </w:rPr>
      </w:pPr>
      <w:r w:rsidRPr="006B79DA">
        <w:rPr>
          <w:rFonts w:ascii="Times New Roman" w:eastAsia="Calibri" w:hAnsi="Times New Roman"/>
          <w:sz w:val="32"/>
          <w:szCs w:val="28"/>
          <w:lang w:eastAsia="en-US"/>
        </w:rPr>
        <w:t xml:space="preserve">По заявленной в 2019 году потребности районного Совета ветеранов была закуплена офисная мебель, диван, складные стулья (25 шт.), шкаф для документов, холодильник двухкамерный на общую сумму </w:t>
      </w:r>
      <w:r w:rsidRPr="00ED56E0">
        <w:rPr>
          <w:rFonts w:ascii="Times New Roman" w:eastAsia="Calibri" w:hAnsi="Times New Roman"/>
          <w:b/>
          <w:sz w:val="32"/>
          <w:szCs w:val="28"/>
          <w:lang w:eastAsia="en-US"/>
        </w:rPr>
        <w:t>75 тыс. руб.</w:t>
      </w:r>
    </w:p>
    <w:p w:rsidR="005B086E" w:rsidRPr="00ED56E0" w:rsidRDefault="005B086E" w:rsidP="00293CEC">
      <w:pPr>
        <w:spacing w:after="0" w:line="360" w:lineRule="auto"/>
        <w:rPr>
          <w:rFonts w:ascii="Times New Roman" w:hAnsi="Times New Roman"/>
          <w:b/>
          <w:color w:val="000000"/>
          <w:sz w:val="16"/>
          <w:szCs w:val="16"/>
        </w:rPr>
      </w:pPr>
    </w:p>
    <w:p w:rsidR="0056227B" w:rsidRPr="006B79DA" w:rsidRDefault="0056227B" w:rsidP="00293CEC">
      <w:pPr>
        <w:spacing w:after="0" w:line="360" w:lineRule="auto"/>
        <w:jc w:val="center"/>
        <w:rPr>
          <w:rFonts w:ascii="Times New Roman" w:hAnsi="Times New Roman"/>
          <w:b/>
          <w:sz w:val="36"/>
          <w:szCs w:val="28"/>
        </w:rPr>
      </w:pPr>
      <w:r w:rsidRPr="006B79DA">
        <w:rPr>
          <w:rFonts w:ascii="Times New Roman" w:hAnsi="Times New Roman"/>
          <w:b/>
          <w:sz w:val="36"/>
          <w:szCs w:val="28"/>
        </w:rPr>
        <w:t xml:space="preserve">Физкультурно-оздоровительная работа </w:t>
      </w:r>
      <w:r w:rsidRPr="006B79DA">
        <w:rPr>
          <w:rFonts w:ascii="Times New Roman" w:hAnsi="Times New Roman"/>
          <w:b/>
          <w:sz w:val="36"/>
          <w:szCs w:val="28"/>
        </w:rPr>
        <w:br/>
        <w:t>с населением по месту жительства</w:t>
      </w:r>
    </w:p>
    <w:p w:rsidR="0056227B" w:rsidRPr="00ED56E0" w:rsidRDefault="0056227B" w:rsidP="00293CEC">
      <w:pPr>
        <w:spacing w:after="0" w:line="360" w:lineRule="auto"/>
        <w:rPr>
          <w:rFonts w:ascii="Times New Roman" w:hAnsi="Times New Roman"/>
          <w:b/>
          <w:sz w:val="16"/>
          <w:szCs w:val="16"/>
        </w:rPr>
      </w:pPr>
    </w:p>
    <w:p w:rsidR="0056227B" w:rsidRPr="006B79DA" w:rsidRDefault="0056227B"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В течение 2019 года управой </w:t>
      </w:r>
      <w:r w:rsidR="00ED56E0">
        <w:rPr>
          <w:rFonts w:ascii="Times New Roman" w:hAnsi="Times New Roman"/>
          <w:sz w:val="32"/>
          <w:szCs w:val="28"/>
        </w:rPr>
        <w:t xml:space="preserve">района </w:t>
      </w:r>
      <w:r w:rsidRPr="006B79DA">
        <w:rPr>
          <w:rFonts w:ascii="Times New Roman" w:hAnsi="Times New Roman"/>
          <w:sz w:val="32"/>
          <w:szCs w:val="28"/>
        </w:rPr>
        <w:t xml:space="preserve">Фили-Давыдково физкультурно-оздоровительная и спортивная работа с населением </w:t>
      </w:r>
      <w:r w:rsidRPr="006B79DA">
        <w:rPr>
          <w:rFonts w:ascii="Times New Roman" w:hAnsi="Times New Roman"/>
          <w:sz w:val="32"/>
          <w:szCs w:val="28"/>
        </w:rPr>
        <w:lastRenderedPageBreak/>
        <w:t>по месту жительства была организована в соответствии с планами работы подведомственного учреждения - ГБУ  города  Москвы  «Центр досуга и творчества «Огонек» и Автономной некоммерческой</w:t>
      </w:r>
      <w:r w:rsidR="00ED56E0">
        <w:rPr>
          <w:rFonts w:ascii="Times New Roman" w:hAnsi="Times New Roman"/>
          <w:sz w:val="32"/>
          <w:szCs w:val="28"/>
        </w:rPr>
        <w:t xml:space="preserve"> организации </w:t>
      </w:r>
      <w:r w:rsidRPr="006B79DA">
        <w:rPr>
          <w:rFonts w:ascii="Times New Roman" w:hAnsi="Times New Roman"/>
          <w:sz w:val="32"/>
          <w:szCs w:val="28"/>
        </w:rPr>
        <w:t xml:space="preserve">«Детский центр гармоничного развития «Звезда», осуществляющими  досуговую  и  спортивную  деятельность  в  районе. </w:t>
      </w:r>
    </w:p>
    <w:p w:rsidR="0056227B" w:rsidRPr="006B79DA" w:rsidRDefault="001A6B66" w:rsidP="00293CEC">
      <w:pPr>
        <w:spacing w:after="0" w:line="360" w:lineRule="auto"/>
        <w:ind w:firstLine="567"/>
        <w:jc w:val="both"/>
        <w:rPr>
          <w:rFonts w:ascii="Times New Roman" w:hAnsi="Times New Roman"/>
          <w:sz w:val="32"/>
          <w:szCs w:val="28"/>
        </w:rPr>
      </w:pPr>
      <w:r>
        <w:rPr>
          <w:rFonts w:ascii="Times New Roman" w:hAnsi="Times New Roman"/>
          <w:sz w:val="32"/>
          <w:szCs w:val="28"/>
        </w:rPr>
        <w:t xml:space="preserve">Ежеквартально на заседаниях Совета депутатов </w:t>
      </w:r>
      <w:r w:rsidR="0056227B" w:rsidRPr="006B79DA">
        <w:rPr>
          <w:rFonts w:ascii="Times New Roman" w:hAnsi="Times New Roman"/>
          <w:sz w:val="32"/>
          <w:szCs w:val="28"/>
        </w:rPr>
        <w:t xml:space="preserve">муниципального округа в 2019 году утверждался Сводный квартальный план. </w:t>
      </w:r>
      <w:r w:rsidR="0056227B" w:rsidRPr="006B79DA">
        <w:rPr>
          <w:rFonts w:ascii="Times New Roman" w:hAnsi="Times New Roman"/>
          <w:sz w:val="32"/>
          <w:szCs w:val="28"/>
        </w:rPr>
        <w:tab/>
        <w:t xml:space="preserve">Основные цели и задачи спортивной работы: предоставление возможности оздоровления и приобщения к активному отдыху различных возрастных и социальных категорий населения района, преимущественно детей и подростков, предупреждение и профилактика негативных явлений, особенно в молодежной среде, организация работы по военно-патриотическому воспитанию  и физическому развитию молодежи, участие в спортивных соревнованиях района, округа, города Москвы. </w:t>
      </w:r>
    </w:p>
    <w:p w:rsidR="0056227B" w:rsidRPr="006B79DA" w:rsidRDefault="00ED56E0" w:rsidP="00293CEC">
      <w:pPr>
        <w:spacing w:after="0" w:line="360" w:lineRule="auto"/>
        <w:ind w:firstLine="567"/>
        <w:jc w:val="both"/>
        <w:rPr>
          <w:rFonts w:ascii="Times New Roman" w:hAnsi="Times New Roman"/>
          <w:sz w:val="32"/>
          <w:szCs w:val="28"/>
        </w:rPr>
      </w:pPr>
      <w:r>
        <w:rPr>
          <w:rFonts w:ascii="Times New Roman" w:hAnsi="Times New Roman"/>
          <w:sz w:val="32"/>
          <w:szCs w:val="28"/>
        </w:rPr>
        <w:t xml:space="preserve">Участие </w:t>
      </w:r>
      <w:r w:rsidR="0056227B" w:rsidRPr="006B79DA">
        <w:rPr>
          <w:rFonts w:ascii="Times New Roman" w:hAnsi="Times New Roman"/>
          <w:sz w:val="32"/>
          <w:szCs w:val="28"/>
        </w:rPr>
        <w:t xml:space="preserve">жителей района в окружных соревнованиях осуществлялось в соответствии со Спартакиадами: «Московский двор - спортивный двор» - участие детей  и  подростков до 18 лет, «Всей семьей за здоровьем!» - участие </w:t>
      </w:r>
      <w:r w:rsidR="00314578">
        <w:rPr>
          <w:rFonts w:ascii="Times New Roman" w:hAnsi="Times New Roman"/>
          <w:sz w:val="32"/>
          <w:szCs w:val="28"/>
        </w:rPr>
        <w:t xml:space="preserve">семейных команд  района, «Спорт </w:t>
      </w:r>
      <w:r w:rsidR="0056227B" w:rsidRPr="006B79DA">
        <w:rPr>
          <w:rFonts w:ascii="Times New Roman" w:hAnsi="Times New Roman"/>
          <w:sz w:val="32"/>
          <w:szCs w:val="28"/>
        </w:rPr>
        <w:t>для Всех» - участие жителей от 18 лет и старше, «Спартакиада для пенсионеров» - участие  людей  старшего поколения.</w:t>
      </w:r>
    </w:p>
    <w:p w:rsidR="0056227B" w:rsidRPr="006B79DA" w:rsidRDefault="0056227B"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По итогам 2019 года на территории района было организовано </w:t>
      </w:r>
      <w:r w:rsidR="001A6B66">
        <w:rPr>
          <w:rFonts w:ascii="Times New Roman" w:hAnsi="Times New Roman"/>
          <w:b/>
          <w:sz w:val="32"/>
          <w:szCs w:val="28"/>
        </w:rPr>
        <w:t xml:space="preserve">83 </w:t>
      </w:r>
      <w:r w:rsidR="00ED56E0">
        <w:rPr>
          <w:rFonts w:ascii="Times New Roman" w:hAnsi="Times New Roman"/>
          <w:sz w:val="32"/>
          <w:szCs w:val="28"/>
        </w:rPr>
        <w:t xml:space="preserve">физкультурно-оздоровительных </w:t>
      </w:r>
      <w:r w:rsidRPr="006B79DA">
        <w:rPr>
          <w:rFonts w:ascii="Times New Roman" w:hAnsi="Times New Roman"/>
          <w:sz w:val="32"/>
          <w:szCs w:val="28"/>
        </w:rPr>
        <w:t>мероприяти</w:t>
      </w:r>
      <w:r w:rsidR="00ED56E0">
        <w:rPr>
          <w:rFonts w:ascii="Times New Roman" w:hAnsi="Times New Roman"/>
          <w:sz w:val="32"/>
          <w:szCs w:val="28"/>
        </w:rPr>
        <w:t xml:space="preserve">я, в которых приняли участие </w:t>
      </w:r>
      <w:r w:rsidRPr="006B79DA">
        <w:rPr>
          <w:rFonts w:ascii="Times New Roman" w:hAnsi="Times New Roman"/>
          <w:sz w:val="32"/>
          <w:szCs w:val="28"/>
        </w:rPr>
        <w:t xml:space="preserve">более </w:t>
      </w:r>
      <w:r w:rsidRPr="006B79DA">
        <w:rPr>
          <w:rFonts w:ascii="Times New Roman" w:hAnsi="Times New Roman"/>
          <w:b/>
          <w:sz w:val="32"/>
          <w:szCs w:val="28"/>
        </w:rPr>
        <w:t>2000</w:t>
      </w:r>
      <w:r w:rsidR="00ED56E0">
        <w:rPr>
          <w:rFonts w:ascii="Times New Roman" w:hAnsi="Times New Roman"/>
          <w:sz w:val="32"/>
          <w:szCs w:val="28"/>
        </w:rPr>
        <w:t xml:space="preserve"> жителей </w:t>
      </w:r>
      <w:r w:rsidRPr="006B79DA">
        <w:rPr>
          <w:rFonts w:ascii="Times New Roman" w:hAnsi="Times New Roman"/>
          <w:sz w:val="32"/>
          <w:szCs w:val="28"/>
        </w:rPr>
        <w:t>района.</w:t>
      </w:r>
    </w:p>
    <w:p w:rsidR="0056227B" w:rsidRPr="006B79DA" w:rsidRDefault="0056227B" w:rsidP="00293CEC">
      <w:pPr>
        <w:spacing w:after="0" w:line="360" w:lineRule="auto"/>
        <w:ind w:firstLine="567"/>
        <w:jc w:val="both"/>
        <w:rPr>
          <w:rFonts w:ascii="Times New Roman" w:hAnsi="Times New Roman"/>
          <w:b/>
          <w:sz w:val="32"/>
          <w:szCs w:val="28"/>
        </w:rPr>
      </w:pPr>
      <w:r w:rsidRPr="006B79DA">
        <w:rPr>
          <w:rFonts w:ascii="Times New Roman" w:hAnsi="Times New Roman"/>
          <w:sz w:val="32"/>
          <w:szCs w:val="28"/>
        </w:rPr>
        <w:lastRenderedPageBreak/>
        <w:t>В ГБУ «</w:t>
      </w:r>
      <w:proofErr w:type="spellStart"/>
      <w:r w:rsidRPr="006B79DA">
        <w:rPr>
          <w:rFonts w:ascii="Times New Roman" w:hAnsi="Times New Roman"/>
          <w:sz w:val="32"/>
          <w:szCs w:val="28"/>
        </w:rPr>
        <w:t>ЦДиТ</w:t>
      </w:r>
      <w:proofErr w:type="spellEnd"/>
      <w:r w:rsidRPr="006B79DA">
        <w:rPr>
          <w:rFonts w:ascii="Times New Roman" w:hAnsi="Times New Roman"/>
          <w:sz w:val="32"/>
          <w:szCs w:val="28"/>
        </w:rPr>
        <w:t xml:space="preserve"> «Огонек» организована работа</w:t>
      </w:r>
      <w:r w:rsidRPr="006B79DA">
        <w:rPr>
          <w:rFonts w:ascii="Times New Roman" w:hAnsi="Times New Roman"/>
          <w:b/>
          <w:sz w:val="32"/>
          <w:szCs w:val="28"/>
        </w:rPr>
        <w:t xml:space="preserve"> 30 </w:t>
      </w:r>
      <w:r w:rsidRPr="006B79DA">
        <w:rPr>
          <w:rFonts w:ascii="Times New Roman" w:hAnsi="Times New Roman"/>
          <w:sz w:val="32"/>
          <w:szCs w:val="28"/>
        </w:rPr>
        <w:t>спортивных секций</w:t>
      </w:r>
      <w:r w:rsidR="00ED56E0">
        <w:rPr>
          <w:rFonts w:ascii="Times New Roman" w:hAnsi="Times New Roman"/>
          <w:sz w:val="32"/>
          <w:szCs w:val="28"/>
        </w:rPr>
        <w:t xml:space="preserve">, в которых </w:t>
      </w:r>
      <w:r w:rsidRPr="006B79DA">
        <w:rPr>
          <w:rFonts w:ascii="Times New Roman" w:hAnsi="Times New Roman"/>
          <w:sz w:val="32"/>
          <w:szCs w:val="28"/>
        </w:rPr>
        <w:t xml:space="preserve">занимаются </w:t>
      </w:r>
      <w:r w:rsidRPr="006B79DA">
        <w:rPr>
          <w:rFonts w:ascii="Times New Roman" w:hAnsi="Times New Roman"/>
          <w:b/>
          <w:sz w:val="32"/>
          <w:szCs w:val="28"/>
        </w:rPr>
        <w:t xml:space="preserve">383 </w:t>
      </w:r>
      <w:r w:rsidRPr="006B79DA">
        <w:rPr>
          <w:rFonts w:ascii="Times New Roman" w:hAnsi="Times New Roman"/>
          <w:sz w:val="32"/>
          <w:szCs w:val="28"/>
        </w:rPr>
        <w:t>человека, из них</w:t>
      </w:r>
      <w:r w:rsidRPr="006B79DA">
        <w:rPr>
          <w:rFonts w:ascii="Times New Roman" w:hAnsi="Times New Roman"/>
          <w:b/>
          <w:sz w:val="32"/>
          <w:szCs w:val="28"/>
        </w:rPr>
        <w:t xml:space="preserve"> </w:t>
      </w:r>
      <w:r w:rsidRPr="006B79DA">
        <w:rPr>
          <w:rFonts w:ascii="Times New Roman" w:hAnsi="Times New Roman"/>
          <w:b/>
          <w:sz w:val="32"/>
          <w:szCs w:val="28"/>
        </w:rPr>
        <w:br/>
      </w:r>
      <w:r w:rsidRPr="006B79DA">
        <w:rPr>
          <w:rFonts w:ascii="Times New Roman" w:hAnsi="Times New Roman"/>
          <w:sz w:val="32"/>
          <w:szCs w:val="28"/>
        </w:rPr>
        <w:t>на бесплатной основе</w:t>
      </w:r>
      <w:r w:rsidRPr="006B79DA">
        <w:rPr>
          <w:rFonts w:ascii="Times New Roman" w:hAnsi="Times New Roman"/>
          <w:b/>
          <w:sz w:val="32"/>
          <w:szCs w:val="28"/>
        </w:rPr>
        <w:t xml:space="preserve"> – 338 человек,  </w:t>
      </w:r>
      <w:r w:rsidRPr="006B79DA">
        <w:rPr>
          <w:rFonts w:ascii="Times New Roman" w:hAnsi="Times New Roman"/>
          <w:sz w:val="32"/>
          <w:szCs w:val="28"/>
        </w:rPr>
        <w:t>на платной основе</w:t>
      </w:r>
      <w:r w:rsidRPr="006B79DA">
        <w:rPr>
          <w:rFonts w:ascii="Times New Roman" w:hAnsi="Times New Roman"/>
          <w:b/>
          <w:sz w:val="32"/>
          <w:szCs w:val="28"/>
        </w:rPr>
        <w:t xml:space="preserve"> – 45 человек.</w:t>
      </w:r>
    </w:p>
    <w:p w:rsidR="0056227B" w:rsidRPr="006B79DA" w:rsidRDefault="00ED56E0" w:rsidP="00293CEC">
      <w:pPr>
        <w:spacing w:after="0" w:line="360" w:lineRule="auto"/>
        <w:ind w:firstLine="567"/>
        <w:jc w:val="both"/>
        <w:rPr>
          <w:rFonts w:ascii="Times New Roman" w:hAnsi="Times New Roman"/>
          <w:sz w:val="32"/>
          <w:szCs w:val="28"/>
        </w:rPr>
      </w:pPr>
      <w:r>
        <w:rPr>
          <w:rFonts w:ascii="Times New Roman" w:hAnsi="Times New Roman"/>
          <w:sz w:val="32"/>
          <w:szCs w:val="28"/>
        </w:rPr>
        <w:t xml:space="preserve">В АНО </w:t>
      </w:r>
      <w:r w:rsidR="0056227B" w:rsidRPr="006B79DA">
        <w:rPr>
          <w:rFonts w:ascii="Times New Roman" w:hAnsi="Times New Roman"/>
          <w:sz w:val="32"/>
          <w:szCs w:val="28"/>
        </w:rPr>
        <w:t>«Детский центр гармоничного развития «Звезда»</w:t>
      </w:r>
      <w:r w:rsidR="0056227B" w:rsidRPr="006B79DA">
        <w:rPr>
          <w:rFonts w:ascii="Times New Roman" w:hAnsi="Times New Roman"/>
          <w:b/>
          <w:sz w:val="32"/>
          <w:szCs w:val="28"/>
        </w:rPr>
        <w:t xml:space="preserve"> </w:t>
      </w:r>
      <w:r w:rsidR="0056227B" w:rsidRPr="006B79DA">
        <w:rPr>
          <w:rFonts w:ascii="Times New Roman" w:hAnsi="Times New Roman"/>
          <w:sz w:val="32"/>
          <w:szCs w:val="28"/>
        </w:rPr>
        <w:t>организована работа</w:t>
      </w:r>
      <w:r w:rsidR="0056227B" w:rsidRPr="006B79DA">
        <w:rPr>
          <w:rFonts w:ascii="Times New Roman" w:hAnsi="Times New Roman"/>
          <w:b/>
          <w:sz w:val="32"/>
          <w:szCs w:val="28"/>
        </w:rPr>
        <w:t xml:space="preserve"> 10 </w:t>
      </w:r>
      <w:r w:rsidR="0056227B" w:rsidRPr="006B79DA">
        <w:rPr>
          <w:rFonts w:ascii="Times New Roman" w:hAnsi="Times New Roman"/>
          <w:sz w:val="32"/>
          <w:szCs w:val="28"/>
        </w:rPr>
        <w:t>спортивных секций.</w:t>
      </w:r>
      <w:r w:rsidR="0056227B" w:rsidRPr="006B79DA">
        <w:rPr>
          <w:rFonts w:ascii="Times New Roman" w:hAnsi="Times New Roman"/>
          <w:b/>
          <w:sz w:val="32"/>
          <w:szCs w:val="28"/>
        </w:rPr>
        <w:t xml:space="preserve"> </w:t>
      </w:r>
      <w:r w:rsidR="0056227B" w:rsidRPr="006B79DA">
        <w:rPr>
          <w:rFonts w:ascii="Times New Roman" w:hAnsi="Times New Roman"/>
          <w:sz w:val="32"/>
          <w:szCs w:val="28"/>
        </w:rPr>
        <w:t xml:space="preserve">На бесплатной основе занимаются – </w:t>
      </w:r>
      <w:r w:rsidR="0056227B" w:rsidRPr="006B79DA">
        <w:rPr>
          <w:rFonts w:ascii="Times New Roman" w:hAnsi="Times New Roman"/>
          <w:b/>
          <w:sz w:val="32"/>
          <w:szCs w:val="28"/>
        </w:rPr>
        <w:t>10 человек</w:t>
      </w:r>
      <w:r w:rsidR="0056227B" w:rsidRPr="006B79DA">
        <w:rPr>
          <w:rFonts w:ascii="Times New Roman" w:hAnsi="Times New Roman"/>
          <w:sz w:val="32"/>
          <w:szCs w:val="28"/>
        </w:rPr>
        <w:t xml:space="preserve">, на льготной основе – </w:t>
      </w:r>
      <w:r w:rsidR="0056227B" w:rsidRPr="006B79DA">
        <w:rPr>
          <w:rFonts w:ascii="Times New Roman" w:hAnsi="Times New Roman"/>
          <w:b/>
          <w:sz w:val="32"/>
          <w:szCs w:val="28"/>
        </w:rPr>
        <w:t>10 человек</w:t>
      </w:r>
      <w:r w:rsidR="0056227B" w:rsidRPr="006B79DA">
        <w:rPr>
          <w:rFonts w:ascii="Times New Roman" w:hAnsi="Times New Roman"/>
          <w:sz w:val="32"/>
          <w:szCs w:val="28"/>
        </w:rPr>
        <w:t xml:space="preserve">,  </w:t>
      </w:r>
      <w:r>
        <w:rPr>
          <w:rFonts w:ascii="Times New Roman" w:hAnsi="Times New Roman"/>
          <w:sz w:val="32"/>
          <w:szCs w:val="28"/>
        </w:rPr>
        <w:br/>
      </w:r>
      <w:r w:rsidR="0056227B" w:rsidRPr="006B79DA">
        <w:rPr>
          <w:rFonts w:ascii="Times New Roman" w:hAnsi="Times New Roman"/>
          <w:sz w:val="32"/>
          <w:szCs w:val="28"/>
        </w:rPr>
        <w:t xml:space="preserve">на платной основе – </w:t>
      </w:r>
      <w:r w:rsidR="0056227B" w:rsidRPr="006B79DA">
        <w:rPr>
          <w:rFonts w:ascii="Times New Roman" w:hAnsi="Times New Roman"/>
          <w:b/>
          <w:sz w:val="32"/>
          <w:szCs w:val="28"/>
        </w:rPr>
        <w:t>60 человек</w:t>
      </w:r>
      <w:r w:rsidR="0056227B" w:rsidRPr="006B79DA">
        <w:rPr>
          <w:rFonts w:ascii="Times New Roman" w:hAnsi="Times New Roman"/>
          <w:sz w:val="32"/>
          <w:szCs w:val="28"/>
        </w:rPr>
        <w:t>.</w:t>
      </w:r>
    </w:p>
    <w:p w:rsidR="0056227B" w:rsidRPr="006B79DA" w:rsidRDefault="0056227B"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В 2019 году управой района Фили-Давыдково осуществлялся контроль за содержанием и эксплуатацией </w:t>
      </w:r>
      <w:r w:rsidRPr="006B79DA">
        <w:rPr>
          <w:rFonts w:ascii="Times New Roman" w:hAnsi="Times New Roman"/>
          <w:b/>
          <w:sz w:val="32"/>
          <w:szCs w:val="28"/>
        </w:rPr>
        <w:t>29-ти</w:t>
      </w:r>
      <w:r w:rsidRPr="006B79DA">
        <w:rPr>
          <w:rFonts w:ascii="Times New Roman" w:hAnsi="Times New Roman"/>
          <w:sz w:val="32"/>
          <w:szCs w:val="28"/>
        </w:rPr>
        <w:t xml:space="preserve"> дворовых спортивных площадок района.</w:t>
      </w:r>
    </w:p>
    <w:p w:rsidR="0056227B" w:rsidRPr="006B79DA" w:rsidRDefault="0056227B"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С целью организации зимнего отдыха сезона 2018-2019 гг.  осуществлялось </w:t>
      </w:r>
      <w:proofErr w:type="spellStart"/>
      <w:r w:rsidRPr="006B79DA">
        <w:rPr>
          <w:rFonts w:ascii="Times New Roman" w:hAnsi="Times New Roman"/>
          <w:sz w:val="32"/>
          <w:szCs w:val="28"/>
        </w:rPr>
        <w:t>залитие</w:t>
      </w:r>
      <w:proofErr w:type="spellEnd"/>
      <w:r w:rsidRPr="006B79DA">
        <w:rPr>
          <w:rFonts w:ascii="Times New Roman" w:hAnsi="Times New Roman"/>
          <w:sz w:val="32"/>
          <w:szCs w:val="28"/>
        </w:rPr>
        <w:t xml:space="preserve"> катков  на  </w:t>
      </w:r>
      <w:r w:rsidRPr="006B79DA">
        <w:rPr>
          <w:rFonts w:ascii="Times New Roman" w:hAnsi="Times New Roman"/>
          <w:b/>
          <w:sz w:val="32"/>
          <w:szCs w:val="28"/>
        </w:rPr>
        <w:t>8-ми</w:t>
      </w:r>
      <w:r w:rsidRPr="006B79DA">
        <w:rPr>
          <w:rFonts w:ascii="Times New Roman" w:hAnsi="Times New Roman"/>
          <w:sz w:val="32"/>
          <w:szCs w:val="28"/>
        </w:rPr>
        <w:t xml:space="preserve"> спортивных площадках: </w:t>
      </w:r>
    </w:p>
    <w:p w:rsidR="0056227B" w:rsidRPr="006B79DA" w:rsidRDefault="0056227B" w:rsidP="00293CEC">
      <w:pPr>
        <w:numPr>
          <w:ilvl w:val="0"/>
          <w:numId w:val="28"/>
        </w:numPr>
        <w:spacing w:after="0" w:line="360" w:lineRule="auto"/>
        <w:contextualSpacing/>
        <w:jc w:val="both"/>
        <w:rPr>
          <w:rFonts w:ascii="Times New Roman" w:hAnsi="Times New Roman"/>
          <w:sz w:val="32"/>
          <w:szCs w:val="28"/>
        </w:rPr>
      </w:pPr>
      <w:r w:rsidRPr="006B79DA">
        <w:rPr>
          <w:rFonts w:ascii="Times New Roman" w:hAnsi="Times New Roman"/>
          <w:sz w:val="32"/>
          <w:szCs w:val="28"/>
        </w:rPr>
        <w:t>ул. Минская, д. 15, корп.2;</w:t>
      </w:r>
    </w:p>
    <w:p w:rsidR="0056227B" w:rsidRPr="006B79DA" w:rsidRDefault="0056227B" w:rsidP="00293CEC">
      <w:pPr>
        <w:numPr>
          <w:ilvl w:val="0"/>
          <w:numId w:val="28"/>
        </w:numPr>
        <w:spacing w:after="0" w:line="360" w:lineRule="auto"/>
        <w:contextualSpacing/>
        <w:jc w:val="both"/>
        <w:rPr>
          <w:rFonts w:ascii="Times New Roman" w:hAnsi="Times New Roman"/>
          <w:sz w:val="32"/>
          <w:szCs w:val="28"/>
        </w:rPr>
      </w:pPr>
      <w:r w:rsidRPr="006B79DA">
        <w:rPr>
          <w:rFonts w:ascii="Times New Roman" w:hAnsi="Times New Roman"/>
          <w:sz w:val="32"/>
          <w:szCs w:val="28"/>
        </w:rPr>
        <w:t>Пинский проезд, д. 3-5;</w:t>
      </w:r>
    </w:p>
    <w:p w:rsidR="0056227B" w:rsidRPr="006B79DA" w:rsidRDefault="0056227B" w:rsidP="00293CEC">
      <w:pPr>
        <w:numPr>
          <w:ilvl w:val="0"/>
          <w:numId w:val="28"/>
        </w:numPr>
        <w:spacing w:after="0" w:line="360" w:lineRule="auto"/>
        <w:contextualSpacing/>
        <w:jc w:val="both"/>
        <w:rPr>
          <w:rFonts w:ascii="Times New Roman" w:hAnsi="Times New Roman"/>
          <w:sz w:val="32"/>
          <w:szCs w:val="28"/>
        </w:rPr>
      </w:pPr>
      <w:r w:rsidRPr="006B79DA">
        <w:rPr>
          <w:rFonts w:ascii="Times New Roman" w:hAnsi="Times New Roman"/>
          <w:sz w:val="32"/>
          <w:szCs w:val="28"/>
        </w:rPr>
        <w:t xml:space="preserve">ул. </w:t>
      </w:r>
      <w:proofErr w:type="spellStart"/>
      <w:r w:rsidRPr="006B79DA">
        <w:rPr>
          <w:rFonts w:ascii="Times New Roman" w:hAnsi="Times New Roman"/>
          <w:sz w:val="32"/>
          <w:szCs w:val="28"/>
        </w:rPr>
        <w:t>Кастанаевская</w:t>
      </w:r>
      <w:proofErr w:type="spellEnd"/>
      <w:r w:rsidRPr="006B79DA">
        <w:rPr>
          <w:rFonts w:ascii="Times New Roman" w:hAnsi="Times New Roman"/>
          <w:sz w:val="32"/>
          <w:szCs w:val="28"/>
        </w:rPr>
        <w:t>, д. 31, корп. 1-3;</w:t>
      </w:r>
    </w:p>
    <w:p w:rsidR="0056227B" w:rsidRPr="006B79DA" w:rsidRDefault="0056227B" w:rsidP="00293CEC">
      <w:pPr>
        <w:numPr>
          <w:ilvl w:val="0"/>
          <w:numId w:val="28"/>
        </w:numPr>
        <w:spacing w:after="0" w:line="360" w:lineRule="auto"/>
        <w:contextualSpacing/>
        <w:jc w:val="both"/>
        <w:rPr>
          <w:rFonts w:ascii="Times New Roman" w:hAnsi="Times New Roman"/>
          <w:sz w:val="32"/>
          <w:szCs w:val="28"/>
        </w:rPr>
      </w:pPr>
      <w:r w:rsidRPr="006B79DA">
        <w:rPr>
          <w:rFonts w:ascii="Times New Roman" w:hAnsi="Times New Roman"/>
          <w:sz w:val="32"/>
          <w:szCs w:val="28"/>
        </w:rPr>
        <w:t>ул. Герасима Курина, д. 14, корп. 2;</w:t>
      </w:r>
    </w:p>
    <w:p w:rsidR="0056227B" w:rsidRPr="006B79DA" w:rsidRDefault="0056227B" w:rsidP="00293CEC">
      <w:pPr>
        <w:numPr>
          <w:ilvl w:val="0"/>
          <w:numId w:val="28"/>
        </w:numPr>
        <w:spacing w:after="0" w:line="360" w:lineRule="auto"/>
        <w:contextualSpacing/>
        <w:jc w:val="both"/>
        <w:rPr>
          <w:rFonts w:ascii="Times New Roman" w:hAnsi="Times New Roman"/>
          <w:sz w:val="32"/>
          <w:szCs w:val="28"/>
        </w:rPr>
      </w:pPr>
      <w:r w:rsidRPr="006B79DA">
        <w:rPr>
          <w:rFonts w:ascii="Times New Roman" w:hAnsi="Times New Roman"/>
          <w:sz w:val="32"/>
          <w:szCs w:val="28"/>
        </w:rPr>
        <w:t>ул. Герасима Курина, д. 8, корп. 2-4;</w:t>
      </w:r>
    </w:p>
    <w:p w:rsidR="0056227B" w:rsidRPr="006B79DA" w:rsidRDefault="0056227B" w:rsidP="00293CEC">
      <w:pPr>
        <w:numPr>
          <w:ilvl w:val="0"/>
          <w:numId w:val="28"/>
        </w:numPr>
        <w:spacing w:after="0" w:line="360" w:lineRule="auto"/>
        <w:contextualSpacing/>
        <w:jc w:val="both"/>
        <w:rPr>
          <w:rFonts w:ascii="Times New Roman" w:hAnsi="Times New Roman"/>
          <w:sz w:val="32"/>
          <w:szCs w:val="28"/>
        </w:rPr>
      </w:pPr>
      <w:r w:rsidRPr="006B79DA">
        <w:rPr>
          <w:rFonts w:ascii="Times New Roman" w:hAnsi="Times New Roman"/>
          <w:sz w:val="32"/>
          <w:szCs w:val="28"/>
        </w:rPr>
        <w:t>ул. Кременчугская, д. 4, корп. 4;</w:t>
      </w:r>
    </w:p>
    <w:p w:rsidR="0056227B" w:rsidRPr="006B79DA" w:rsidRDefault="0056227B" w:rsidP="00293CEC">
      <w:pPr>
        <w:numPr>
          <w:ilvl w:val="0"/>
          <w:numId w:val="28"/>
        </w:numPr>
        <w:spacing w:after="0" w:line="360" w:lineRule="auto"/>
        <w:contextualSpacing/>
        <w:jc w:val="both"/>
        <w:rPr>
          <w:rFonts w:ascii="Times New Roman" w:hAnsi="Times New Roman"/>
          <w:sz w:val="32"/>
          <w:szCs w:val="28"/>
        </w:rPr>
      </w:pPr>
      <w:r w:rsidRPr="006B79DA">
        <w:rPr>
          <w:rFonts w:ascii="Times New Roman" w:hAnsi="Times New Roman"/>
          <w:sz w:val="32"/>
          <w:szCs w:val="28"/>
        </w:rPr>
        <w:t>Кутузовский пр-т, д. 67, корп. 2;</w:t>
      </w:r>
    </w:p>
    <w:p w:rsidR="0056227B" w:rsidRPr="006B79DA" w:rsidRDefault="0056227B" w:rsidP="00293CEC">
      <w:pPr>
        <w:numPr>
          <w:ilvl w:val="0"/>
          <w:numId w:val="28"/>
        </w:numPr>
        <w:spacing w:after="0" w:line="360" w:lineRule="auto"/>
        <w:contextualSpacing/>
        <w:jc w:val="both"/>
        <w:rPr>
          <w:rFonts w:ascii="Times New Roman" w:hAnsi="Times New Roman"/>
          <w:sz w:val="32"/>
          <w:szCs w:val="28"/>
        </w:rPr>
      </w:pPr>
      <w:r w:rsidRPr="006B79DA">
        <w:rPr>
          <w:rFonts w:ascii="Times New Roman" w:hAnsi="Times New Roman"/>
          <w:sz w:val="32"/>
          <w:szCs w:val="28"/>
        </w:rPr>
        <w:t xml:space="preserve">ул. Инициативная, д. 9, корп. 2 </w:t>
      </w:r>
    </w:p>
    <w:p w:rsidR="0056227B" w:rsidRPr="006B79DA" w:rsidRDefault="0056227B" w:rsidP="00293CEC">
      <w:pPr>
        <w:spacing w:after="0" w:line="360" w:lineRule="auto"/>
        <w:ind w:firstLine="567"/>
        <w:jc w:val="both"/>
        <w:rPr>
          <w:rFonts w:ascii="Times New Roman" w:hAnsi="Times New Roman"/>
          <w:sz w:val="32"/>
          <w:szCs w:val="28"/>
          <w:lang w:eastAsia="zh-CN"/>
        </w:rPr>
      </w:pPr>
      <w:r w:rsidRPr="006B79DA">
        <w:rPr>
          <w:rFonts w:ascii="Times New Roman" w:hAnsi="Times New Roman"/>
          <w:sz w:val="32"/>
          <w:szCs w:val="28"/>
          <w:lang w:eastAsia="zh-CN"/>
        </w:rPr>
        <w:t xml:space="preserve">С </w:t>
      </w:r>
      <w:r w:rsidRPr="006B79DA">
        <w:rPr>
          <w:rFonts w:ascii="Times New Roman" w:hAnsi="Times New Roman"/>
          <w:b/>
          <w:sz w:val="32"/>
          <w:szCs w:val="28"/>
          <w:lang w:eastAsia="zh-CN"/>
        </w:rPr>
        <w:t>01 декабря 2019 года</w:t>
      </w:r>
      <w:r w:rsidR="00ED56E0">
        <w:rPr>
          <w:rFonts w:ascii="Times New Roman" w:hAnsi="Times New Roman"/>
          <w:sz w:val="32"/>
          <w:szCs w:val="28"/>
          <w:lang w:eastAsia="zh-CN"/>
        </w:rPr>
        <w:t xml:space="preserve"> </w:t>
      </w:r>
      <w:r w:rsidRPr="006B79DA">
        <w:rPr>
          <w:rFonts w:ascii="Times New Roman" w:hAnsi="Times New Roman"/>
          <w:sz w:val="32"/>
          <w:szCs w:val="28"/>
          <w:lang w:eastAsia="zh-CN"/>
        </w:rPr>
        <w:t xml:space="preserve">был открыт каток с искусственным льдом по адресу: ул. </w:t>
      </w:r>
      <w:proofErr w:type="spellStart"/>
      <w:r w:rsidRPr="006B79DA">
        <w:rPr>
          <w:rFonts w:ascii="Times New Roman" w:hAnsi="Times New Roman"/>
          <w:sz w:val="32"/>
          <w:szCs w:val="28"/>
          <w:lang w:eastAsia="zh-CN"/>
        </w:rPr>
        <w:t>Кастанаевская</w:t>
      </w:r>
      <w:proofErr w:type="spellEnd"/>
      <w:r w:rsidRPr="006B79DA">
        <w:rPr>
          <w:rFonts w:ascii="Times New Roman" w:hAnsi="Times New Roman"/>
          <w:sz w:val="32"/>
          <w:szCs w:val="28"/>
          <w:lang w:eastAsia="zh-CN"/>
        </w:rPr>
        <w:t>, д. 62. Каток в Народном парке «Пионерский» является популярным местом семейного отдыха. Каток предназначен как для свободного катания, так и для секционной работы по хоккею.</w:t>
      </w:r>
    </w:p>
    <w:p w:rsidR="0056227B" w:rsidRPr="006B79DA" w:rsidRDefault="0056227B" w:rsidP="00293CEC">
      <w:pPr>
        <w:spacing w:after="0" w:line="360" w:lineRule="auto"/>
        <w:ind w:firstLine="567"/>
        <w:jc w:val="both"/>
        <w:rPr>
          <w:rFonts w:ascii="Times New Roman" w:hAnsi="Times New Roman"/>
          <w:sz w:val="32"/>
          <w:szCs w:val="28"/>
          <w:lang w:eastAsia="zh-CN"/>
        </w:rPr>
      </w:pPr>
      <w:r w:rsidRPr="006B79DA">
        <w:rPr>
          <w:rFonts w:ascii="Times New Roman" w:hAnsi="Times New Roman"/>
          <w:sz w:val="32"/>
          <w:szCs w:val="28"/>
          <w:lang w:eastAsia="zh-CN"/>
        </w:rPr>
        <w:lastRenderedPageBreak/>
        <w:t xml:space="preserve"> К началу зимнего сезона была проведена реконструкция  объекта: заменено холодильное оборудование, сетчатое ограждение, отремонтированы  раздевалки, установлена трибуна, гимнастический комплекс, современные сантехнические кабины,  доступные для маломобильных граждан. Кроме того, на новом месте установлен детский каток с искусственным льдом.</w:t>
      </w:r>
    </w:p>
    <w:p w:rsidR="00ED56E0" w:rsidRDefault="0056227B" w:rsidP="00CB7323">
      <w:pPr>
        <w:spacing w:after="0" w:line="360" w:lineRule="auto"/>
        <w:ind w:firstLine="567"/>
        <w:jc w:val="both"/>
        <w:rPr>
          <w:rFonts w:ascii="Times New Roman" w:hAnsi="Times New Roman"/>
          <w:sz w:val="32"/>
          <w:szCs w:val="28"/>
        </w:rPr>
      </w:pPr>
      <w:r w:rsidRPr="006B79DA">
        <w:rPr>
          <w:rFonts w:ascii="Times New Roman" w:hAnsi="Times New Roman"/>
          <w:sz w:val="32"/>
          <w:szCs w:val="28"/>
          <w:lang w:eastAsia="zh-CN"/>
        </w:rPr>
        <w:t xml:space="preserve">В 2019 году был проведен капитальный ремонт спортивных площадок, расположенных по адресам: Пинский  проезд, д. 3-5,  </w:t>
      </w:r>
      <w:r w:rsidR="00ED56E0">
        <w:rPr>
          <w:rFonts w:ascii="Times New Roman" w:hAnsi="Times New Roman"/>
          <w:sz w:val="32"/>
          <w:szCs w:val="28"/>
          <w:lang w:eastAsia="zh-CN"/>
        </w:rPr>
        <w:br/>
      </w:r>
      <w:r w:rsidRPr="006B79DA">
        <w:rPr>
          <w:rFonts w:ascii="Times New Roman" w:hAnsi="Times New Roman"/>
          <w:sz w:val="32"/>
          <w:szCs w:val="28"/>
          <w:lang w:eastAsia="zh-CN"/>
        </w:rPr>
        <w:t xml:space="preserve">ул. Ватутина, д. 13. к.2, </w:t>
      </w:r>
      <w:r w:rsidRPr="006B79DA">
        <w:rPr>
          <w:rFonts w:ascii="Times New Roman" w:hAnsi="Times New Roman"/>
          <w:sz w:val="32"/>
          <w:szCs w:val="28"/>
        </w:rPr>
        <w:t xml:space="preserve">Кутузовский проспект, д. 67, к. 2, Кутузовский проспект, д. 71. </w:t>
      </w:r>
    </w:p>
    <w:p w:rsidR="0056227B" w:rsidRPr="006B79DA" w:rsidRDefault="0056227B" w:rsidP="00CB7323">
      <w:pPr>
        <w:spacing w:after="0" w:line="360" w:lineRule="auto"/>
        <w:ind w:firstLine="567"/>
        <w:jc w:val="both"/>
        <w:rPr>
          <w:rFonts w:ascii="Times New Roman" w:hAnsi="Times New Roman"/>
          <w:sz w:val="32"/>
          <w:szCs w:val="28"/>
        </w:rPr>
      </w:pPr>
      <w:r w:rsidRPr="006B79DA">
        <w:rPr>
          <w:rFonts w:ascii="Times New Roman" w:hAnsi="Times New Roman"/>
          <w:sz w:val="32"/>
          <w:szCs w:val="28"/>
        </w:rPr>
        <w:t>Выполнены р</w:t>
      </w:r>
      <w:r w:rsidR="00425BEF">
        <w:rPr>
          <w:rFonts w:ascii="Times New Roman" w:hAnsi="Times New Roman"/>
          <w:sz w:val="32"/>
          <w:szCs w:val="28"/>
        </w:rPr>
        <w:t xml:space="preserve">аботы по строительству нового детского игрового  городка и спортивной площадки </w:t>
      </w:r>
      <w:r w:rsidRPr="006B79DA">
        <w:rPr>
          <w:rFonts w:ascii="Times New Roman" w:hAnsi="Times New Roman"/>
          <w:sz w:val="32"/>
          <w:szCs w:val="28"/>
        </w:rPr>
        <w:t>для волейбола (</w:t>
      </w:r>
      <w:r w:rsidRPr="006B79DA">
        <w:rPr>
          <w:rFonts w:ascii="Times New Roman" w:hAnsi="Times New Roman"/>
          <w:sz w:val="32"/>
          <w:szCs w:val="28"/>
          <w:lang w:val="en-US"/>
        </w:rPr>
        <w:t>S</w:t>
      </w:r>
      <w:r w:rsidRPr="006B79DA">
        <w:rPr>
          <w:rFonts w:ascii="Times New Roman" w:hAnsi="Times New Roman"/>
          <w:sz w:val="32"/>
          <w:szCs w:val="28"/>
        </w:rPr>
        <w:t>=201м2) по адресу: ул. Герасима Курина, д. 20.</w:t>
      </w:r>
    </w:p>
    <w:p w:rsidR="00CB7323" w:rsidRPr="00ED56E0" w:rsidRDefault="00CB7323" w:rsidP="00CB7323">
      <w:pPr>
        <w:spacing w:after="0" w:line="360" w:lineRule="auto"/>
        <w:ind w:firstLine="567"/>
        <w:jc w:val="both"/>
        <w:rPr>
          <w:rFonts w:ascii="Times New Roman" w:hAnsi="Times New Roman"/>
          <w:sz w:val="16"/>
          <w:szCs w:val="16"/>
        </w:rPr>
      </w:pPr>
    </w:p>
    <w:p w:rsidR="00BF0D2C" w:rsidRPr="006B79DA" w:rsidRDefault="00BF0D2C" w:rsidP="00293CEC">
      <w:pPr>
        <w:spacing w:after="0" w:line="360" w:lineRule="auto"/>
        <w:jc w:val="center"/>
        <w:rPr>
          <w:rFonts w:ascii="Times New Roman" w:hAnsi="Times New Roman"/>
          <w:b/>
          <w:sz w:val="36"/>
          <w:szCs w:val="32"/>
        </w:rPr>
      </w:pPr>
      <w:r w:rsidRPr="006B79DA">
        <w:rPr>
          <w:rFonts w:ascii="Times New Roman" w:hAnsi="Times New Roman"/>
          <w:b/>
          <w:sz w:val="36"/>
          <w:szCs w:val="32"/>
        </w:rPr>
        <w:t xml:space="preserve">Об организации работы комиссии по делам несовершеннолетних и защите их прав района  </w:t>
      </w:r>
      <w:r w:rsidRPr="006B79DA">
        <w:rPr>
          <w:rFonts w:ascii="Times New Roman" w:hAnsi="Times New Roman"/>
          <w:b/>
          <w:sz w:val="36"/>
          <w:szCs w:val="32"/>
        </w:rPr>
        <w:br/>
        <w:t>Фили-Давыдково</w:t>
      </w:r>
    </w:p>
    <w:p w:rsidR="00BF0D2C" w:rsidRPr="006B79DA" w:rsidRDefault="00BF0D2C" w:rsidP="00293CEC">
      <w:pPr>
        <w:spacing w:after="0" w:line="360" w:lineRule="auto"/>
        <w:jc w:val="both"/>
        <w:rPr>
          <w:rFonts w:ascii="Times New Roman" w:hAnsi="Times New Roman"/>
          <w:b/>
          <w:sz w:val="18"/>
          <w:szCs w:val="16"/>
        </w:rPr>
      </w:pPr>
    </w:p>
    <w:p w:rsidR="00880FE8" w:rsidRPr="006B79DA" w:rsidRDefault="00880FE8" w:rsidP="00293CEC">
      <w:pPr>
        <w:spacing w:after="0" w:line="360" w:lineRule="auto"/>
        <w:ind w:firstLine="567"/>
        <w:jc w:val="both"/>
        <w:rPr>
          <w:rFonts w:ascii="Times New Roman" w:hAnsi="Times New Roman"/>
          <w:b/>
          <w:sz w:val="32"/>
          <w:szCs w:val="28"/>
        </w:rPr>
      </w:pPr>
      <w:r w:rsidRPr="006B79DA">
        <w:rPr>
          <w:rFonts w:ascii="Times New Roman" w:hAnsi="Times New Roman"/>
          <w:sz w:val="32"/>
          <w:szCs w:val="28"/>
        </w:rPr>
        <w:t>В 2019 году работа комиссии по делам несовершеннолетних и защите их прав района Фили-Давыдково</w:t>
      </w:r>
      <w:r w:rsidRPr="006B79DA">
        <w:rPr>
          <w:rFonts w:ascii="Times New Roman" w:hAnsi="Times New Roman"/>
          <w:b/>
          <w:sz w:val="32"/>
          <w:szCs w:val="28"/>
        </w:rPr>
        <w:t xml:space="preserve"> </w:t>
      </w:r>
      <w:r w:rsidRPr="006B79DA">
        <w:rPr>
          <w:rFonts w:ascii="Times New Roman" w:hAnsi="Times New Roman"/>
          <w:sz w:val="32"/>
          <w:szCs w:val="28"/>
        </w:rPr>
        <w:t xml:space="preserve">была организована в соответствии с «Комплексной районной Программой профилактики безнадзорности и правонарушений несовершеннолетних на 2018-2019 года», «Планом работы КДН и ЗП на 2019 год». </w:t>
      </w:r>
    </w:p>
    <w:p w:rsidR="00880FE8" w:rsidRPr="006B79DA" w:rsidRDefault="00880FE8"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За отчетный год было организовано и проведено </w:t>
      </w:r>
      <w:r w:rsidRPr="006B79DA">
        <w:rPr>
          <w:rFonts w:ascii="Times New Roman" w:hAnsi="Times New Roman"/>
          <w:b/>
          <w:sz w:val="32"/>
          <w:szCs w:val="28"/>
        </w:rPr>
        <w:t>24</w:t>
      </w:r>
      <w:r w:rsidR="00F96D82">
        <w:rPr>
          <w:rFonts w:ascii="Times New Roman" w:hAnsi="Times New Roman"/>
          <w:sz w:val="32"/>
          <w:szCs w:val="28"/>
        </w:rPr>
        <w:t xml:space="preserve"> заседания комиссии, на </w:t>
      </w:r>
      <w:r w:rsidRPr="006B79DA">
        <w:rPr>
          <w:rFonts w:ascii="Times New Roman" w:hAnsi="Times New Roman"/>
          <w:sz w:val="32"/>
          <w:szCs w:val="28"/>
        </w:rPr>
        <w:t xml:space="preserve">которых рассмотрено </w:t>
      </w:r>
      <w:r w:rsidRPr="006B79DA">
        <w:rPr>
          <w:rFonts w:ascii="Times New Roman" w:hAnsi="Times New Roman"/>
          <w:b/>
          <w:sz w:val="32"/>
          <w:szCs w:val="28"/>
        </w:rPr>
        <w:t>282</w:t>
      </w:r>
      <w:r w:rsidRPr="006B79DA">
        <w:rPr>
          <w:rFonts w:ascii="Times New Roman" w:hAnsi="Times New Roman"/>
          <w:sz w:val="32"/>
          <w:szCs w:val="28"/>
        </w:rPr>
        <w:t xml:space="preserve"> вопроса (</w:t>
      </w:r>
      <w:r w:rsidRPr="006B79DA">
        <w:rPr>
          <w:rFonts w:ascii="Times New Roman" w:hAnsi="Times New Roman"/>
          <w:b/>
          <w:sz w:val="32"/>
          <w:szCs w:val="28"/>
        </w:rPr>
        <w:t xml:space="preserve">244 </w:t>
      </w:r>
      <w:r w:rsidRPr="006B79DA">
        <w:rPr>
          <w:rFonts w:ascii="Times New Roman" w:hAnsi="Times New Roman"/>
          <w:sz w:val="32"/>
          <w:szCs w:val="28"/>
        </w:rPr>
        <w:t xml:space="preserve">по организации </w:t>
      </w:r>
      <w:proofErr w:type="spellStart"/>
      <w:r w:rsidRPr="006B79DA">
        <w:rPr>
          <w:rFonts w:ascii="Times New Roman" w:hAnsi="Times New Roman"/>
          <w:sz w:val="32"/>
          <w:szCs w:val="28"/>
        </w:rPr>
        <w:t>воспитательно</w:t>
      </w:r>
      <w:proofErr w:type="spellEnd"/>
      <w:r w:rsidRPr="006B79DA">
        <w:rPr>
          <w:rFonts w:ascii="Times New Roman" w:hAnsi="Times New Roman"/>
          <w:sz w:val="32"/>
          <w:szCs w:val="28"/>
        </w:rPr>
        <w:t xml:space="preserve">-профилактической работе, заслушано </w:t>
      </w:r>
      <w:r w:rsidRPr="006B79DA">
        <w:rPr>
          <w:rFonts w:ascii="Times New Roman" w:hAnsi="Times New Roman"/>
          <w:b/>
          <w:sz w:val="32"/>
          <w:szCs w:val="28"/>
        </w:rPr>
        <w:t xml:space="preserve">22 </w:t>
      </w:r>
      <w:r w:rsidRPr="006B79DA">
        <w:rPr>
          <w:rFonts w:ascii="Times New Roman" w:hAnsi="Times New Roman"/>
          <w:sz w:val="32"/>
          <w:szCs w:val="28"/>
        </w:rPr>
        <w:t xml:space="preserve">должностных лица об организации профилактической работы в </w:t>
      </w:r>
      <w:r w:rsidRPr="006B79DA">
        <w:rPr>
          <w:rFonts w:ascii="Times New Roman" w:hAnsi="Times New Roman"/>
          <w:sz w:val="32"/>
          <w:szCs w:val="28"/>
        </w:rPr>
        <w:lastRenderedPageBreak/>
        <w:t xml:space="preserve">учреждениях системы профилактики района, рассмотрено </w:t>
      </w:r>
      <w:r w:rsidRPr="006B79DA">
        <w:rPr>
          <w:rFonts w:ascii="Times New Roman" w:hAnsi="Times New Roman"/>
          <w:b/>
          <w:sz w:val="32"/>
          <w:szCs w:val="28"/>
        </w:rPr>
        <w:t>1</w:t>
      </w:r>
      <w:r w:rsidRPr="006B79DA">
        <w:rPr>
          <w:rFonts w:ascii="Times New Roman" w:hAnsi="Times New Roman"/>
          <w:sz w:val="32"/>
          <w:szCs w:val="28"/>
        </w:rPr>
        <w:t xml:space="preserve"> дело по защите прав и законных интересов несовершеннолетних, иных вопросов рассмотрено </w:t>
      </w:r>
      <w:r w:rsidRPr="006B79DA">
        <w:rPr>
          <w:rFonts w:ascii="Times New Roman" w:hAnsi="Times New Roman"/>
          <w:b/>
          <w:sz w:val="32"/>
          <w:szCs w:val="28"/>
        </w:rPr>
        <w:t>15)</w:t>
      </w:r>
      <w:r w:rsidRPr="006B79DA">
        <w:rPr>
          <w:rFonts w:ascii="Times New Roman" w:hAnsi="Times New Roman"/>
          <w:sz w:val="32"/>
          <w:szCs w:val="28"/>
        </w:rPr>
        <w:t>.</w:t>
      </w:r>
    </w:p>
    <w:p w:rsidR="00880FE8" w:rsidRPr="006B79DA" w:rsidRDefault="00880FE8"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В пределах юрисдикции комиссии рассмотрено </w:t>
      </w:r>
      <w:r w:rsidRPr="006B79DA">
        <w:rPr>
          <w:rFonts w:ascii="Times New Roman" w:hAnsi="Times New Roman"/>
          <w:b/>
          <w:sz w:val="32"/>
          <w:szCs w:val="28"/>
        </w:rPr>
        <w:t xml:space="preserve">138 </w:t>
      </w:r>
      <w:r w:rsidRPr="006B79DA">
        <w:rPr>
          <w:rFonts w:ascii="Times New Roman" w:hAnsi="Times New Roman"/>
          <w:sz w:val="32"/>
          <w:szCs w:val="28"/>
        </w:rPr>
        <w:t xml:space="preserve">административных материалов: </w:t>
      </w:r>
      <w:r w:rsidRPr="006B79DA">
        <w:rPr>
          <w:rFonts w:ascii="Times New Roman" w:hAnsi="Times New Roman"/>
          <w:b/>
          <w:sz w:val="32"/>
          <w:szCs w:val="28"/>
        </w:rPr>
        <w:t>49</w:t>
      </w:r>
      <w:r w:rsidR="00F96D82">
        <w:rPr>
          <w:rFonts w:ascii="Times New Roman" w:hAnsi="Times New Roman"/>
          <w:sz w:val="32"/>
          <w:szCs w:val="28"/>
        </w:rPr>
        <w:t xml:space="preserve"> в отношении </w:t>
      </w:r>
      <w:r w:rsidRPr="006B79DA">
        <w:rPr>
          <w:rFonts w:ascii="Times New Roman" w:hAnsi="Times New Roman"/>
          <w:sz w:val="32"/>
          <w:szCs w:val="28"/>
        </w:rPr>
        <w:t xml:space="preserve">несовершеннолетних, </w:t>
      </w:r>
      <w:r w:rsidRPr="006B79DA">
        <w:rPr>
          <w:rFonts w:ascii="Times New Roman" w:hAnsi="Times New Roman"/>
          <w:b/>
          <w:sz w:val="32"/>
          <w:szCs w:val="28"/>
        </w:rPr>
        <w:t>89</w:t>
      </w:r>
      <w:r w:rsidR="00F96D82">
        <w:rPr>
          <w:rFonts w:ascii="Times New Roman" w:hAnsi="Times New Roman"/>
          <w:sz w:val="32"/>
          <w:szCs w:val="28"/>
        </w:rPr>
        <w:t xml:space="preserve"> в </w:t>
      </w:r>
      <w:r w:rsidRPr="006B79DA">
        <w:rPr>
          <w:rFonts w:ascii="Times New Roman" w:hAnsi="Times New Roman"/>
          <w:sz w:val="32"/>
          <w:szCs w:val="28"/>
        </w:rPr>
        <w:t xml:space="preserve">отношении родителей/законных представителей. Наложено </w:t>
      </w:r>
      <w:r w:rsidRPr="006B79DA">
        <w:rPr>
          <w:rFonts w:ascii="Times New Roman" w:hAnsi="Times New Roman"/>
          <w:b/>
          <w:sz w:val="32"/>
          <w:szCs w:val="28"/>
        </w:rPr>
        <w:t>61</w:t>
      </w:r>
      <w:r w:rsidRPr="006B79DA">
        <w:rPr>
          <w:rFonts w:ascii="Times New Roman" w:hAnsi="Times New Roman"/>
          <w:sz w:val="32"/>
          <w:szCs w:val="28"/>
        </w:rPr>
        <w:t xml:space="preserve"> административное наказание в виде штрафа на сумму </w:t>
      </w:r>
      <w:r w:rsidRPr="006B79DA">
        <w:rPr>
          <w:rFonts w:ascii="Times New Roman" w:hAnsi="Times New Roman"/>
          <w:b/>
          <w:sz w:val="32"/>
          <w:szCs w:val="28"/>
        </w:rPr>
        <w:t>48750 руб.,</w:t>
      </w:r>
      <w:r w:rsidRPr="006B79DA">
        <w:rPr>
          <w:rFonts w:ascii="Times New Roman" w:hAnsi="Times New Roman"/>
          <w:sz w:val="32"/>
          <w:szCs w:val="28"/>
        </w:rPr>
        <w:t xml:space="preserve"> вынесено </w:t>
      </w:r>
      <w:r w:rsidRPr="006B79DA">
        <w:rPr>
          <w:rFonts w:ascii="Times New Roman" w:hAnsi="Times New Roman"/>
          <w:b/>
          <w:sz w:val="32"/>
          <w:szCs w:val="28"/>
        </w:rPr>
        <w:t>25</w:t>
      </w:r>
      <w:r w:rsidRPr="006B79DA">
        <w:rPr>
          <w:rFonts w:ascii="Times New Roman" w:hAnsi="Times New Roman"/>
          <w:sz w:val="32"/>
          <w:szCs w:val="28"/>
        </w:rPr>
        <w:t xml:space="preserve"> предупреждений.</w:t>
      </w:r>
    </w:p>
    <w:p w:rsidR="00880FE8" w:rsidRPr="006B79DA" w:rsidRDefault="00880FE8"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По итогам отчетного года в </w:t>
      </w:r>
      <w:proofErr w:type="spellStart"/>
      <w:r w:rsidRPr="006B79DA">
        <w:rPr>
          <w:rFonts w:ascii="Times New Roman" w:hAnsi="Times New Roman"/>
          <w:sz w:val="32"/>
          <w:szCs w:val="28"/>
        </w:rPr>
        <w:t>КДНиЗП</w:t>
      </w:r>
      <w:proofErr w:type="spellEnd"/>
      <w:r w:rsidRPr="006B79DA">
        <w:rPr>
          <w:rFonts w:ascii="Times New Roman" w:hAnsi="Times New Roman"/>
          <w:sz w:val="32"/>
          <w:szCs w:val="28"/>
        </w:rPr>
        <w:t xml:space="preserve"> района Фили-Давыдково состоит </w:t>
      </w:r>
      <w:r w:rsidRPr="006B79DA">
        <w:rPr>
          <w:rFonts w:ascii="Times New Roman" w:hAnsi="Times New Roman"/>
          <w:b/>
          <w:sz w:val="32"/>
          <w:szCs w:val="28"/>
        </w:rPr>
        <w:t>26</w:t>
      </w:r>
      <w:r w:rsidRPr="006B79DA">
        <w:rPr>
          <w:rFonts w:ascii="Times New Roman" w:hAnsi="Times New Roman"/>
          <w:sz w:val="32"/>
          <w:szCs w:val="28"/>
        </w:rPr>
        <w:t xml:space="preserve"> семей, находящихся в социально-опасном положении</w:t>
      </w:r>
      <w:r w:rsidRPr="006B79DA">
        <w:rPr>
          <w:rFonts w:ascii="Times New Roman" w:hAnsi="Times New Roman"/>
          <w:b/>
          <w:sz w:val="32"/>
          <w:szCs w:val="28"/>
        </w:rPr>
        <w:t>,</w:t>
      </w:r>
      <w:r w:rsidRPr="006B79DA">
        <w:rPr>
          <w:rFonts w:ascii="Times New Roman" w:hAnsi="Times New Roman"/>
          <w:sz w:val="32"/>
          <w:szCs w:val="28"/>
        </w:rPr>
        <w:t xml:space="preserve"> </w:t>
      </w:r>
      <w:r w:rsidR="00F96D82">
        <w:rPr>
          <w:rFonts w:ascii="Times New Roman" w:hAnsi="Times New Roman"/>
          <w:sz w:val="32"/>
          <w:szCs w:val="28"/>
        </w:rPr>
        <w:br/>
      </w:r>
      <w:r w:rsidRPr="006B79DA">
        <w:rPr>
          <w:rFonts w:ascii="Times New Roman" w:hAnsi="Times New Roman"/>
          <w:sz w:val="32"/>
          <w:szCs w:val="28"/>
        </w:rPr>
        <w:t xml:space="preserve">в них </w:t>
      </w:r>
      <w:r w:rsidRPr="006B79DA">
        <w:rPr>
          <w:rFonts w:ascii="Times New Roman" w:hAnsi="Times New Roman"/>
          <w:b/>
          <w:sz w:val="32"/>
          <w:szCs w:val="28"/>
        </w:rPr>
        <w:t xml:space="preserve">33 </w:t>
      </w:r>
      <w:r w:rsidRPr="006B79DA">
        <w:rPr>
          <w:rFonts w:ascii="Times New Roman" w:hAnsi="Times New Roman"/>
          <w:sz w:val="32"/>
          <w:szCs w:val="28"/>
        </w:rPr>
        <w:t xml:space="preserve">родителя и </w:t>
      </w:r>
      <w:r w:rsidRPr="006B79DA">
        <w:rPr>
          <w:rFonts w:ascii="Times New Roman" w:hAnsi="Times New Roman"/>
          <w:b/>
          <w:sz w:val="32"/>
          <w:szCs w:val="28"/>
        </w:rPr>
        <w:t xml:space="preserve">42 </w:t>
      </w:r>
      <w:r w:rsidRPr="006B79DA">
        <w:rPr>
          <w:rFonts w:ascii="Times New Roman" w:hAnsi="Times New Roman"/>
          <w:sz w:val="32"/>
          <w:szCs w:val="28"/>
        </w:rPr>
        <w:t xml:space="preserve">н/л ребенка. Несовершеннолетних, состоящих на учете в комиссии - </w:t>
      </w:r>
      <w:r w:rsidRPr="006B79DA">
        <w:rPr>
          <w:rFonts w:ascii="Times New Roman" w:hAnsi="Times New Roman"/>
          <w:b/>
          <w:sz w:val="32"/>
          <w:szCs w:val="28"/>
        </w:rPr>
        <w:t xml:space="preserve">33 </w:t>
      </w:r>
      <w:r w:rsidRPr="006B79DA">
        <w:rPr>
          <w:rFonts w:ascii="Times New Roman" w:hAnsi="Times New Roman"/>
          <w:sz w:val="32"/>
          <w:szCs w:val="28"/>
        </w:rPr>
        <w:t>человека, с которыми организована индивидуально-профилактическая работа.</w:t>
      </w:r>
    </w:p>
    <w:p w:rsidR="00880FE8" w:rsidRPr="006B79DA" w:rsidRDefault="00880FE8"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Комиссия осуществляет контроль за проведением сотрудниками ОМВД России по району Фили-Давыдково</w:t>
      </w:r>
      <w:r w:rsidR="00F96D82">
        <w:rPr>
          <w:rFonts w:ascii="Times New Roman" w:hAnsi="Times New Roman"/>
          <w:sz w:val="32"/>
          <w:szCs w:val="28"/>
        </w:rPr>
        <w:br/>
      </w:r>
      <w:r w:rsidRPr="006B79DA">
        <w:rPr>
          <w:rFonts w:ascii="Times New Roman" w:hAnsi="Times New Roman"/>
          <w:sz w:val="32"/>
          <w:szCs w:val="28"/>
        </w:rPr>
        <w:t xml:space="preserve">г. Москвы и линейного </w:t>
      </w:r>
      <w:r w:rsidR="00F96D82">
        <w:rPr>
          <w:rFonts w:ascii="Times New Roman" w:hAnsi="Times New Roman"/>
          <w:sz w:val="32"/>
          <w:szCs w:val="28"/>
        </w:rPr>
        <w:t>О</w:t>
      </w:r>
      <w:r w:rsidRPr="006B79DA">
        <w:rPr>
          <w:rFonts w:ascii="Times New Roman" w:hAnsi="Times New Roman"/>
          <w:sz w:val="32"/>
          <w:szCs w:val="28"/>
        </w:rPr>
        <w:t>тдела МВД России на станции Москва-Белорусская в образовательных учреждениях района лекций и бесед по предупреждению право</w:t>
      </w:r>
      <w:r w:rsidR="00F96D82">
        <w:rPr>
          <w:rFonts w:ascii="Times New Roman" w:hAnsi="Times New Roman"/>
          <w:sz w:val="32"/>
          <w:szCs w:val="28"/>
        </w:rPr>
        <w:t>нарушений и преступлений, а так</w:t>
      </w:r>
      <w:r w:rsidRPr="006B79DA">
        <w:rPr>
          <w:rFonts w:ascii="Times New Roman" w:hAnsi="Times New Roman"/>
          <w:sz w:val="32"/>
          <w:szCs w:val="28"/>
        </w:rPr>
        <w:t xml:space="preserve">же заключение договоров с ДНЦ ГБУЗ МНПЦ наркологии </w:t>
      </w:r>
      <w:r w:rsidR="00F96D82">
        <w:rPr>
          <w:rFonts w:ascii="Times New Roman" w:hAnsi="Times New Roman"/>
          <w:sz w:val="32"/>
          <w:szCs w:val="28"/>
        </w:rPr>
        <w:br/>
      </w:r>
      <w:r w:rsidRPr="006B79DA">
        <w:rPr>
          <w:rFonts w:ascii="Times New Roman" w:hAnsi="Times New Roman"/>
          <w:sz w:val="32"/>
          <w:szCs w:val="28"/>
        </w:rPr>
        <w:t>ДЗМ г. Москвы по профилактике зависимостей.</w:t>
      </w:r>
    </w:p>
    <w:p w:rsidR="00880FE8" w:rsidRPr="006B79DA" w:rsidRDefault="00880FE8" w:rsidP="00293CEC">
      <w:pPr>
        <w:suppressAutoHyphens/>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Члены комиссии, представители учреждений системы профилактики района совместно с ОМВД, представителями «Народной Дружины», Совета ОПОП района, представителями ГБУ </w:t>
      </w:r>
      <w:proofErr w:type="spellStart"/>
      <w:r w:rsidRPr="006B79DA">
        <w:rPr>
          <w:rFonts w:ascii="Times New Roman" w:hAnsi="Times New Roman"/>
          <w:sz w:val="32"/>
          <w:szCs w:val="28"/>
        </w:rPr>
        <w:t>ЦСПСиД</w:t>
      </w:r>
      <w:proofErr w:type="spellEnd"/>
      <w:r w:rsidRPr="006B79DA">
        <w:rPr>
          <w:rFonts w:ascii="Times New Roman" w:hAnsi="Times New Roman"/>
          <w:sz w:val="32"/>
          <w:szCs w:val="28"/>
        </w:rPr>
        <w:t xml:space="preserve"> «Кутузовский» принимали активное участие в проведении профилактических рейдов «Подросток», в 2019 году участвовали в 3-х: 11-15 февраля, 06 марта, 20-27 марта, «Подросток-семья» с 21-25 октября</w:t>
      </w:r>
      <w:r w:rsidRPr="006B79DA">
        <w:rPr>
          <w:rFonts w:ascii="Times New Roman" w:hAnsi="Times New Roman"/>
          <w:color w:val="000000"/>
          <w:sz w:val="32"/>
          <w:szCs w:val="28"/>
        </w:rPr>
        <w:t xml:space="preserve"> </w:t>
      </w:r>
      <w:r w:rsidRPr="006B79DA">
        <w:rPr>
          <w:rFonts w:ascii="Times New Roman" w:hAnsi="Times New Roman"/>
          <w:sz w:val="32"/>
          <w:szCs w:val="28"/>
        </w:rPr>
        <w:t xml:space="preserve">с целью защиты прав и </w:t>
      </w:r>
      <w:r w:rsidRPr="006B79DA">
        <w:rPr>
          <w:rFonts w:ascii="Times New Roman" w:hAnsi="Times New Roman"/>
          <w:sz w:val="32"/>
          <w:szCs w:val="28"/>
        </w:rPr>
        <w:lastRenderedPageBreak/>
        <w:t>законных интересов несовершеннолетних, а так же направленных по выявлению взрослых лиц, вовлекающих несовершеннолетних в незаконный оборот наркотиков и склоняющих подростков к их употреблению и направленных на выявление «неформальных» групп, в том числе «</w:t>
      </w:r>
      <w:proofErr w:type="spellStart"/>
      <w:r w:rsidRPr="006B79DA">
        <w:rPr>
          <w:rFonts w:ascii="Times New Roman" w:hAnsi="Times New Roman"/>
          <w:sz w:val="32"/>
          <w:szCs w:val="28"/>
        </w:rPr>
        <w:t>зацеперов</w:t>
      </w:r>
      <w:proofErr w:type="spellEnd"/>
      <w:r w:rsidRPr="006B79DA">
        <w:rPr>
          <w:rFonts w:ascii="Times New Roman" w:hAnsi="Times New Roman"/>
          <w:sz w:val="32"/>
          <w:szCs w:val="28"/>
        </w:rPr>
        <w:t>».</w:t>
      </w:r>
    </w:p>
    <w:p w:rsidR="0051133E" w:rsidRDefault="00880FE8" w:rsidP="00293CEC">
      <w:pPr>
        <w:suppressAutoHyphens/>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Специалисты КДН и ЗП совместно с представителями ОМВД России по району Фили-Давыдково, ОСЗН района </w:t>
      </w:r>
      <w:r w:rsidR="00F96D82">
        <w:rPr>
          <w:rFonts w:ascii="Times New Roman" w:hAnsi="Times New Roman"/>
          <w:sz w:val="32"/>
          <w:szCs w:val="28"/>
        </w:rPr>
        <w:br/>
      </w:r>
      <w:r w:rsidR="0051133E">
        <w:rPr>
          <w:rFonts w:ascii="Times New Roman" w:hAnsi="Times New Roman"/>
          <w:sz w:val="32"/>
          <w:szCs w:val="28"/>
        </w:rPr>
        <w:t xml:space="preserve">Фили-Давыдково, ГБУ </w:t>
      </w:r>
      <w:proofErr w:type="spellStart"/>
      <w:r w:rsidR="0051133E">
        <w:rPr>
          <w:rFonts w:ascii="Times New Roman" w:hAnsi="Times New Roman"/>
          <w:sz w:val="32"/>
          <w:szCs w:val="28"/>
        </w:rPr>
        <w:t>ЦСПСи</w:t>
      </w:r>
      <w:r w:rsidRPr="006B79DA">
        <w:rPr>
          <w:rFonts w:ascii="Times New Roman" w:hAnsi="Times New Roman"/>
          <w:sz w:val="32"/>
          <w:szCs w:val="28"/>
        </w:rPr>
        <w:t>Д</w:t>
      </w:r>
      <w:proofErr w:type="spellEnd"/>
      <w:r w:rsidRPr="006B79DA">
        <w:rPr>
          <w:rFonts w:ascii="Times New Roman" w:hAnsi="Times New Roman"/>
          <w:sz w:val="32"/>
          <w:szCs w:val="28"/>
        </w:rPr>
        <w:t xml:space="preserve"> «Кутузовский» и другими учреждениями системы профилактики района с 17 по 26 апреля </w:t>
      </w:r>
      <w:r w:rsidR="00F96D82">
        <w:rPr>
          <w:rFonts w:ascii="Times New Roman" w:hAnsi="Times New Roman"/>
          <w:sz w:val="32"/>
          <w:szCs w:val="28"/>
        </w:rPr>
        <w:br/>
      </w:r>
      <w:r w:rsidRPr="006B79DA">
        <w:rPr>
          <w:rFonts w:ascii="Times New Roman" w:hAnsi="Times New Roman"/>
          <w:sz w:val="32"/>
          <w:szCs w:val="28"/>
        </w:rPr>
        <w:t xml:space="preserve">и с 11 по 20 ноября 2019 года приняли участие в комплексной оперативно-профилактической операции «Дети России-2019». </w:t>
      </w:r>
      <w:r w:rsidR="00F96D82">
        <w:rPr>
          <w:rFonts w:ascii="Times New Roman" w:hAnsi="Times New Roman"/>
          <w:sz w:val="32"/>
          <w:szCs w:val="28"/>
        </w:rPr>
        <w:br/>
      </w:r>
      <w:r w:rsidRPr="006B79DA">
        <w:rPr>
          <w:rFonts w:ascii="Times New Roman" w:hAnsi="Times New Roman"/>
          <w:sz w:val="32"/>
          <w:szCs w:val="28"/>
        </w:rPr>
        <w:t xml:space="preserve">По результатам операции семей, употребляющих наркотические средства и психотропные вещества и имеющих на иждивении несовершеннолетних детей в районе Фили-Давыдково, не выявлено. </w:t>
      </w:r>
    </w:p>
    <w:p w:rsidR="00880FE8" w:rsidRPr="006B79DA" w:rsidRDefault="00880FE8" w:rsidP="00293CEC">
      <w:pPr>
        <w:suppressAutoHyphens/>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С целью выявления родителей, употребляющих наркотические средства и психотропные вещества проверено </w:t>
      </w:r>
      <w:r w:rsidRPr="00F96D82">
        <w:rPr>
          <w:rFonts w:ascii="Times New Roman" w:hAnsi="Times New Roman"/>
          <w:b/>
          <w:sz w:val="32"/>
          <w:szCs w:val="28"/>
        </w:rPr>
        <w:t xml:space="preserve">34 </w:t>
      </w:r>
      <w:r w:rsidRPr="006B79DA">
        <w:rPr>
          <w:rFonts w:ascii="Times New Roman" w:hAnsi="Times New Roman"/>
          <w:sz w:val="32"/>
          <w:szCs w:val="28"/>
        </w:rPr>
        <w:t xml:space="preserve">семьи, находящихся в социально-опасном положении. С семьями и несовершеннолетними проведены </w:t>
      </w:r>
      <w:r w:rsidR="00FC7946" w:rsidRPr="0051133E">
        <w:rPr>
          <w:rFonts w:ascii="Times New Roman" w:hAnsi="Times New Roman"/>
          <w:b/>
          <w:sz w:val="32"/>
          <w:szCs w:val="28"/>
        </w:rPr>
        <w:t>36</w:t>
      </w:r>
      <w:r w:rsidR="00FC7946" w:rsidRPr="00FC7946">
        <w:rPr>
          <w:rFonts w:ascii="Times New Roman" w:hAnsi="Times New Roman"/>
          <w:sz w:val="32"/>
          <w:szCs w:val="28"/>
        </w:rPr>
        <w:t xml:space="preserve"> </w:t>
      </w:r>
      <w:r w:rsidR="00FC7946">
        <w:rPr>
          <w:rFonts w:ascii="Times New Roman" w:hAnsi="Times New Roman"/>
          <w:sz w:val="32"/>
          <w:szCs w:val="28"/>
        </w:rPr>
        <w:t>разъяснительных</w:t>
      </w:r>
      <w:r w:rsidRPr="006B79DA">
        <w:rPr>
          <w:rFonts w:ascii="Times New Roman" w:hAnsi="Times New Roman"/>
          <w:sz w:val="32"/>
          <w:szCs w:val="28"/>
        </w:rPr>
        <w:t xml:space="preserve"> бесед об административной ответственности за ненадлежащее исполнение родительских обязанностей, употребление и распространение наркотических средств. Притонов, используемых для незаконного потребления наркотических средств и психотропных веществ несовершеннолетними, выявлено не было.</w:t>
      </w:r>
    </w:p>
    <w:p w:rsidR="00880FE8" w:rsidRPr="006B79DA" w:rsidRDefault="00880FE8"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Совместно с ОМВД России по району Фили-Давыдково в ГБОУ «Школа № 97» СП № 3 г. Москвы, расположенной по адресу: г. Москва, ул. Артамонова, д. 2, в период проведения </w:t>
      </w:r>
      <w:r w:rsidRPr="006B79DA">
        <w:rPr>
          <w:rFonts w:ascii="Times New Roman" w:hAnsi="Times New Roman"/>
          <w:sz w:val="32"/>
          <w:szCs w:val="28"/>
        </w:rPr>
        <w:lastRenderedPageBreak/>
        <w:t>первого этапа комп</w:t>
      </w:r>
      <w:r w:rsidR="0051133E">
        <w:rPr>
          <w:rFonts w:ascii="Times New Roman" w:hAnsi="Times New Roman"/>
          <w:sz w:val="32"/>
          <w:szCs w:val="28"/>
        </w:rPr>
        <w:t xml:space="preserve">лексной </w:t>
      </w:r>
      <w:r w:rsidRPr="006B79DA">
        <w:rPr>
          <w:rFonts w:ascii="Times New Roman" w:hAnsi="Times New Roman"/>
          <w:sz w:val="32"/>
          <w:szCs w:val="28"/>
        </w:rPr>
        <w:t>оперативно-профилактической операции «Дети России-2019», для учащихся 1-х классов была проведена лекция о вреде курения, употребления алкогольных напитков и наркотических средств и психотропных веществ.</w:t>
      </w:r>
    </w:p>
    <w:p w:rsidR="00880FE8" w:rsidRPr="006B79DA" w:rsidRDefault="00880FE8" w:rsidP="00293CEC">
      <w:pPr>
        <w:suppressAutoHyphens/>
        <w:spacing w:after="0" w:line="360" w:lineRule="auto"/>
        <w:ind w:firstLine="720"/>
        <w:jc w:val="both"/>
        <w:rPr>
          <w:rFonts w:ascii="Times New Roman" w:hAnsi="Times New Roman"/>
          <w:sz w:val="32"/>
          <w:szCs w:val="28"/>
        </w:rPr>
      </w:pPr>
      <w:r w:rsidRPr="006B79DA">
        <w:rPr>
          <w:rFonts w:ascii="Times New Roman" w:hAnsi="Times New Roman"/>
          <w:sz w:val="32"/>
          <w:szCs w:val="28"/>
        </w:rPr>
        <w:t>Также специалисты КДН и ЗП совместно с представителями ОМВД России по району Фили-Давыдково с 11 по 22 марта 2019 г. приняли участие в оперативно-профилактическом мероприятии «Сообщи, где торгуют смертью», а с 27 мая по 05 июня 2019 года в оперативно-профилактическом мероприятии «</w:t>
      </w:r>
      <w:proofErr w:type="spellStart"/>
      <w:r w:rsidRPr="006B79DA">
        <w:rPr>
          <w:rFonts w:ascii="Times New Roman" w:hAnsi="Times New Roman"/>
          <w:sz w:val="32"/>
          <w:szCs w:val="28"/>
        </w:rPr>
        <w:t>Превентив</w:t>
      </w:r>
      <w:proofErr w:type="spellEnd"/>
      <w:r w:rsidRPr="006B79DA">
        <w:rPr>
          <w:rFonts w:ascii="Times New Roman" w:hAnsi="Times New Roman"/>
          <w:sz w:val="32"/>
          <w:szCs w:val="28"/>
        </w:rPr>
        <w:t xml:space="preserve">».  </w:t>
      </w:r>
    </w:p>
    <w:p w:rsidR="00880FE8" w:rsidRPr="006B79DA" w:rsidRDefault="00880FE8" w:rsidP="00293CEC">
      <w:pPr>
        <w:suppressAutoHyphens/>
        <w:spacing w:after="0" w:line="360" w:lineRule="auto"/>
        <w:ind w:firstLine="720"/>
        <w:jc w:val="both"/>
        <w:rPr>
          <w:rFonts w:ascii="Times New Roman" w:hAnsi="Times New Roman"/>
          <w:sz w:val="32"/>
          <w:szCs w:val="28"/>
        </w:rPr>
      </w:pPr>
      <w:r w:rsidRPr="006B79DA">
        <w:rPr>
          <w:rFonts w:ascii="Times New Roman" w:hAnsi="Times New Roman"/>
          <w:sz w:val="32"/>
          <w:szCs w:val="28"/>
        </w:rPr>
        <w:t>20</w:t>
      </w:r>
      <w:r w:rsidR="00F96D82">
        <w:rPr>
          <w:rFonts w:ascii="Times New Roman" w:hAnsi="Times New Roman"/>
          <w:sz w:val="32"/>
          <w:szCs w:val="28"/>
        </w:rPr>
        <w:t>.03.2019г.</w:t>
      </w:r>
      <w:r w:rsidRPr="006B79DA">
        <w:rPr>
          <w:rFonts w:ascii="Times New Roman" w:hAnsi="Times New Roman"/>
          <w:sz w:val="32"/>
          <w:szCs w:val="28"/>
        </w:rPr>
        <w:t xml:space="preserve"> в помещении управы района Фили-Давыдково по адресу: г. Москва, ул. </w:t>
      </w:r>
      <w:proofErr w:type="spellStart"/>
      <w:r w:rsidRPr="006B79DA">
        <w:rPr>
          <w:rFonts w:ascii="Times New Roman" w:hAnsi="Times New Roman"/>
          <w:sz w:val="32"/>
          <w:szCs w:val="28"/>
        </w:rPr>
        <w:t>Кастанаевская</w:t>
      </w:r>
      <w:proofErr w:type="spellEnd"/>
      <w:r w:rsidRPr="006B79DA">
        <w:rPr>
          <w:rFonts w:ascii="Times New Roman" w:hAnsi="Times New Roman"/>
          <w:sz w:val="32"/>
          <w:szCs w:val="28"/>
        </w:rPr>
        <w:t xml:space="preserve">, д. 29, корп. 2, ОСЗН района Фили-Давыдково для всех органов и учреждений системы профилактики района было проведено совещание по вопросам выявления неблагополучных семей, находящихся в социально опасном положении и трудной жизненной ситуации. </w:t>
      </w:r>
    </w:p>
    <w:p w:rsidR="00880FE8" w:rsidRPr="006B79DA" w:rsidRDefault="00F96D82" w:rsidP="00293CEC">
      <w:pPr>
        <w:suppressAutoHyphens/>
        <w:spacing w:after="0" w:line="360" w:lineRule="auto"/>
        <w:ind w:firstLine="720"/>
        <w:jc w:val="both"/>
        <w:rPr>
          <w:rFonts w:ascii="Times New Roman" w:hAnsi="Times New Roman"/>
          <w:sz w:val="32"/>
          <w:szCs w:val="28"/>
        </w:rPr>
      </w:pPr>
      <w:r>
        <w:rPr>
          <w:rFonts w:ascii="Times New Roman" w:hAnsi="Times New Roman"/>
          <w:sz w:val="32"/>
          <w:szCs w:val="28"/>
        </w:rPr>
        <w:t>13.06.2019</w:t>
      </w:r>
      <w:r w:rsidR="00880FE8" w:rsidRPr="006B79DA">
        <w:rPr>
          <w:rFonts w:ascii="Times New Roman" w:hAnsi="Times New Roman"/>
          <w:sz w:val="32"/>
          <w:szCs w:val="28"/>
        </w:rPr>
        <w:t xml:space="preserve">г. в управе района Фили-Давыдково города Москвы с участием специалистов органов и учреждений профилактики был организован и проведен семинар по теме: «Взаимодействие КДН и ЗП района Фили-Давыдково, ДНЦ ГБУЗ МНПЦ наркологии ДЗМ, </w:t>
      </w:r>
      <w:proofErr w:type="spellStart"/>
      <w:r w:rsidR="00880FE8" w:rsidRPr="006B79DA">
        <w:rPr>
          <w:rFonts w:ascii="Times New Roman" w:hAnsi="Times New Roman"/>
          <w:sz w:val="32"/>
          <w:szCs w:val="28"/>
        </w:rPr>
        <w:t>ЦСПСиД</w:t>
      </w:r>
      <w:proofErr w:type="spellEnd"/>
      <w:r w:rsidR="00880FE8" w:rsidRPr="006B79DA">
        <w:rPr>
          <w:rFonts w:ascii="Times New Roman" w:hAnsi="Times New Roman"/>
          <w:sz w:val="32"/>
          <w:szCs w:val="28"/>
        </w:rPr>
        <w:t xml:space="preserve"> «Кутузовский», в решении вопросов повышения ответственности родителей, состоящих на различных формах учёта, за содержание, воспитание и обучение своих несовершеннолетних детей, коррекции детско-родительских отношений».</w:t>
      </w:r>
    </w:p>
    <w:p w:rsidR="00880FE8" w:rsidRPr="006B79DA" w:rsidRDefault="00880FE8" w:rsidP="00293CEC">
      <w:pPr>
        <w:spacing w:after="0" w:line="360" w:lineRule="auto"/>
        <w:ind w:firstLine="708"/>
        <w:jc w:val="both"/>
        <w:rPr>
          <w:rFonts w:ascii="Times New Roman" w:hAnsi="Times New Roman"/>
          <w:sz w:val="32"/>
          <w:szCs w:val="28"/>
        </w:rPr>
      </w:pPr>
      <w:r w:rsidRPr="006B79DA">
        <w:rPr>
          <w:rFonts w:ascii="Times New Roman" w:hAnsi="Times New Roman"/>
          <w:sz w:val="32"/>
          <w:szCs w:val="28"/>
        </w:rPr>
        <w:t>19.12.2019 г. в управе района Фили-Давыдково города Москвы с участием специалистов учреждений профилактики был</w:t>
      </w:r>
      <w:r w:rsidR="000F005F">
        <w:rPr>
          <w:rFonts w:ascii="Times New Roman" w:hAnsi="Times New Roman"/>
          <w:sz w:val="32"/>
          <w:szCs w:val="28"/>
        </w:rPr>
        <w:t>о</w:t>
      </w:r>
      <w:r w:rsidRPr="006B79DA">
        <w:rPr>
          <w:rFonts w:ascii="Times New Roman" w:hAnsi="Times New Roman"/>
          <w:sz w:val="32"/>
          <w:szCs w:val="28"/>
        </w:rPr>
        <w:t xml:space="preserve"> проведен</w:t>
      </w:r>
      <w:r w:rsidR="000F005F">
        <w:rPr>
          <w:rFonts w:ascii="Times New Roman" w:hAnsi="Times New Roman"/>
          <w:sz w:val="32"/>
          <w:szCs w:val="28"/>
        </w:rPr>
        <w:t>о</w:t>
      </w:r>
      <w:r w:rsidRPr="006B79DA">
        <w:rPr>
          <w:rFonts w:ascii="Times New Roman" w:hAnsi="Times New Roman"/>
          <w:sz w:val="32"/>
          <w:szCs w:val="28"/>
        </w:rPr>
        <w:t xml:space="preserve"> Координационное совещание на тему: </w:t>
      </w:r>
      <w:r w:rsidRPr="006B79DA">
        <w:rPr>
          <w:rFonts w:ascii="Times New Roman" w:hAnsi="Times New Roman"/>
          <w:bCs/>
          <w:color w:val="000000"/>
          <w:kern w:val="36"/>
          <w:sz w:val="32"/>
          <w:szCs w:val="28"/>
        </w:rPr>
        <w:t xml:space="preserve">«Алгоритм </w:t>
      </w:r>
      <w:r w:rsidRPr="006B79DA">
        <w:rPr>
          <w:rFonts w:ascii="Times New Roman" w:hAnsi="Times New Roman"/>
          <w:bCs/>
          <w:color w:val="000000"/>
          <w:kern w:val="36"/>
          <w:sz w:val="32"/>
          <w:szCs w:val="28"/>
        </w:rPr>
        <w:lastRenderedPageBreak/>
        <w:t>проведения предупредительно-профилактической работы в районе в целях снижения уровня преступности правонарушений»</w:t>
      </w:r>
      <w:r w:rsidRPr="006B79DA">
        <w:rPr>
          <w:rFonts w:ascii="Times New Roman" w:hAnsi="Times New Roman"/>
          <w:sz w:val="32"/>
          <w:szCs w:val="28"/>
        </w:rPr>
        <w:t>.</w:t>
      </w:r>
    </w:p>
    <w:p w:rsidR="00880FE8" w:rsidRPr="006B79DA" w:rsidRDefault="00880FE8" w:rsidP="00293CEC">
      <w:pPr>
        <w:spacing w:after="0" w:line="360" w:lineRule="auto"/>
        <w:ind w:firstLine="708"/>
        <w:jc w:val="both"/>
        <w:rPr>
          <w:rFonts w:ascii="Times New Roman" w:hAnsi="Times New Roman"/>
          <w:sz w:val="32"/>
          <w:szCs w:val="28"/>
        </w:rPr>
      </w:pPr>
      <w:r w:rsidRPr="006B79DA">
        <w:rPr>
          <w:rFonts w:ascii="Times New Roman" w:hAnsi="Times New Roman"/>
          <w:sz w:val="32"/>
          <w:szCs w:val="28"/>
        </w:rPr>
        <w:t>С целью профилактики негативных проявлений среди несовершеннолетних, состоящих на различных видах учёта в КДН и ЗП и семей, где родители не должным образом исполняют свои обязанности по воспитанию детей, комиссия тесно сотрудничает с досуговыми учреждениями ГБУ «</w:t>
      </w:r>
      <w:proofErr w:type="spellStart"/>
      <w:r w:rsidRPr="006B79DA">
        <w:rPr>
          <w:rFonts w:ascii="Times New Roman" w:hAnsi="Times New Roman"/>
          <w:sz w:val="32"/>
          <w:szCs w:val="28"/>
        </w:rPr>
        <w:t>ЦДиТ</w:t>
      </w:r>
      <w:proofErr w:type="spellEnd"/>
      <w:r w:rsidRPr="006B79DA">
        <w:rPr>
          <w:rFonts w:ascii="Times New Roman" w:hAnsi="Times New Roman"/>
          <w:sz w:val="32"/>
          <w:szCs w:val="28"/>
        </w:rPr>
        <w:t xml:space="preserve"> «Огонёк», подросткам и детям из семей, состоящим на учёте в комиссии, выдаются направления для бесплатных занятий в кружках, секциях, клубах по интересам в досуговые учреждения по месту жительства, </w:t>
      </w:r>
      <w:r w:rsidR="00F96D82">
        <w:rPr>
          <w:rFonts w:ascii="Times New Roman" w:hAnsi="Times New Roman"/>
          <w:sz w:val="32"/>
          <w:szCs w:val="28"/>
        </w:rPr>
        <w:t>так</w:t>
      </w:r>
      <w:r w:rsidRPr="006B79DA">
        <w:rPr>
          <w:rFonts w:ascii="Times New Roman" w:hAnsi="Times New Roman"/>
          <w:sz w:val="32"/>
          <w:szCs w:val="28"/>
        </w:rPr>
        <w:t>же несовершеннолетние и их родители приглашаются к участию в спортивно-массовых</w:t>
      </w:r>
      <w:r w:rsidR="00F96D82">
        <w:rPr>
          <w:rFonts w:ascii="Times New Roman" w:hAnsi="Times New Roman"/>
          <w:sz w:val="32"/>
          <w:szCs w:val="28"/>
        </w:rPr>
        <w:t xml:space="preserve"> и физкультурно-оздоровительных </w:t>
      </w:r>
      <w:r w:rsidRPr="006B79DA">
        <w:rPr>
          <w:rFonts w:ascii="Times New Roman" w:hAnsi="Times New Roman"/>
          <w:sz w:val="32"/>
          <w:szCs w:val="28"/>
        </w:rPr>
        <w:t xml:space="preserve">мероприятиях, отслеживается их занятость в каникулярное время. </w:t>
      </w:r>
    </w:p>
    <w:p w:rsidR="00880FE8" w:rsidRPr="006B79DA" w:rsidRDefault="00880FE8"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В течение 2019 года вопросы профилактики освещались на официальном сайте управы района Фили-Давыдково, на информационных стендах и в газете «На Западе Москвы</w:t>
      </w:r>
      <w:r w:rsidR="00F96D82">
        <w:rPr>
          <w:rFonts w:ascii="Times New Roman" w:hAnsi="Times New Roman"/>
          <w:sz w:val="32"/>
          <w:szCs w:val="28"/>
        </w:rPr>
        <w:t>.</w:t>
      </w:r>
      <w:r w:rsidRPr="006B79DA">
        <w:rPr>
          <w:rFonts w:ascii="Times New Roman" w:hAnsi="Times New Roman"/>
          <w:sz w:val="32"/>
          <w:szCs w:val="28"/>
        </w:rPr>
        <w:t xml:space="preserve"> Фили-Давыдково (обращения к жителям района, информация с телефонами, куда обращаться в ЧС, итоги работы и др.).</w:t>
      </w:r>
    </w:p>
    <w:p w:rsidR="00286EFE" w:rsidRPr="00F96D82" w:rsidRDefault="00286EFE" w:rsidP="00293CEC">
      <w:pPr>
        <w:spacing w:after="0" w:line="360" w:lineRule="auto"/>
        <w:ind w:firstLine="567"/>
        <w:jc w:val="both"/>
        <w:rPr>
          <w:rFonts w:ascii="Times New Roman" w:hAnsi="Times New Roman"/>
          <w:sz w:val="16"/>
          <w:szCs w:val="16"/>
        </w:rPr>
      </w:pPr>
    </w:p>
    <w:p w:rsidR="00880FE8" w:rsidRPr="006B79DA" w:rsidRDefault="00286EFE" w:rsidP="00286EFE">
      <w:pPr>
        <w:spacing w:after="0" w:line="360" w:lineRule="auto"/>
        <w:jc w:val="center"/>
        <w:rPr>
          <w:rFonts w:ascii="Times New Roman" w:hAnsi="Times New Roman"/>
          <w:b/>
          <w:sz w:val="36"/>
          <w:szCs w:val="28"/>
        </w:rPr>
      </w:pPr>
      <w:r w:rsidRPr="006B79DA">
        <w:rPr>
          <w:rFonts w:ascii="Times New Roman" w:hAnsi="Times New Roman"/>
          <w:b/>
          <w:sz w:val="36"/>
          <w:szCs w:val="28"/>
        </w:rPr>
        <w:t>Перечень вопросов в социальной сфере,</w:t>
      </w:r>
      <w:r w:rsidRPr="006B79DA">
        <w:rPr>
          <w:rFonts w:ascii="Times New Roman" w:hAnsi="Times New Roman"/>
          <w:b/>
          <w:sz w:val="36"/>
          <w:szCs w:val="28"/>
        </w:rPr>
        <w:br/>
        <w:t xml:space="preserve"> поступивших от жителей района Фили-Давыдково:</w:t>
      </w:r>
    </w:p>
    <w:p w:rsidR="00286EFE" w:rsidRPr="006B79DA" w:rsidRDefault="00286EFE" w:rsidP="00286EFE">
      <w:pPr>
        <w:spacing w:after="0" w:line="360" w:lineRule="auto"/>
        <w:jc w:val="center"/>
        <w:rPr>
          <w:rFonts w:ascii="Times New Roman" w:hAnsi="Times New Roman"/>
          <w:b/>
          <w:sz w:val="16"/>
          <w:szCs w:val="16"/>
        </w:rPr>
      </w:pPr>
    </w:p>
    <w:p w:rsidR="00286EFE" w:rsidRPr="006B79DA" w:rsidRDefault="00286EFE" w:rsidP="00286EFE">
      <w:pPr>
        <w:pStyle w:val="a4"/>
        <w:numPr>
          <w:ilvl w:val="0"/>
          <w:numId w:val="37"/>
        </w:numPr>
        <w:spacing w:line="360" w:lineRule="auto"/>
        <w:ind w:left="0" w:firstLine="0"/>
        <w:jc w:val="both"/>
        <w:rPr>
          <w:b/>
          <w:szCs w:val="28"/>
        </w:rPr>
      </w:pPr>
      <w:r w:rsidRPr="006B79DA">
        <w:rPr>
          <w:b/>
          <w:szCs w:val="28"/>
        </w:rPr>
        <w:t>В этом году, в год 75-летия Победы в Великой Отечественной войне, планируется ли проведение  ремонта  квартир  ветеранов  ВОВ?</w:t>
      </w:r>
    </w:p>
    <w:p w:rsidR="00F96D82" w:rsidRDefault="00286EFE" w:rsidP="00F96D82">
      <w:pPr>
        <w:spacing w:after="0" w:line="360" w:lineRule="auto"/>
        <w:jc w:val="both"/>
        <w:rPr>
          <w:rFonts w:ascii="Times New Roman" w:hAnsi="Times New Roman"/>
          <w:b/>
          <w:sz w:val="32"/>
          <w:szCs w:val="28"/>
        </w:rPr>
      </w:pPr>
      <w:r w:rsidRPr="006B79DA">
        <w:rPr>
          <w:rFonts w:ascii="Times New Roman" w:hAnsi="Times New Roman"/>
          <w:b/>
          <w:sz w:val="32"/>
          <w:szCs w:val="28"/>
        </w:rPr>
        <w:t xml:space="preserve">Ответ: </w:t>
      </w:r>
      <w:r w:rsidRPr="006B79DA">
        <w:rPr>
          <w:rFonts w:ascii="Times New Roman" w:hAnsi="Times New Roman"/>
          <w:sz w:val="32"/>
          <w:szCs w:val="28"/>
        </w:rPr>
        <w:t xml:space="preserve">В соответствии  с  заявлениями, поступившими  от  участников  и  ветеранов ВОВ, в управу района Фили-Давыдково </w:t>
      </w:r>
      <w:r w:rsidRPr="006B79DA">
        <w:rPr>
          <w:rFonts w:ascii="Times New Roman" w:hAnsi="Times New Roman"/>
          <w:sz w:val="32"/>
          <w:szCs w:val="28"/>
        </w:rPr>
        <w:lastRenderedPageBreak/>
        <w:t>города Москвы  о потребности в проведении  ремонта  в  квартире, на 2020 год запланировано  выполнение ремонта в 9-ти квартирах.</w:t>
      </w:r>
      <w:r w:rsidRPr="006B79DA">
        <w:rPr>
          <w:rFonts w:ascii="Times New Roman" w:hAnsi="Times New Roman"/>
          <w:b/>
          <w:sz w:val="32"/>
          <w:szCs w:val="28"/>
        </w:rPr>
        <w:t xml:space="preserve"> </w:t>
      </w:r>
    </w:p>
    <w:p w:rsidR="00286EFE" w:rsidRPr="000F005F" w:rsidRDefault="00286EFE" w:rsidP="00F96D82">
      <w:pPr>
        <w:spacing w:after="0" w:line="360" w:lineRule="auto"/>
        <w:jc w:val="both"/>
        <w:rPr>
          <w:rFonts w:ascii="Times New Roman" w:hAnsi="Times New Roman"/>
          <w:b/>
          <w:sz w:val="16"/>
          <w:szCs w:val="16"/>
        </w:rPr>
      </w:pPr>
      <w:r w:rsidRPr="006B79DA">
        <w:rPr>
          <w:rFonts w:ascii="Times New Roman" w:hAnsi="Times New Roman"/>
          <w:b/>
          <w:sz w:val="32"/>
          <w:szCs w:val="28"/>
        </w:rPr>
        <w:t xml:space="preserve"> </w:t>
      </w:r>
    </w:p>
    <w:p w:rsidR="00286EFE" w:rsidRPr="006B79DA" w:rsidRDefault="00286EFE" w:rsidP="00F96D82">
      <w:pPr>
        <w:pStyle w:val="a4"/>
        <w:numPr>
          <w:ilvl w:val="0"/>
          <w:numId w:val="37"/>
        </w:numPr>
        <w:spacing w:line="360" w:lineRule="auto"/>
        <w:ind w:left="0" w:firstLine="0"/>
        <w:jc w:val="both"/>
        <w:rPr>
          <w:b/>
          <w:szCs w:val="28"/>
        </w:rPr>
      </w:pPr>
      <w:r w:rsidRPr="006B79DA">
        <w:rPr>
          <w:b/>
          <w:szCs w:val="28"/>
        </w:rPr>
        <w:t>В нашем дворе на детской спортивно-оздоровительной площадке по вечерам молодежь, в том числе и несовершеннолетние, распивают пиво, громко разговаривают и смеются. Скажите, пожалуйста, куда обращаться в таких случаях?</w:t>
      </w:r>
    </w:p>
    <w:p w:rsidR="00286EFE" w:rsidRPr="006B79DA" w:rsidRDefault="00286EFE" w:rsidP="00286EFE">
      <w:pPr>
        <w:spacing w:after="0" w:line="360" w:lineRule="auto"/>
        <w:jc w:val="both"/>
        <w:rPr>
          <w:rFonts w:ascii="Times New Roman" w:hAnsi="Times New Roman"/>
          <w:b/>
          <w:sz w:val="32"/>
          <w:szCs w:val="28"/>
        </w:rPr>
      </w:pPr>
      <w:r w:rsidRPr="006B79DA">
        <w:rPr>
          <w:rFonts w:ascii="Times New Roman" w:hAnsi="Times New Roman"/>
          <w:b/>
          <w:sz w:val="32"/>
          <w:szCs w:val="28"/>
        </w:rPr>
        <w:t xml:space="preserve">Ответ: </w:t>
      </w:r>
    </w:p>
    <w:p w:rsidR="00286EFE" w:rsidRPr="006B79DA" w:rsidRDefault="00286EFE" w:rsidP="00286EFE">
      <w:pPr>
        <w:spacing w:after="0" w:line="360" w:lineRule="auto"/>
        <w:ind w:firstLine="567"/>
        <w:jc w:val="both"/>
        <w:rPr>
          <w:rFonts w:ascii="Times New Roman" w:hAnsi="Times New Roman"/>
          <w:sz w:val="32"/>
          <w:szCs w:val="32"/>
        </w:rPr>
      </w:pPr>
      <w:r w:rsidRPr="006B79DA">
        <w:rPr>
          <w:rFonts w:ascii="Times New Roman" w:hAnsi="Times New Roman"/>
          <w:sz w:val="32"/>
          <w:szCs w:val="32"/>
        </w:rPr>
        <w:t xml:space="preserve">Для пресечения данного правонарушения Вам необходимо вызвать наряд полиции, через дежурную часть ОМВД по району проживания или через городскую службу по телефону «02».  </w:t>
      </w:r>
    </w:p>
    <w:p w:rsidR="00286EFE" w:rsidRPr="006B79DA" w:rsidRDefault="00286EFE" w:rsidP="00286EFE">
      <w:pPr>
        <w:spacing w:line="360" w:lineRule="auto"/>
        <w:ind w:firstLine="567"/>
        <w:jc w:val="both"/>
        <w:rPr>
          <w:rFonts w:ascii="Times New Roman" w:hAnsi="Times New Roman"/>
          <w:sz w:val="32"/>
          <w:szCs w:val="32"/>
        </w:rPr>
      </w:pPr>
      <w:r w:rsidRPr="006B79DA">
        <w:rPr>
          <w:rFonts w:ascii="Times New Roman" w:hAnsi="Times New Roman"/>
          <w:sz w:val="32"/>
          <w:szCs w:val="32"/>
        </w:rPr>
        <w:t>В соответствии со статьей 20.20. Кодекса об административных правонарушениях Российской Федерации 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организациях, на всех видах общественного транспорта (транспорта общего пользования) городского и пригородного сообщения, в организациях культуры (за исключением расположенных в них организаций или пунктов общественного питания, в том числе без образования юридического лица), физкультурно-оздоровительных и спортивных сооружениях - влечет наложение административного штрафа в размере от пятисот до одной тысячи пятисот рублей.</w:t>
      </w:r>
    </w:p>
    <w:p w:rsidR="00286EFE" w:rsidRPr="006B79DA" w:rsidRDefault="00286EFE" w:rsidP="00286EFE">
      <w:pPr>
        <w:pStyle w:val="a4"/>
        <w:numPr>
          <w:ilvl w:val="0"/>
          <w:numId w:val="37"/>
        </w:numPr>
        <w:spacing w:line="360" w:lineRule="auto"/>
        <w:ind w:left="0" w:firstLine="0"/>
        <w:jc w:val="both"/>
        <w:rPr>
          <w:b/>
          <w:szCs w:val="28"/>
        </w:rPr>
      </w:pPr>
      <w:r w:rsidRPr="006B79DA">
        <w:rPr>
          <w:b/>
          <w:szCs w:val="28"/>
        </w:rPr>
        <w:t xml:space="preserve">В нашем подъезде по адресу: ул. Малая Филевская, д.8 проживает инвалид-колясочник без обеих ног. Наш дом </w:t>
      </w:r>
      <w:r w:rsidRPr="006B79DA">
        <w:rPr>
          <w:b/>
          <w:szCs w:val="28"/>
        </w:rPr>
        <w:lastRenderedPageBreak/>
        <w:t>оборудован лифтом, однако на пути к выходу есть лестница, являющаяся препятствием для выезда из подъезда. Куда можно обратиться для рассмотрения вопроса установки в подъезде многоквартирного дома подъемной платформы для инвалидов?</w:t>
      </w:r>
    </w:p>
    <w:p w:rsidR="00286EFE" w:rsidRPr="006B79DA" w:rsidRDefault="00286EFE" w:rsidP="00286EFE">
      <w:pPr>
        <w:spacing w:line="360" w:lineRule="auto"/>
        <w:jc w:val="both"/>
        <w:rPr>
          <w:b/>
          <w:sz w:val="36"/>
          <w:szCs w:val="28"/>
        </w:rPr>
      </w:pPr>
      <w:r w:rsidRPr="006B79DA">
        <w:rPr>
          <w:rFonts w:ascii="Times New Roman" w:hAnsi="Times New Roman"/>
          <w:b/>
          <w:sz w:val="32"/>
          <w:szCs w:val="28"/>
        </w:rPr>
        <w:t>Ответ:</w:t>
      </w:r>
      <w:r w:rsidRPr="006B79DA">
        <w:rPr>
          <w:b/>
          <w:sz w:val="32"/>
          <w:szCs w:val="28"/>
        </w:rPr>
        <w:t xml:space="preserve"> </w:t>
      </w:r>
      <w:r w:rsidRPr="006B79DA">
        <w:rPr>
          <w:rFonts w:ascii="Times New Roman" w:hAnsi="Times New Roman"/>
          <w:sz w:val="32"/>
          <w:szCs w:val="28"/>
        </w:rPr>
        <w:t>Для рассмотрения вопроса установки подъемной платформы (ППИ) для инвалида можно обратиться с заявлением в Отдел социальной защиты населения района Фили-Давыдково или в управу района для комиссионного обследования подъезда жилого дома, составления необходимого пакета документов с целью определения технической возможности установки ППИ в подъезде МКД. При вынесении положительного решения межведомственной Комиссией, созданной при Префектуре ЗАО,  адрес будет включен в перечень МКД на установку ППИ. Дальнейшее оборудование входной группы подъезда МКД будет осуществляться за счет средств Департамента социальной защиты населения города Москвы.</w:t>
      </w:r>
    </w:p>
    <w:p w:rsidR="00286EFE" w:rsidRPr="006B79DA" w:rsidRDefault="00286EFE" w:rsidP="00286EFE">
      <w:pPr>
        <w:pStyle w:val="a4"/>
        <w:numPr>
          <w:ilvl w:val="0"/>
          <w:numId w:val="37"/>
        </w:numPr>
        <w:spacing w:line="360" w:lineRule="auto"/>
        <w:ind w:left="0" w:firstLine="0"/>
        <w:jc w:val="both"/>
        <w:rPr>
          <w:b/>
          <w:szCs w:val="32"/>
        </w:rPr>
      </w:pPr>
      <w:r w:rsidRPr="006B79DA">
        <w:rPr>
          <w:b/>
          <w:szCs w:val="32"/>
        </w:rPr>
        <w:t xml:space="preserve">Стали возникать проблемы с воспитанием своей несовершеннолетней дочери. Скажите, пожалуйста, могу ли я обратиться в комиссию по делам несовершеннолетних и защите их прав с этой проблемой?   </w:t>
      </w:r>
    </w:p>
    <w:p w:rsidR="00286EFE" w:rsidRPr="006B79DA" w:rsidRDefault="00286EFE" w:rsidP="00286EFE">
      <w:pPr>
        <w:spacing w:after="0" w:line="360" w:lineRule="auto"/>
        <w:rPr>
          <w:rFonts w:ascii="Times New Roman" w:hAnsi="Times New Roman"/>
          <w:b/>
          <w:sz w:val="32"/>
          <w:szCs w:val="32"/>
        </w:rPr>
      </w:pPr>
      <w:r w:rsidRPr="006B79DA">
        <w:rPr>
          <w:rFonts w:ascii="Times New Roman" w:hAnsi="Times New Roman"/>
          <w:b/>
          <w:sz w:val="32"/>
          <w:szCs w:val="32"/>
        </w:rPr>
        <w:t xml:space="preserve">Ответ: </w:t>
      </w:r>
    </w:p>
    <w:p w:rsidR="00286EFE" w:rsidRPr="006B79DA" w:rsidRDefault="00286EFE" w:rsidP="00286EFE">
      <w:pPr>
        <w:spacing w:after="0" w:line="360" w:lineRule="auto"/>
        <w:ind w:firstLine="567"/>
        <w:jc w:val="both"/>
        <w:rPr>
          <w:rFonts w:ascii="Times New Roman" w:hAnsi="Times New Roman"/>
          <w:sz w:val="32"/>
          <w:szCs w:val="32"/>
        </w:rPr>
      </w:pPr>
      <w:r w:rsidRPr="006B79DA">
        <w:rPr>
          <w:rFonts w:ascii="Times New Roman" w:hAnsi="Times New Roman"/>
          <w:sz w:val="32"/>
          <w:szCs w:val="32"/>
        </w:rPr>
        <w:t xml:space="preserve">Каждый родитель, несовершеннолетний и даже любой гражданин может обратиться в комиссию с возникшими проблемами воспитания детей. Особенно в подростковом переходном возрасте. </w:t>
      </w:r>
    </w:p>
    <w:p w:rsidR="00286EFE" w:rsidRPr="006B79DA" w:rsidRDefault="00286EFE" w:rsidP="00286EFE">
      <w:pPr>
        <w:spacing w:after="0" w:line="360" w:lineRule="auto"/>
        <w:ind w:firstLine="567"/>
        <w:jc w:val="both"/>
        <w:rPr>
          <w:rFonts w:ascii="Times New Roman" w:hAnsi="Times New Roman"/>
          <w:sz w:val="32"/>
          <w:szCs w:val="32"/>
        </w:rPr>
      </w:pPr>
      <w:r w:rsidRPr="006B79DA">
        <w:rPr>
          <w:rFonts w:ascii="Times New Roman" w:hAnsi="Times New Roman"/>
          <w:sz w:val="32"/>
          <w:szCs w:val="32"/>
        </w:rPr>
        <w:lastRenderedPageBreak/>
        <w:t>Ведь одной из основных задач комиссии является организация контроля за предоставлением несовершеннолетним условий содержания, воспитания, образования, охраны здоровья, социального обеспечения и иных социальных услуг.</w:t>
      </w:r>
    </w:p>
    <w:p w:rsidR="00286EFE" w:rsidRPr="006B79DA" w:rsidRDefault="00286EFE" w:rsidP="00F96D82">
      <w:pPr>
        <w:spacing w:after="0" w:line="360" w:lineRule="auto"/>
        <w:ind w:firstLine="567"/>
        <w:jc w:val="both"/>
        <w:rPr>
          <w:rFonts w:ascii="Times New Roman" w:hAnsi="Times New Roman"/>
          <w:sz w:val="32"/>
          <w:szCs w:val="32"/>
        </w:rPr>
      </w:pPr>
      <w:r w:rsidRPr="006B79DA">
        <w:rPr>
          <w:rFonts w:ascii="Times New Roman" w:hAnsi="Times New Roman"/>
          <w:sz w:val="32"/>
          <w:szCs w:val="32"/>
        </w:rPr>
        <w:t>В распоряжении комиссии имеется много возможностей оказания помощи, как несовершеннолетним, так и их родителям в воспитании и обучении. Привлечение к работе с несовершеннолетними психологов учебных заведений, Центра помощи семье и детям «Кутузовский», помогает в подростковом переходном возрасте сохранить взаимопонимание родителей с детьми, не упустить сложные ситуации с обучением подростка.</w:t>
      </w:r>
    </w:p>
    <w:p w:rsidR="00286EFE" w:rsidRDefault="00286EFE" w:rsidP="00F96D82">
      <w:pPr>
        <w:spacing w:after="0" w:line="360" w:lineRule="auto"/>
        <w:ind w:firstLine="567"/>
        <w:jc w:val="both"/>
        <w:rPr>
          <w:rFonts w:ascii="Times New Roman" w:hAnsi="Times New Roman"/>
          <w:sz w:val="32"/>
          <w:szCs w:val="32"/>
        </w:rPr>
      </w:pPr>
      <w:r w:rsidRPr="006B79DA">
        <w:rPr>
          <w:rFonts w:ascii="Times New Roman" w:hAnsi="Times New Roman"/>
          <w:sz w:val="32"/>
          <w:szCs w:val="32"/>
        </w:rPr>
        <w:t>Результат обращения в комиссию может быть только один: оказание помощи родителям в воспитании своего ребенка, помощь несовершеннолетнему в реализации своих прав.</w:t>
      </w:r>
    </w:p>
    <w:p w:rsidR="00F96D82" w:rsidRPr="00F96D82" w:rsidRDefault="00F96D82" w:rsidP="00F96D82">
      <w:pPr>
        <w:spacing w:after="0" w:line="360" w:lineRule="auto"/>
        <w:ind w:firstLine="567"/>
        <w:jc w:val="both"/>
        <w:rPr>
          <w:rFonts w:ascii="Times New Roman" w:hAnsi="Times New Roman"/>
          <w:sz w:val="16"/>
          <w:szCs w:val="16"/>
        </w:rPr>
      </w:pPr>
    </w:p>
    <w:p w:rsidR="00286EFE" w:rsidRPr="006B79DA" w:rsidRDefault="00286EFE" w:rsidP="00286EFE">
      <w:pPr>
        <w:pStyle w:val="a4"/>
        <w:numPr>
          <w:ilvl w:val="0"/>
          <w:numId w:val="37"/>
        </w:numPr>
        <w:spacing w:line="360" w:lineRule="auto"/>
        <w:ind w:left="0" w:firstLine="0"/>
        <w:jc w:val="both"/>
        <w:rPr>
          <w:b/>
          <w:szCs w:val="28"/>
        </w:rPr>
      </w:pPr>
      <w:r w:rsidRPr="006B79DA">
        <w:rPr>
          <w:b/>
          <w:szCs w:val="28"/>
        </w:rPr>
        <w:t>Как решается вопрос о недостатке мест в действующих детских садах для граждан, которые проживают в квартале расположения детского сада?</w:t>
      </w:r>
    </w:p>
    <w:p w:rsidR="00286EFE" w:rsidRDefault="00286EFE" w:rsidP="00F96D82">
      <w:pPr>
        <w:spacing w:after="0" w:line="360" w:lineRule="auto"/>
        <w:rPr>
          <w:rFonts w:ascii="Times New Roman" w:hAnsi="Times New Roman"/>
          <w:b/>
          <w:sz w:val="32"/>
          <w:szCs w:val="28"/>
        </w:rPr>
      </w:pPr>
      <w:r w:rsidRPr="006B79DA">
        <w:rPr>
          <w:rFonts w:ascii="Times New Roman" w:hAnsi="Times New Roman"/>
          <w:b/>
          <w:sz w:val="32"/>
          <w:szCs w:val="28"/>
        </w:rPr>
        <w:t>Ответ:</w:t>
      </w:r>
    </w:p>
    <w:p w:rsidR="00F96D82" w:rsidRPr="00F96D82" w:rsidRDefault="00F96D82" w:rsidP="00F96D82">
      <w:pPr>
        <w:spacing w:after="0" w:line="360" w:lineRule="auto"/>
        <w:ind w:firstLine="567"/>
        <w:jc w:val="both"/>
        <w:rPr>
          <w:rFonts w:ascii="Times New Roman" w:eastAsia="Calibri" w:hAnsi="Times New Roman"/>
          <w:sz w:val="32"/>
          <w:szCs w:val="28"/>
          <w:lang w:eastAsia="en-US"/>
        </w:rPr>
      </w:pPr>
      <w:r w:rsidRPr="00F96D82">
        <w:rPr>
          <w:rFonts w:ascii="Times New Roman" w:eastAsia="Calibri" w:hAnsi="Times New Roman"/>
          <w:sz w:val="32"/>
          <w:szCs w:val="28"/>
          <w:lang w:eastAsia="en-US"/>
        </w:rPr>
        <w:t xml:space="preserve">На сегодняшний день очередность в детские сады района отсутствует. В 2019 году в управу района Фили-Давыдково  обращений жителей района  по вопросам зачисления детей в дошкольные учреждения не поступало. Сегодня Департаментом образования города Москвы, к компетенции которого относится данный вопрос, выстроена система, определяющая порядок зачисления ребенка в детский сад. Конечно, не исключаются случаи, когда родителям (законным представителям) предлагается </w:t>
      </w:r>
      <w:r w:rsidRPr="00F96D82">
        <w:rPr>
          <w:rFonts w:ascii="Times New Roman" w:eastAsia="Calibri" w:hAnsi="Times New Roman"/>
          <w:sz w:val="32"/>
          <w:szCs w:val="28"/>
          <w:lang w:eastAsia="en-US"/>
        </w:rPr>
        <w:lastRenderedPageBreak/>
        <w:t>место в детском саду не во дворе дома, так называемой «шаговой доступности». Связано это с объективными причинами - отсутствием мест в учреждении на момент зачисления ребенка. В дальнейшем вопрос перевода ребенка из одного дошкольного образовательного учреждения в другое решается индивидуально по заявлению родителя (законного представителя).</w:t>
      </w:r>
    </w:p>
    <w:p w:rsidR="00286228" w:rsidRPr="006B79DA" w:rsidRDefault="00286228" w:rsidP="00293CEC">
      <w:pPr>
        <w:spacing w:after="0" w:line="360" w:lineRule="auto"/>
        <w:ind w:firstLine="567"/>
        <w:jc w:val="both"/>
        <w:rPr>
          <w:rFonts w:ascii="Times New Roman" w:hAnsi="Times New Roman"/>
          <w:sz w:val="16"/>
          <w:szCs w:val="16"/>
        </w:rPr>
      </w:pPr>
    </w:p>
    <w:p w:rsidR="00D006CE" w:rsidRPr="006B79DA" w:rsidRDefault="00D006CE" w:rsidP="00293CEC">
      <w:pPr>
        <w:spacing w:after="0" w:line="360" w:lineRule="auto"/>
        <w:ind w:firstLine="708"/>
        <w:jc w:val="center"/>
        <w:rPr>
          <w:rFonts w:ascii="Times New Roman" w:hAnsi="Times New Roman"/>
          <w:b/>
          <w:sz w:val="36"/>
          <w:szCs w:val="28"/>
        </w:rPr>
      </w:pPr>
      <w:r w:rsidRPr="006B79DA">
        <w:rPr>
          <w:rFonts w:ascii="Times New Roman" w:hAnsi="Times New Roman"/>
          <w:b/>
          <w:sz w:val="36"/>
          <w:szCs w:val="28"/>
        </w:rPr>
        <w:t>Призывная кампания</w:t>
      </w:r>
    </w:p>
    <w:p w:rsidR="00D006CE" w:rsidRPr="006B79DA" w:rsidRDefault="00D006CE" w:rsidP="00293CEC">
      <w:pPr>
        <w:spacing w:after="0" w:line="360" w:lineRule="auto"/>
        <w:ind w:firstLine="708"/>
        <w:jc w:val="center"/>
        <w:rPr>
          <w:rFonts w:ascii="Times New Roman" w:hAnsi="Times New Roman"/>
          <w:b/>
          <w:sz w:val="16"/>
          <w:szCs w:val="16"/>
        </w:rPr>
      </w:pPr>
    </w:p>
    <w:p w:rsidR="00D006CE" w:rsidRPr="006B79DA" w:rsidRDefault="00D006CE" w:rsidP="00293CEC">
      <w:pPr>
        <w:spacing w:after="0" w:line="360" w:lineRule="auto"/>
        <w:ind w:firstLine="567"/>
        <w:jc w:val="both"/>
        <w:rPr>
          <w:rFonts w:ascii="Times New Roman" w:hAnsi="Times New Roman"/>
          <w:b/>
          <w:sz w:val="32"/>
          <w:szCs w:val="28"/>
        </w:rPr>
      </w:pPr>
      <w:r w:rsidRPr="006B79DA">
        <w:rPr>
          <w:rFonts w:ascii="Times New Roman" w:hAnsi="Times New Roman"/>
          <w:sz w:val="32"/>
          <w:szCs w:val="28"/>
        </w:rPr>
        <w:t xml:space="preserve">План по призыву весной и осенью 2019 года выполнен полностью на 100%. Отправлено служить - </w:t>
      </w:r>
      <w:r w:rsidRPr="006B79DA">
        <w:rPr>
          <w:rFonts w:ascii="Times New Roman" w:hAnsi="Times New Roman"/>
          <w:b/>
          <w:sz w:val="32"/>
          <w:szCs w:val="28"/>
        </w:rPr>
        <w:t>90</w:t>
      </w:r>
      <w:r w:rsidRPr="006B79DA">
        <w:rPr>
          <w:rFonts w:ascii="Times New Roman" w:hAnsi="Times New Roman"/>
          <w:sz w:val="32"/>
          <w:szCs w:val="28"/>
        </w:rPr>
        <w:t xml:space="preserve"> человек в соответствии с планом. Призывная комиссия района </w:t>
      </w:r>
      <w:r w:rsidRPr="006B79DA">
        <w:rPr>
          <w:rFonts w:ascii="Times New Roman" w:hAnsi="Times New Roman"/>
          <w:sz w:val="32"/>
          <w:szCs w:val="28"/>
        </w:rPr>
        <w:br/>
        <w:t>Фили-Давыдково отработала качественно, обращений от призывников в прокуратуру и в суд не поступало.</w:t>
      </w:r>
    </w:p>
    <w:p w:rsidR="00D006CE" w:rsidRPr="00F96D82" w:rsidRDefault="00D006CE" w:rsidP="00293CEC">
      <w:pPr>
        <w:spacing w:after="0" w:line="360" w:lineRule="auto"/>
        <w:jc w:val="both"/>
        <w:rPr>
          <w:rFonts w:ascii="Times New Roman" w:hAnsi="Times New Roman"/>
          <w:sz w:val="16"/>
          <w:szCs w:val="16"/>
        </w:rPr>
      </w:pPr>
    </w:p>
    <w:p w:rsidR="00D006CE" w:rsidRPr="006B79DA" w:rsidRDefault="00D006CE" w:rsidP="00293CEC">
      <w:pPr>
        <w:spacing w:after="0" w:line="360" w:lineRule="auto"/>
        <w:jc w:val="center"/>
        <w:rPr>
          <w:rFonts w:ascii="Times New Roman" w:hAnsi="Times New Roman"/>
          <w:b/>
          <w:sz w:val="36"/>
          <w:szCs w:val="28"/>
        </w:rPr>
      </w:pPr>
      <w:r w:rsidRPr="006B79DA">
        <w:rPr>
          <w:rFonts w:ascii="Times New Roman" w:hAnsi="Times New Roman"/>
          <w:b/>
          <w:sz w:val="36"/>
          <w:szCs w:val="28"/>
        </w:rPr>
        <w:t>Участие в работе по предупреждению и ликвидации чрезвычайных ситуаций и обеспечению пожарной безопасности</w:t>
      </w:r>
    </w:p>
    <w:p w:rsidR="00D006CE" w:rsidRPr="006B79DA" w:rsidRDefault="00D006CE" w:rsidP="00293CEC">
      <w:pPr>
        <w:spacing w:after="0" w:line="360" w:lineRule="auto"/>
        <w:jc w:val="center"/>
        <w:rPr>
          <w:rFonts w:ascii="Times New Roman" w:hAnsi="Times New Roman"/>
          <w:b/>
          <w:sz w:val="16"/>
          <w:szCs w:val="16"/>
        </w:rPr>
      </w:pPr>
    </w:p>
    <w:p w:rsidR="00D006CE" w:rsidRPr="006B79DA" w:rsidRDefault="00D006CE" w:rsidP="00293CEC">
      <w:pPr>
        <w:tabs>
          <w:tab w:val="num" w:pos="-65"/>
          <w:tab w:val="num" w:pos="-39"/>
          <w:tab w:val="left" w:pos="3402"/>
          <w:tab w:val="left" w:pos="3686"/>
        </w:tabs>
        <w:spacing w:after="0" w:line="360" w:lineRule="auto"/>
        <w:ind w:firstLine="567"/>
        <w:jc w:val="both"/>
        <w:rPr>
          <w:rFonts w:ascii="Times New Roman" w:hAnsi="Times New Roman"/>
          <w:b/>
          <w:sz w:val="32"/>
          <w:szCs w:val="28"/>
        </w:rPr>
      </w:pPr>
      <w:r w:rsidRPr="006B79DA">
        <w:rPr>
          <w:rFonts w:ascii="Times New Roman" w:hAnsi="Times New Roman"/>
          <w:sz w:val="32"/>
          <w:szCs w:val="28"/>
        </w:rPr>
        <w:t xml:space="preserve">На территории района находятся </w:t>
      </w:r>
      <w:r w:rsidRPr="006B79DA">
        <w:rPr>
          <w:rFonts w:ascii="Times New Roman" w:hAnsi="Times New Roman"/>
          <w:b/>
          <w:sz w:val="32"/>
          <w:szCs w:val="28"/>
        </w:rPr>
        <w:t xml:space="preserve">4 </w:t>
      </w:r>
      <w:r w:rsidRPr="006B79DA">
        <w:rPr>
          <w:rFonts w:ascii="Times New Roman" w:hAnsi="Times New Roman"/>
          <w:sz w:val="32"/>
          <w:szCs w:val="28"/>
        </w:rPr>
        <w:t>организации, отнесенные к</w:t>
      </w:r>
      <w:r w:rsidRPr="006B79DA">
        <w:rPr>
          <w:rFonts w:ascii="Times New Roman" w:hAnsi="Times New Roman"/>
          <w:b/>
          <w:sz w:val="32"/>
          <w:szCs w:val="28"/>
        </w:rPr>
        <w:t xml:space="preserve"> </w:t>
      </w:r>
      <w:r w:rsidRPr="006B79DA">
        <w:rPr>
          <w:rFonts w:ascii="Times New Roman" w:eastAsia="Calibri" w:hAnsi="Times New Roman"/>
          <w:kern w:val="3"/>
          <w:sz w:val="32"/>
          <w:szCs w:val="28"/>
          <w:lang w:eastAsia="en-US" w:bidi="en-US"/>
        </w:rPr>
        <w:t xml:space="preserve">категориям </w:t>
      </w:r>
      <w:r w:rsidRPr="006B79DA">
        <w:rPr>
          <w:rFonts w:ascii="Times New Roman" w:eastAsia="Calibri" w:hAnsi="Times New Roman"/>
          <w:kern w:val="3"/>
          <w:sz w:val="32"/>
          <w:szCs w:val="28"/>
          <w:lang w:bidi="en-US"/>
        </w:rPr>
        <w:t xml:space="preserve">по гражданской обороне, в </w:t>
      </w:r>
      <w:proofErr w:type="spellStart"/>
      <w:r w:rsidRPr="006B79DA">
        <w:rPr>
          <w:rFonts w:ascii="Times New Roman" w:eastAsia="Calibri" w:hAnsi="Times New Roman"/>
          <w:kern w:val="3"/>
          <w:sz w:val="32"/>
          <w:szCs w:val="28"/>
          <w:lang w:bidi="en-US"/>
        </w:rPr>
        <w:t>т.ч</w:t>
      </w:r>
      <w:proofErr w:type="spellEnd"/>
      <w:r w:rsidRPr="006B79DA">
        <w:rPr>
          <w:rFonts w:ascii="Times New Roman" w:eastAsia="Calibri" w:hAnsi="Times New Roman"/>
          <w:kern w:val="3"/>
          <w:sz w:val="32"/>
          <w:szCs w:val="28"/>
          <w:lang w:bidi="en-US"/>
        </w:rPr>
        <w:t>.:</w:t>
      </w:r>
    </w:p>
    <w:p w:rsidR="00D006CE" w:rsidRPr="006B79DA" w:rsidRDefault="00D006CE" w:rsidP="00293CEC">
      <w:pPr>
        <w:widowControl w:val="0"/>
        <w:autoSpaceDN w:val="0"/>
        <w:spacing w:after="0" w:line="360" w:lineRule="auto"/>
        <w:jc w:val="both"/>
        <w:rPr>
          <w:rFonts w:ascii="Times New Roman" w:eastAsia="Calibri" w:hAnsi="Times New Roman"/>
          <w:kern w:val="3"/>
          <w:sz w:val="32"/>
          <w:szCs w:val="28"/>
          <w:lang w:bidi="en-US"/>
        </w:rPr>
      </w:pPr>
      <w:r w:rsidRPr="006B79DA">
        <w:rPr>
          <w:rFonts w:ascii="Times New Roman" w:eastAsia="Calibri" w:hAnsi="Times New Roman"/>
          <w:kern w:val="3"/>
          <w:sz w:val="32"/>
          <w:szCs w:val="28"/>
          <w:lang w:bidi="en-US"/>
        </w:rPr>
        <w:t>- объектов особой важности – нет.</w:t>
      </w:r>
    </w:p>
    <w:p w:rsidR="00D006CE" w:rsidRPr="006B79DA" w:rsidRDefault="00D006CE" w:rsidP="00293CEC">
      <w:pPr>
        <w:widowControl w:val="0"/>
        <w:autoSpaceDN w:val="0"/>
        <w:spacing w:after="0" w:line="360" w:lineRule="auto"/>
        <w:jc w:val="both"/>
        <w:rPr>
          <w:rFonts w:ascii="Times New Roman" w:eastAsia="Calibri" w:hAnsi="Times New Roman"/>
          <w:kern w:val="3"/>
          <w:sz w:val="32"/>
          <w:szCs w:val="28"/>
        </w:rPr>
      </w:pPr>
      <w:r w:rsidRPr="006B79DA">
        <w:rPr>
          <w:rFonts w:ascii="Times New Roman" w:eastAsia="Calibri" w:hAnsi="Times New Roman"/>
          <w:kern w:val="3"/>
          <w:sz w:val="32"/>
          <w:szCs w:val="28"/>
        </w:rPr>
        <w:t xml:space="preserve">- объектов 1-ой категории -  </w:t>
      </w:r>
      <w:r w:rsidRPr="006B79DA">
        <w:rPr>
          <w:rFonts w:ascii="Times New Roman" w:eastAsia="Calibri" w:hAnsi="Times New Roman"/>
          <w:b/>
          <w:kern w:val="3"/>
          <w:sz w:val="32"/>
          <w:szCs w:val="28"/>
        </w:rPr>
        <w:t>2</w:t>
      </w:r>
      <w:r w:rsidRPr="006B79DA">
        <w:rPr>
          <w:rFonts w:ascii="Times New Roman" w:eastAsia="Calibri" w:hAnsi="Times New Roman"/>
          <w:kern w:val="3"/>
          <w:sz w:val="32"/>
          <w:szCs w:val="28"/>
        </w:rPr>
        <w:t>.</w:t>
      </w:r>
    </w:p>
    <w:p w:rsidR="00D006CE" w:rsidRPr="006B79DA" w:rsidRDefault="00D006CE" w:rsidP="00293CEC">
      <w:pPr>
        <w:widowControl w:val="0"/>
        <w:tabs>
          <w:tab w:val="num" w:pos="-65"/>
          <w:tab w:val="num" w:pos="-39"/>
          <w:tab w:val="left" w:pos="3402"/>
          <w:tab w:val="left" w:pos="3686"/>
        </w:tabs>
        <w:suppressAutoHyphens/>
        <w:autoSpaceDN w:val="0"/>
        <w:spacing w:after="0" w:line="360" w:lineRule="auto"/>
        <w:jc w:val="both"/>
        <w:rPr>
          <w:rFonts w:ascii="Times New Roman" w:hAnsi="Times New Roman"/>
          <w:kern w:val="3"/>
          <w:sz w:val="32"/>
          <w:szCs w:val="28"/>
        </w:rPr>
      </w:pPr>
      <w:r w:rsidRPr="006B79DA">
        <w:rPr>
          <w:rFonts w:ascii="Times New Roman" w:hAnsi="Times New Roman"/>
          <w:kern w:val="3"/>
          <w:sz w:val="32"/>
          <w:szCs w:val="28"/>
        </w:rPr>
        <w:t xml:space="preserve">- объектов 2-ой категории – </w:t>
      </w:r>
      <w:r w:rsidRPr="006B79DA">
        <w:rPr>
          <w:rFonts w:ascii="Times New Roman" w:hAnsi="Times New Roman"/>
          <w:b/>
          <w:kern w:val="3"/>
          <w:sz w:val="32"/>
          <w:szCs w:val="28"/>
        </w:rPr>
        <w:t>2</w:t>
      </w:r>
      <w:r w:rsidRPr="006B79DA">
        <w:rPr>
          <w:rFonts w:ascii="Times New Roman" w:hAnsi="Times New Roman"/>
          <w:kern w:val="3"/>
          <w:sz w:val="32"/>
          <w:szCs w:val="28"/>
        </w:rPr>
        <w:t>:</w:t>
      </w:r>
    </w:p>
    <w:p w:rsidR="00D006CE" w:rsidRPr="006B79DA" w:rsidRDefault="00D006CE" w:rsidP="00293CEC">
      <w:pPr>
        <w:widowControl w:val="0"/>
        <w:autoSpaceDN w:val="0"/>
        <w:spacing w:after="0" w:line="360" w:lineRule="auto"/>
        <w:jc w:val="both"/>
        <w:rPr>
          <w:rFonts w:ascii="Times New Roman" w:eastAsia="Calibri" w:hAnsi="Times New Roman"/>
          <w:kern w:val="3"/>
          <w:sz w:val="32"/>
          <w:szCs w:val="28"/>
        </w:rPr>
      </w:pPr>
      <w:r w:rsidRPr="006B79DA">
        <w:rPr>
          <w:rFonts w:ascii="Times New Roman" w:eastAsia="Calibri" w:hAnsi="Times New Roman"/>
          <w:b/>
          <w:kern w:val="3"/>
          <w:sz w:val="32"/>
          <w:szCs w:val="28"/>
        </w:rPr>
        <w:t xml:space="preserve">- </w:t>
      </w:r>
      <w:r w:rsidRPr="006B79DA">
        <w:rPr>
          <w:rFonts w:ascii="Times New Roman" w:eastAsia="Calibri" w:hAnsi="Times New Roman"/>
          <w:kern w:val="3"/>
          <w:sz w:val="32"/>
          <w:szCs w:val="28"/>
        </w:rPr>
        <w:t>ГБУ города Москвы «</w:t>
      </w:r>
      <w:proofErr w:type="spellStart"/>
      <w:r w:rsidRPr="006B79DA">
        <w:rPr>
          <w:rFonts w:ascii="Times New Roman" w:eastAsia="Calibri" w:hAnsi="Times New Roman"/>
          <w:kern w:val="3"/>
          <w:sz w:val="32"/>
          <w:szCs w:val="28"/>
        </w:rPr>
        <w:t>Жилищник</w:t>
      </w:r>
      <w:proofErr w:type="spellEnd"/>
      <w:r w:rsidRPr="006B79DA">
        <w:rPr>
          <w:rFonts w:ascii="Times New Roman" w:eastAsia="Calibri" w:hAnsi="Times New Roman"/>
          <w:kern w:val="3"/>
          <w:sz w:val="32"/>
          <w:szCs w:val="28"/>
        </w:rPr>
        <w:t xml:space="preserve"> района Фили-Давыдково»;</w:t>
      </w:r>
    </w:p>
    <w:p w:rsidR="00D006CE" w:rsidRPr="006B79DA" w:rsidRDefault="00D006CE" w:rsidP="00293CEC">
      <w:pPr>
        <w:widowControl w:val="0"/>
        <w:autoSpaceDN w:val="0"/>
        <w:spacing w:after="0" w:line="360" w:lineRule="auto"/>
        <w:jc w:val="both"/>
        <w:rPr>
          <w:rFonts w:ascii="Times New Roman" w:eastAsia="Calibri" w:hAnsi="Times New Roman"/>
          <w:b/>
          <w:kern w:val="3"/>
          <w:sz w:val="32"/>
          <w:szCs w:val="28"/>
        </w:rPr>
      </w:pPr>
      <w:r w:rsidRPr="006B79DA">
        <w:rPr>
          <w:rFonts w:ascii="Times New Roman" w:eastAsia="Calibri" w:hAnsi="Times New Roman"/>
          <w:b/>
          <w:kern w:val="3"/>
          <w:sz w:val="32"/>
          <w:szCs w:val="28"/>
        </w:rPr>
        <w:t xml:space="preserve">- </w:t>
      </w:r>
      <w:r w:rsidRPr="006B79DA">
        <w:rPr>
          <w:rFonts w:ascii="Times New Roman" w:eastAsia="Calibri" w:hAnsi="Times New Roman"/>
          <w:kern w:val="3"/>
          <w:sz w:val="32"/>
          <w:szCs w:val="28"/>
        </w:rPr>
        <w:t>ГБУ города Москвы «Автомобильные дороги Западного административного округа».(ул. Кременчугская, д. 7, корп. 2);</w:t>
      </w:r>
    </w:p>
    <w:p w:rsidR="00D006CE" w:rsidRPr="006B79DA" w:rsidRDefault="00D006CE" w:rsidP="00293CEC">
      <w:pPr>
        <w:widowControl w:val="0"/>
        <w:autoSpaceDN w:val="0"/>
        <w:spacing w:after="0" w:line="360" w:lineRule="auto"/>
        <w:jc w:val="both"/>
        <w:rPr>
          <w:rFonts w:ascii="Times New Roman" w:eastAsia="Calibri" w:hAnsi="Times New Roman"/>
          <w:kern w:val="3"/>
          <w:sz w:val="32"/>
          <w:szCs w:val="28"/>
        </w:rPr>
      </w:pPr>
      <w:r w:rsidRPr="006B79DA">
        <w:rPr>
          <w:rFonts w:ascii="Times New Roman" w:eastAsia="Calibri" w:hAnsi="Times New Roman"/>
          <w:b/>
          <w:kern w:val="3"/>
          <w:sz w:val="32"/>
          <w:szCs w:val="28"/>
        </w:rPr>
        <w:t xml:space="preserve">- </w:t>
      </w:r>
      <w:r w:rsidRPr="006B79DA">
        <w:rPr>
          <w:rFonts w:ascii="Times New Roman" w:eastAsia="Calibri" w:hAnsi="Times New Roman"/>
          <w:kern w:val="3"/>
          <w:sz w:val="32"/>
          <w:szCs w:val="28"/>
          <w:lang w:eastAsia="en-US"/>
        </w:rPr>
        <w:t>Кунцевская насосная станция (</w:t>
      </w:r>
      <w:r w:rsidRPr="006B79DA">
        <w:rPr>
          <w:rFonts w:ascii="Times New Roman" w:eastAsia="Calibri" w:hAnsi="Times New Roman"/>
          <w:kern w:val="3"/>
          <w:sz w:val="32"/>
          <w:szCs w:val="28"/>
        </w:rPr>
        <w:t>ул. Ивана Франко, д. 2);</w:t>
      </w:r>
    </w:p>
    <w:p w:rsidR="00D006CE" w:rsidRPr="006B79DA" w:rsidRDefault="00D006CE" w:rsidP="00293CEC">
      <w:pPr>
        <w:spacing w:after="0" w:line="360" w:lineRule="auto"/>
        <w:jc w:val="both"/>
        <w:rPr>
          <w:rFonts w:ascii="Times New Roman" w:eastAsia="Calibri" w:hAnsi="Times New Roman"/>
          <w:sz w:val="32"/>
          <w:szCs w:val="28"/>
          <w:lang w:eastAsia="en-US"/>
        </w:rPr>
      </w:pPr>
      <w:r w:rsidRPr="006B79DA">
        <w:rPr>
          <w:rFonts w:ascii="Times New Roman" w:eastAsia="Calibri" w:hAnsi="Times New Roman"/>
          <w:b/>
          <w:sz w:val="32"/>
          <w:szCs w:val="28"/>
          <w:lang w:eastAsia="en-US"/>
        </w:rPr>
        <w:lastRenderedPageBreak/>
        <w:t xml:space="preserve">- </w:t>
      </w:r>
      <w:r w:rsidRPr="006B79DA">
        <w:rPr>
          <w:rFonts w:ascii="Times New Roman" w:eastAsia="Calibri" w:hAnsi="Times New Roman"/>
          <w:sz w:val="32"/>
          <w:szCs w:val="28"/>
          <w:lang w:eastAsia="en-US"/>
        </w:rPr>
        <w:t xml:space="preserve">ГБУ г. Москвы «Психоневрологический интернат № 4 ДСЗН </w:t>
      </w:r>
      <w:r w:rsidRPr="006B79DA">
        <w:rPr>
          <w:rFonts w:ascii="Times New Roman" w:eastAsia="Calibri" w:hAnsi="Times New Roman"/>
          <w:sz w:val="32"/>
          <w:szCs w:val="28"/>
          <w:lang w:eastAsia="en-US"/>
        </w:rPr>
        <w:br/>
        <w:t xml:space="preserve">г. Москвы» (ул. </w:t>
      </w:r>
      <w:proofErr w:type="spellStart"/>
      <w:r w:rsidRPr="006B79DA">
        <w:rPr>
          <w:rFonts w:ascii="Times New Roman" w:eastAsia="Calibri" w:hAnsi="Times New Roman"/>
          <w:sz w:val="32"/>
          <w:szCs w:val="28"/>
          <w:lang w:eastAsia="en-US"/>
        </w:rPr>
        <w:t>Полосухина</w:t>
      </w:r>
      <w:proofErr w:type="spellEnd"/>
      <w:r w:rsidRPr="006B79DA">
        <w:rPr>
          <w:rFonts w:ascii="Times New Roman" w:eastAsia="Calibri" w:hAnsi="Times New Roman"/>
          <w:sz w:val="32"/>
          <w:szCs w:val="28"/>
          <w:lang w:eastAsia="en-US"/>
        </w:rPr>
        <w:t>, д. 3).</w:t>
      </w:r>
    </w:p>
    <w:p w:rsidR="00D006CE" w:rsidRPr="006B79DA" w:rsidRDefault="00D006CE"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В районе большое внимание уделяется предупреждению чрезвычайных ситуаций, обеспечению пожарной безопасности и безопасности на водных объектах. С этой целью в районе создан постоянно действующий координирующий орган управления – Комиссия по чрезвычайным ситуациям и пожарной безопасности района. </w:t>
      </w:r>
    </w:p>
    <w:p w:rsidR="00D006CE" w:rsidRPr="006B79DA" w:rsidRDefault="00D006CE"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Заседание КЧС и ПБ проходит согласно утвержденному плану ежеквартально. В 2019 году проведено </w:t>
      </w:r>
      <w:r w:rsidRPr="006B79DA">
        <w:rPr>
          <w:rFonts w:ascii="Times New Roman" w:hAnsi="Times New Roman"/>
          <w:b/>
          <w:sz w:val="32"/>
          <w:szCs w:val="28"/>
        </w:rPr>
        <w:t>4</w:t>
      </w:r>
      <w:r w:rsidRPr="006B79DA">
        <w:rPr>
          <w:rFonts w:ascii="Times New Roman" w:hAnsi="Times New Roman"/>
          <w:sz w:val="32"/>
          <w:szCs w:val="28"/>
        </w:rPr>
        <w:t xml:space="preserve"> заседания антитеррористической комиссии и </w:t>
      </w:r>
      <w:r w:rsidRPr="006B79DA">
        <w:rPr>
          <w:rFonts w:ascii="Times New Roman" w:hAnsi="Times New Roman"/>
          <w:b/>
          <w:sz w:val="32"/>
          <w:szCs w:val="28"/>
        </w:rPr>
        <w:t>6</w:t>
      </w:r>
      <w:r w:rsidRPr="006B79DA">
        <w:rPr>
          <w:rFonts w:ascii="Times New Roman" w:hAnsi="Times New Roman"/>
          <w:sz w:val="32"/>
          <w:szCs w:val="28"/>
        </w:rPr>
        <w:t xml:space="preserve"> заседаний КЧС и ПБ.</w:t>
      </w:r>
    </w:p>
    <w:p w:rsidR="00D006CE" w:rsidRPr="006B79DA" w:rsidRDefault="00D006CE" w:rsidP="00293CEC">
      <w:pPr>
        <w:shd w:val="clear" w:color="auto" w:fill="FFFFFF"/>
        <w:spacing w:after="0" w:line="360" w:lineRule="auto"/>
        <w:ind w:firstLine="567"/>
        <w:jc w:val="both"/>
        <w:rPr>
          <w:rFonts w:ascii="Times New Roman" w:hAnsi="Times New Roman"/>
          <w:sz w:val="32"/>
          <w:szCs w:val="28"/>
        </w:rPr>
      </w:pPr>
      <w:r w:rsidRPr="006B79DA">
        <w:rPr>
          <w:rFonts w:ascii="Times New Roman" w:hAnsi="Times New Roman"/>
          <w:sz w:val="32"/>
          <w:szCs w:val="28"/>
        </w:rPr>
        <w:t>На заседаниях комиссии особое внимание уделялось вопросам сезонных рисков, в частности, на водных объектах, а также профилактике пожаров и загораний. В 2019 году чрезвычайных ситуаций на территории района не произошло.</w:t>
      </w:r>
    </w:p>
    <w:p w:rsidR="00D006CE" w:rsidRPr="00BD46C4" w:rsidRDefault="00D006CE" w:rsidP="00293CEC">
      <w:pPr>
        <w:spacing w:after="0" w:line="360" w:lineRule="auto"/>
        <w:ind w:firstLine="567"/>
        <w:jc w:val="both"/>
        <w:rPr>
          <w:rFonts w:ascii="Times New Roman" w:hAnsi="Times New Roman"/>
          <w:b/>
          <w:sz w:val="32"/>
          <w:szCs w:val="28"/>
        </w:rPr>
      </w:pPr>
      <w:r w:rsidRPr="006B79DA">
        <w:rPr>
          <w:rFonts w:ascii="Times New Roman" w:hAnsi="Times New Roman"/>
          <w:sz w:val="32"/>
          <w:szCs w:val="28"/>
        </w:rPr>
        <w:t>По сравнению с прошлым годом улучшились показатели по пожарам, количество которы</w:t>
      </w:r>
      <w:r w:rsidR="00BD46C4">
        <w:rPr>
          <w:rFonts w:ascii="Times New Roman" w:hAnsi="Times New Roman"/>
          <w:sz w:val="32"/>
          <w:szCs w:val="28"/>
        </w:rPr>
        <w:t>х</w:t>
      </w:r>
      <w:r w:rsidRPr="006B79DA">
        <w:rPr>
          <w:rFonts w:ascii="Times New Roman" w:hAnsi="Times New Roman"/>
          <w:sz w:val="32"/>
          <w:szCs w:val="28"/>
        </w:rPr>
        <w:t xml:space="preserve"> уменьшилось на </w:t>
      </w:r>
      <w:r w:rsidRPr="00BD46C4">
        <w:rPr>
          <w:rFonts w:ascii="Times New Roman" w:hAnsi="Times New Roman"/>
          <w:b/>
          <w:sz w:val="32"/>
          <w:szCs w:val="28"/>
        </w:rPr>
        <w:t>26 случаев.</w:t>
      </w:r>
    </w:p>
    <w:p w:rsidR="00D006CE" w:rsidRPr="006B79DA" w:rsidRDefault="00D006CE" w:rsidP="00293CEC">
      <w:pPr>
        <w:spacing w:after="0" w:line="360" w:lineRule="auto"/>
        <w:ind w:firstLine="567"/>
        <w:jc w:val="both"/>
        <w:rPr>
          <w:rFonts w:ascii="Times New Roman" w:hAnsi="Times New Roman"/>
          <w:sz w:val="32"/>
          <w:szCs w:val="28"/>
        </w:rPr>
      </w:pPr>
      <w:r w:rsidRPr="006B79DA">
        <w:rPr>
          <w:rFonts w:ascii="Times New Roman" w:hAnsi="Times New Roman"/>
          <w:b/>
          <w:sz w:val="32"/>
          <w:szCs w:val="28"/>
        </w:rPr>
        <w:t>Так с начала 2019 года в районе произошло</w:t>
      </w:r>
      <w:r w:rsidRPr="006B79DA">
        <w:rPr>
          <w:rFonts w:ascii="Times New Roman" w:hAnsi="Times New Roman"/>
          <w:sz w:val="32"/>
          <w:szCs w:val="28"/>
        </w:rPr>
        <w:t>:</w:t>
      </w:r>
    </w:p>
    <w:p w:rsidR="00D006CE" w:rsidRPr="006B79DA" w:rsidRDefault="00D006CE"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w:t>
      </w:r>
      <w:r w:rsidRPr="006B79DA">
        <w:rPr>
          <w:rFonts w:ascii="Times New Roman" w:hAnsi="Times New Roman"/>
          <w:sz w:val="32"/>
          <w:szCs w:val="28"/>
        </w:rPr>
        <w:tab/>
        <w:t xml:space="preserve">пожаров – </w:t>
      </w:r>
      <w:r w:rsidRPr="006B79DA">
        <w:rPr>
          <w:rFonts w:ascii="Times New Roman" w:hAnsi="Times New Roman"/>
          <w:b/>
          <w:sz w:val="32"/>
          <w:szCs w:val="28"/>
        </w:rPr>
        <w:t>57</w:t>
      </w:r>
      <w:r w:rsidR="00BD46C4">
        <w:rPr>
          <w:rFonts w:ascii="Times New Roman" w:hAnsi="Times New Roman"/>
          <w:sz w:val="32"/>
          <w:szCs w:val="28"/>
        </w:rPr>
        <w:t xml:space="preserve"> </w:t>
      </w:r>
      <w:r w:rsidRPr="006B79DA">
        <w:rPr>
          <w:rFonts w:ascii="Times New Roman" w:hAnsi="Times New Roman"/>
          <w:sz w:val="32"/>
          <w:szCs w:val="28"/>
        </w:rPr>
        <w:t>(в 2018 г. - 83)</w:t>
      </w:r>
    </w:p>
    <w:p w:rsidR="00D006CE" w:rsidRPr="006B79DA" w:rsidRDefault="00D006CE"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на которых:</w:t>
      </w:r>
    </w:p>
    <w:p w:rsidR="00D006CE" w:rsidRPr="006B79DA" w:rsidRDefault="00D006CE"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w:t>
      </w:r>
      <w:r w:rsidRPr="006B79DA">
        <w:rPr>
          <w:rFonts w:ascii="Times New Roman" w:hAnsi="Times New Roman"/>
          <w:sz w:val="32"/>
          <w:szCs w:val="28"/>
        </w:rPr>
        <w:tab/>
        <w:t xml:space="preserve">погибло – </w:t>
      </w:r>
      <w:r w:rsidRPr="006B79DA">
        <w:rPr>
          <w:rFonts w:ascii="Times New Roman" w:hAnsi="Times New Roman"/>
          <w:b/>
          <w:sz w:val="32"/>
          <w:szCs w:val="28"/>
        </w:rPr>
        <w:t>0</w:t>
      </w:r>
      <w:r w:rsidR="00BD46C4">
        <w:rPr>
          <w:rFonts w:ascii="Times New Roman" w:hAnsi="Times New Roman"/>
          <w:sz w:val="32"/>
          <w:szCs w:val="28"/>
        </w:rPr>
        <w:t xml:space="preserve"> </w:t>
      </w:r>
      <w:r w:rsidRPr="006B79DA">
        <w:rPr>
          <w:rFonts w:ascii="Times New Roman" w:hAnsi="Times New Roman"/>
          <w:sz w:val="32"/>
          <w:szCs w:val="28"/>
        </w:rPr>
        <w:t>(в 2018 г. - 1);</w:t>
      </w:r>
    </w:p>
    <w:p w:rsidR="00D006CE" w:rsidRPr="006B79DA" w:rsidRDefault="00D006CE"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w:t>
      </w:r>
      <w:r w:rsidRPr="006B79DA">
        <w:rPr>
          <w:rFonts w:ascii="Times New Roman" w:eastAsia="Calibri" w:hAnsi="Times New Roman"/>
          <w:kern w:val="3"/>
          <w:sz w:val="28"/>
          <w:szCs w:val="28"/>
        </w:rPr>
        <w:t xml:space="preserve"> </w:t>
      </w:r>
      <w:r w:rsidRPr="006B79DA">
        <w:rPr>
          <w:rFonts w:ascii="Times New Roman" w:hAnsi="Times New Roman"/>
          <w:sz w:val="32"/>
          <w:szCs w:val="28"/>
        </w:rPr>
        <w:t xml:space="preserve">травмировано - 4 (в 2018 г. </w:t>
      </w:r>
      <w:r w:rsidR="00BD46C4" w:rsidRPr="00BD46C4">
        <w:rPr>
          <w:rFonts w:ascii="Times New Roman" w:hAnsi="Times New Roman"/>
          <w:sz w:val="32"/>
          <w:szCs w:val="28"/>
        </w:rPr>
        <w:t xml:space="preserve">- </w:t>
      </w:r>
      <w:r w:rsidRPr="006B79DA">
        <w:rPr>
          <w:rFonts w:ascii="Times New Roman" w:hAnsi="Times New Roman"/>
          <w:sz w:val="32"/>
          <w:szCs w:val="28"/>
        </w:rPr>
        <w:t>8);</w:t>
      </w:r>
    </w:p>
    <w:p w:rsidR="00D006CE" w:rsidRPr="006B79DA" w:rsidRDefault="00D006CE"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w:t>
      </w:r>
      <w:r w:rsidRPr="006B79DA">
        <w:rPr>
          <w:rFonts w:ascii="Times New Roman" w:hAnsi="Times New Roman"/>
          <w:sz w:val="32"/>
          <w:szCs w:val="28"/>
        </w:rPr>
        <w:tab/>
        <w:t xml:space="preserve">ущерб составил – </w:t>
      </w:r>
      <w:r w:rsidRPr="006B79DA">
        <w:rPr>
          <w:rFonts w:ascii="Times New Roman" w:hAnsi="Times New Roman"/>
          <w:b/>
          <w:sz w:val="32"/>
          <w:szCs w:val="28"/>
        </w:rPr>
        <w:t>0 руб.</w:t>
      </w:r>
      <w:r w:rsidRPr="006B79DA">
        <w:rPr>
          <w:rFonts w:ascii="Times New Roman" w:hAnsi="Times New Roman"/>
          <w:sz w:val="32"/>
          <w:szCs w:val="28"/>
        </w:rPr>
        <w:t xml:space="preserve"> (в 2018 г. – 0 руб.).</w:t>
      </w:r>
    </w:p>
    <w:p w:rsidR="00D006CE" w:rsidRPr="00BD46C4" w:rsidRDefault="00D006CE" w:rsidP="00293CEC">
      <w:pPr>
        <w:spacing w:after="0" w:line="360" w:lineRule="auto"/>
        <w:ind w:firstLine="567"/>
        <w:jc w:val="both"/>
        <w:rPr>
          <w:rFonts w:ascii="Times New Roman" w:hAnsi="Times New Roman"/>
          <w:sz w:val="32"/>
          <w:szCs w:val="32"/>
        </w:rPr>
      </w:pPr>
      <w:r w:rsidRPr="00BD46C4">
        <w:rPr>
          <w:rFonts w:ascii="Times New Roman" w:hAnsi="Times New Roman"/>
          <w:sz w:val="32"/>
          <w:szCs w:val="32"/>
        </w:rPr>
        <w:t xml:space="preserve">Анализ пожаров показывает, что по-прежнему основное количество пожаров происходит в жилом секторе </w:t>
      </w:r>
      <w:r w:rsidRPr="00BD46C4">
        <w:rPr>
          <w:rFonts w:ascii="Times New Roman" w:eastAsia="Calibri" w:hAnsi="Times New Roman"/>
          <w:kern w:val="3"/>
          <w:sz w:val="32"/>
          <w:szCs w:val="32"/>
        </w:rPr>
        <w:t xml:space="preserve">– </w:t>
      </w:r>
      <w:r w:rsidRPr="00BD46C4">
        <w:rPr>
          <w:rFonts w:ascii="Times New Roman" w:eastAsia="Calibri" w:hAnsi="Times New Roman"/>
          <w:b/>
          <w:kern w:val="3"/>
          <w:sz w:val="32"/>
          <w:szCs w:val="32"/>
        </w:rPr>
        <w:t xml:space="preserve">19 </w:t>
      </w:r>
      <w:r w:rsidR="00BD46C4" w:rsidRPr="00BD46C4">
        <w:rPr>
          <w:rFonts w:ascii="Times New Roman" w:eastAsia="Calibri" w:hAnsi="Times New Roman"/>
          <w:b/>
          <w:kern w:val="3"/>
          <w:sz w:val="32"/>
          <w:szCs w:val="32"/>
        </w:rPr>
        <w:br/>
      </w:r>
      <w:r w:rsidRPr="00BD46C4">
        <w:rPr>
          <w:rFonts w:ascii="Times New Roman" w:eastAsia="Calibri" w:hAnsi="Times New Roman"/>
          <w:kern w:val="3"/>
          <w:sz w:val="32"/>
          <w:szCs w:val="32"/>
        </w:rPr>
        <w:t>(в 2018 г. - 28)</w:t>
      </w:r>
      <w:r w:rsidRPr="00BD46C4">
        <w:rPr>
          <w:rFonts w:ascii="Times New Roman" w:hAnsi="Times New Roman"/>
          <w:sz w:val="32"/>
          <w:szCs w:val="32"/>
        </w:rPr>
        <w:t>.</w:t>
      </w:r>
    </w:p>
    <w:p w:rsidR="00D006CE" w:rsidRPr="006B79DA" w:rsidRDefault="00D006CE"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lastRenderedPageBreak/>
        <w:t xml:space="preserve">Основной причиной пожаров остаётся  неосторожное обращение с огнем - </w:t>
      </w:r>
      <w:r w:rsidRPr="006B79DA">
        <w:rPr>
          <w:rFonts w:ascii="Times New Roman" w:hAnsi="Times New Roman"/>
          <w:b/>
          <w:sz w:val="32"/>
          <w:szCs w:val="28"/>
        </w:rPr>
        <w:t>12</w:t>
      </w:r>
      <w:r w:rsidRPr="006B79DA">
        <w:rPr>
          <w:rFonts w:ascii="Times New Roman" w:hAnsi="Times New Roman"/>
          <w:sz w:val="32"/>
          <w:szCs w:val="28"/>
        </w:rPr>
        <w:t xml:space="preserve"> случаев, нарушение правил техники безопасности при эксплуатации электроприборов – </w:t>
      </w:r>
      <w:r w:rsidRPr="006B79DA">
        <w:rPr>
          <w:rFonts w:ascii="Times New Roman" w:hAnsi="Times New Roman"/>
          <w:b/>
          <w:sz w:val="32"/>
          <w:szCs w:val="28"/>
        </w:rPr>
        <w:t>7 эпизодов</w:t>
      </w:r>
      <w:r w:rsidRPr="006B79DA">
        <w:rPr>
          <w:rFonts w:ascii="Times New Roman" w:hAnsi="Times New Roman"/>
          <w:sz w:val="32"/>
          <w:szCs w:val="28"/>
        </w:rPr>
        <w:t>.</w:t>
      </w:r>
    </w:p>
    <w:p w:rsidR="00D006CE" w:rsidRPr="006B79DA" w:rsidRDefault="00D006CE"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Основные планирующие документы в области защиты населения и территорий от чрезвычайных ситуаций, а также гражданской обороны в управе разработаны, согласованы и утверждены установленным порядком.</w:t>
      </w:r>
    </w:p>
    <w:p w:rsidR="00D006CE" w:rsidRPr="006B79DA" w:rsidRDefault="00D006CE" w:rsidP="00293CEC">
      <w:pPr>
        <w:spacing w:after="0" w:line="360" w:lineRule="auto"/>
        <w:ind w:firstLine="567"/>
        <w:jc w:val="both"/>
        <w:rPr>
          <w:rFonts w:ascii="Times New Roman" w:hAnsi="Times New Roman"/>
          <w:b/>
          <w:sz w:val="32"/>
          <w:szCs w:val="28"/>
        </w:rPr>
      </w:pPr>
      <w:r w:rsidRPr="006B79DA">
        <w:rPr>
          <w:rFonts w:ascii="Times New Roman" w:hAnsi="Times New Roman"/>
          <w:b/>
          <w:sz w:val="32"/>
          <w:szCs w:val="28"/>
        </w:rPr>
        <w:t>Управление мероприятиями гражданской обороны планируется осуществлять:</w:t>
      </w:r>
    </w:p>
    <w:p w:rsidR="00D006CE" w:rsidRPr="006B79DA" w:rsidRDefault="00D006CE"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  в повседневной деятельности с места постоянной дислокации (город Москва, ул. </w:t>
      </w:r>
      <w:proofErr w:type="spellStart"/>
      <w:r w:rsidRPr="006B79DA">
        <w:rPr>
          <w:rFonts w:ascii="Times New Roman" w:hAnsi="Times New Roman"/>
          <w:sz w:val="32"/>
          <w:szCs w:val="28"/>
        </w:rPr>
        <w:t>Кастанаевская</w:t>
      </w:r>
      <w:proofErr w:type="spellEnd"/>
      <w:r w:rsidRPr="006B79DA">
        <w:rPr>
          <w:rFonts w:ascii="Times New Roman" w:hAnsi="Times New Roman"/>
          <w:sz w:val="32"/>
          <w:szCs w:val="28"/>
        </w:rPr>
        <w:t>, д. 29 корп.2);</w:t>
      </w:r>
    </w:p>
    <w:p w:rsidR="00D006CE" w:rsidRPr="006B79DA" w:rsidRDefault="00D006CE"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при переводе с мирного на военное положение во встроенном убежище, отвечающем нормам инженерно-технических мероприятий  (ул.  Звенигородская,  д. 14 Г,  инв.  №  07914-77,</w:t>
      </w:r>
      <w:r w:rsidR="00BD46C4">
        <w:rPr>
          <w:rFonts w:ascii="Times New Roman" w:hAnsi="Times New Roman"/>
          <w:sz w:val="32"/>
          <w:szCs w:val="28"/>
        </w:rPr>
        <w:br/>
      </w:r>
      <w:r w:rsidRPr="006B79DA">
        <w:rPr>
          <w:rFonts w:ascii="Times New Roman" w:hAnsi="Times New Roman"/>
          <w:sz w:val="32"/>
          <w:szCs w:val="28"/>
        </w:rPr>
        <w:t>2 класс защиты, РП № 624 от 22.08.2012).</w:t>
      </w:r>
    </w:p>
    <w:p w:rsidR="00D006CE" w:rsidRPr="006B79DA" w:rsidRDefault="00D006CE"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В настоящее время на учете в спасательной службе убежищ и укрытий района состоит </w:t>
      </w:r>
      <w:r w:rsidRPr="006B79DA">
        <w:rPr>
          <w:rFonts w:ascii="Times New Roman" w:hAnsi="Times New Roman"/>
          <w:b/>
          <w:sz w:val="32"/>
          <w:szCs w:val="28"/>
        </w:rPr>
        <w:t>9 защитных сооружений гражданской обороны</w:t>
      </w:r>
      <w:r w:rsidRPr="006B79DA">
        <w:rPr>
          <w:rFonts w:ascii="Times New Roman" w:hAnsi="Times New Roman"/>
          <w:sz w:val="32"/>
          <w:szCs w:val="28"/>
        </w:rPr>
        <w:t>, из них:</w:t>
      </w:r>
    </w:p>
    <w:p w:rsidR="00D006CE" w:rsidRPr="006B79DA" w:rsidRDefault="00D006CE"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 </w:t>
      </w:r>
      <w:r w:rsidRPr="006B79DA">
        <w:rPr>
          <w:rFonts w:ascii="Times New Roman" w:hAnsi="Times New Roman"/>
          <w:b/>
          <w:sz w:val="32"/>
          <w:szCs w:val="28"/>
        </w:rPr>
        <w:t>на объектах экономики</w:t>
      </w:r>
      <w:r w:rsidR="000F005F">
        <w:rPr>
          <w:rFonts w:ascii="Times New Roman" w:hAnsi="Times New Roman"/>
          <w:sz w:val="32"/>
          <w:szCs w:val="28"/>
        </w:rPr>
        <w:t xml:space="preserve"> - 5 убежищ </w:t>
      </w:r>
      <w:r w:rsidRPr="006B79DA">
        <w:rPr>
          <w:rFonts w:ascii="Times New Roman" w:hAnsi="Times New Roman"/>
          <w:sz w:val="32"/>
          <w:szCs w:val="28"/>
        </w:rPr>
        <w:t>гражданской обороны;</w:t>
      </w:r>
    </w:p>
    <w:p w:rsidR="00D006CE" w:rsidRPr="006B79DA" w:rsidRDefault="00D006CE"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 </w:t>
      </w:r>
      <w:r w:rsidRPr="006B79DA">
        <w:rPr>
          <w:rFonts w:ascii="Times New Roman" w:hAnsi="Times New Roman"/>
          <w:b/>
          <w:sz w:val="32"/>
          <w:szCs w:val="28"/>
        </w:rPr>
        <w:t>в жилом секторе</w:t>
      </w:r>
      <w:r w:rsidRPr="006B79DA">
        <w:rPr>
          <w:rFonts w:ascii="Times New Roman" w:hAnsi="Times New Roman"/>
          <w:sz w:val="32"/>
          <w:szCs w:val="28"/>
        </w:rPr>
        <w:t xml:space="preserve"> - 4 убежища гражданской обороны.</w:t>
      </w:r>
    </w:p>
    <w:p w:rsidR="00D006CE" w:rsidRPr="006B79DA" w:rsidRDefault="00D006CE" w:rsidP="00293CEC">
      <w:pPr>
        <w:spacing w:after="0" w:line="360" w:lineRule="auto"/>
        <w:ind w:firstLine="567"/>
        <w:jc w:val="both"/>
        <w:rPr>
          <w:rFonts w:ascii="Times New Roman" w:hAnsi="Times New Roman"/>
          <w:sz w:val="32"/>
          <w:szCs w:val="28"/>
        </w:rPr>
      </w:pPr>
      <w:r w:rsidRPr="006B79DA">
        <w:rPr>
          <w:rFonts w:ascii="Times New Roman" w:hAnsi="Times New Roman"/>
          <w:snapToGrid w:val="0"/>
          <w:sz w:val="32"/>
          <w:szCs w:val="28"/>
        </w:rPr>
        <w:t xml:space="preserve">В соответствии с приказом МЧС России от 01.10.2014 г. № 543 «Об утверждении положения об организации обеспечения населения средствами индивидуальной защиты», </w:t>
      </w:r>
      <w:r w:rsidRPr="006B79DA">
        <w:rPr>
          <w:rFonts w:ascii="Times New Roman" w:hAnsi="Times New Roman"/>
          <w:sz w:val="32"/>
          <w:szCs w:val="28"/>
        </w:rPr>
        <w:t xml:space="preserve">создание пунктов выдачи СИЗ населению в районе Фили-Давыдково и обеспечения </w:t>
      </w:r>
      <w:r w:rsidRPr="006B79DA">
        <w:rPr>
          <w:rFonts w:ascii="Times New Roman" w:hAnsi="Times New Roman"/>
          <w:snapToGrid w:val="0"/>
          <w:sz w:val="32"/>
          <w:szCs w:val="28"/>
        </w:rPr>
        <w:t>населения</w:t>
      </w:r>
      <w:r w:rsidRPr="006B79DA">
        <w:rPr>
          <w:rFonts w:ascii="Times New Roman" w:hAnsi="Times New Roman"/>
          <w:sz w:val="32"/>
          <w:szCs w:val="28"/>
        </w:rPr>
        <w:t xml:space="preserve"> средствами </w:t>
      </w:r>
      <w:r w:rsidRPr="006B79DA">
        <w:rPr>
          <w:rFonts w:ascii="Times New Roman" w:hAnsi="Times New Roman"/>
          <w:snapToGrid w:val="0"/>
          <w:sz w:val="32"/>
          <w:szCs w:val="28"/>
        </w:rPr>
        <w:t>и</w:t>
      </w:r>
      <w:r w:rsidRPr="006B79DA">
        <w:rPr>
          <w:rFonts w:ascii="Times New Roman" w:hAnsi="Times New Roman"/>
          <w:sz w:val="32"/>
          <w:szCs w:val="28"/>
        </w:rPr>
        <w:t xml:space="preserve">ндивидуальной защиты </w:t>
      </w:r>
      <w:r w:rsidRPr="006B79DA">
        <w:rPr>
          <w:rFonts w:ascii="Times New Roman" w:hAnsi="Times New Roman"/>
          <w:b/>
          <w:snapToGrid w:val="0"/>
          <w:sz w:val="32"/>
          <w:szCs w:val="28"/>
        </w:rPr>
        <w:t>не предусматривается</w:t>
      </w:r>
      <w:r w:rsidRPr="006B79DA">
        <w:rPr>
          <w:rFonts w:ascii="Times New Roman" w:hAnsi="Times New Roman"/>
          <w:sz w:val="32"/>
          <w:szCs w:val="28"/>
        </w:rPr>
        <w:t>.</w:t>
      </w:r>
    </w:p>
    <w:p w:rsidR="00D006CE" w:rsidRPr="006B79DA" w:rsidRDefault="00D006CE"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lastRenderedPageBreak/>
        <w:t xml:space="preserve">Для обеспечения населения района питьевой водой создано </w:t>
      </w:r>
      <w:r w:rsidRPr="006B79DA">
        <w:rPr>
          <w:rFonts w:ascii="Times New Roman" w:hAnsi="Times New Roman"/>
          <w:b/>
          <w:sz w:val="32"/>
          <w:szCs w:val="28"/>
        </w:rPr>
        <w:t>6</w:t>
      </w:r>
      <w:r w:rsidRPr="006B79DA">
        <w:rPr>
          <w:rFonts w:ascii="Times New Roman" w:hAnsi="Times New Roman"/>
          <w:sz w:val="32"/>
          <w:szCs w:val="28"/>
        </w:rPr>
        <w:t xml:space="preserve"> пунктов выдачи воды. Подвоз воды планируется осуществлять </w:t>
      </w:r>
      <w:r w:rsidRPr="006B79DA">
        <w:rPr>
          <w:rFonts w:ascii="Times New Roman" w:hAnsi="Times New Roman"/>
          <w:b/>
          <w:sz w:val="32"/>
          <w:szCs w:val="28"/>
        </w:rPr>
        <w:t>70</w:t>
      </w:r>
      <w:r w:rsidRPr="006B79DA">
        <w:rPr>
          <w:rFonts w:ascii="Times New Roman" w:hAnsi="Times New Roman"/>
          <w:sz w:val="32"/>
          <w:szCs w:val="28"/>
        </w:rPr>
        <w:t xml:space="preserve"> единицами поливомоечных машин ОАО «Мосводоканал». </w:t>
      </w:r>
    </w:p>
    <w:p w:rsidR="00D006CE" w:rsidRPr="006B79DA" w:rsidRDefault="00D006CE"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Во исполнение распоряжения префекта, а также указания заместителя префекта - председателя КЧС и ПБ округа, на штабе префектуры, эвакуационной комиссией района уточнены и проведены мероприятия по подготовке пунктов временного размещения населения (ПВР). На территории района создано </w:t>
      </w:r>
      <w:r w:rsidRPr="006B79DA">
        <w:rPr>
          <w:rFonts w:ascii="Times New Roman" w:hAnsi="Times New Roman"/>
          <w:b/>
          <w:sz w:val="32"/>
          <w:szCs w:val="28"/>
        </w:rPr>
        <w:t>9</w:t>
      </w:r>
      <w:r w:rsidRPr="006B79DA">
        <w:rPr>
          <w:rFonts w:ascii="Times New Roman" w:hAnsi="Times New Roman"/>
          <w:sz w:val="32"/>
          <w:szCs w:val="28"/>
        </w:rPr>
        <w:t xml:space="preserve"> ПВР общей вместимостью </w:t>
      </w:r>
      <w:r w:rsidRPr="006B79DA">
        <w:rPr>
          <w:rFonts w:ascii="Times New Roman" w:hAnsi="Times New Roman"/>
          <w:b/>
          <w:sz w:val="32"/>
          <w:szCs w:val="28"/>
        </w:rPr>
        <w:t>4200</w:t>
      </w:r>
      <w:r w:rsidRPr="006B79DA">
        <w:rPr>
          <w:rFonts w:ascii="Times New Roman" w:hAnsi="Times New Roman"/>
          <w:sz w:val="32"/>
          <w:szCs w:val="28"/>
        </w:rPr>
        <w:t xml:space="preserve"> человек.</w:t>
      </w:r>
    </w:p>
    <w:p w:rsidR="00D006CE" w:rsidRPr="006B79DA" w:rsidRDefault="00D006CE"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Для предупреждения и ликвидации чрезвычайных ситуаций особое внимание в районе уделяется созданию нештатного формирования гражданской обороны (НФГО). На территории района Фили-Давыдково создано </w:t>
      </w:r>
      <w:r w:rsidRPr="00BD46C4">
        <w:rPr>
          <w:rFonts w:ascii="Times New Roman" w:hAnsi="Times New Roman"/>
          <w:b/>
          <w:sz w:val="32"/>
          <w:szCs w:val="28"/>
        </w:rPr>
        <w:t>2</w:t>
      </w:r>
      <w:r w:rsidRPr="006B79DA">
        <w:rPr>
          <w:rFonts w:ascii="Times New Roman" w:hAnsi="Times New Roman"/>
          <w:sz w:val="32"/>
          <w:szCs w:val="28"/>
        </w:rPr>
        <w:t xml:space="preserve"> НФГО общей численностью </w:t>
      </w:r>
      <w:r w:rsidRPr="00BD46C4">
        <w:rPr>
          <w:rFonts w:ascii="Times New Roman" w:hAnsi="Times New Roman"/>
          <w:b/>
          <w:sz w:val="32"/>
          <w:szCs w:val="28"/>
        </w:rPr>
        <w:t>34</w:t>
      </w:r>
      <w:r w:rsidRPr="006B79DA">
        <w:rPr>
          <w:rFonts w:ascii="Times New Roman" w:hAnsi="Times New Roman"/>
          <w:sz w:val="32"/>
          <w:szCs w:val="28"/>
        </w:rPr>
        <w:t xml:space="preserve"> человека.</w:t>
      </w:r>
    </w:p>
    <w:p w:rsidR="00D006CE" w:rsidRPr="006B79DA" w:rsidRDefault="00D006CE"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На территории района Фили-Давыдково находится </w:t>
      </w:r>
      <w:r w:rsidR="000F005F">
        <w:rPr>
          <w:rFonts w:ascii="Times New Roman" w:hAnsi="Times New Roman"/>
          <w:sz w:val="32"/>
          <w:szCs w:val="28"/>
        </w:rPr>
        <w:br/>
      </w:r>
      <w:r w:rsidRPr="00BD46C4">
        <w:rPr>
          <w:rFonts w:ascii="Times New Roman" w:hAnsi="Times New Roman"/>
          <w:b/>
          <w:sz w:val="32"/>
          <w:szCs w:val="28"/>
        </w:rPr>
        <w:t>1</w:t>
      </w:r>
      <w:r w:rsidRPr="006B79DA">
        <w:rPr>
          <w:rFonts w:ascii="Times New Roman" w:hAnsi="Times New Roman"/>
          <w:sz w:val="32"/>
          <w:szCs w:val="28"/>
        </w:rPr>
        <w:t xml:space="preserve"> декоративный пруд «</w:t>
      </w:r>
      <w:proofErr w:type="spellStart"/>
      <w:r w:rsidRPr="006B79DA">
        <w:rPr>
          <w:rFonts w:ascii="Times New Roman" w:hAnsi="Times New Roman"/>
          <w:sz w:val="32"/>
          <w:szCs w:val="28"/>
        </w:rPr>
        <w:t>Мазиловский</w:t>
      </w:r>
      <w:proofErr w:type="spellEnd"/>
      <w:r w:rsidRPr="006B79DA">
        <w:rPr>
          <w:rFonts w:ascii="Times New Roman" w:hAnsi="Times New Roman"/>
          <w:sz w:val="32"/>
          <w:szCs w:val="28"/>
        </w:rPr>
        <w:t>». В соответствии с постановлением Правительства Москвы от 5 августа 2008г. № 702-ПП «Об утверждении Правил пользования водными объектами для плавания на маломерных судах в городе Москве и Правил охраны жизни на водных объектах города Москвы» на водном объекте проведена подготовка к зимнему периоду, установлены запрещающие знаки. За 2019 год чрезвычайных происшествий не допущено. В выходные и праздничные дни на пруду проводится патрулирование по недопущению выхода людей на лёд зимой и соблюдения правил безопасности на водных объектах летом.</w:t>
      </w:r>
    </w:p>
    <w:p w:rsidR="00C5630C" w:rsidRPr="006B79DA" w:rsidRDefault="00C5630C" w:rsidP="00293CEC">
      <w:pPr>
        <w:spacing w:after="0" w:line="360" w:lineRule="auto"/>
        <w:ind w:firstLine="708"/>
        <w:jc w:val="both"/>
        <w:rPr>
          <w:rFonts w:ascii="Times New Roman" w:hAnsi="Times New Roman"/>
          <w:sz w:val="16"/>
          <w:szCs w:val="16"/>
        </w:rPr>
      </w:pPr>
    </w:p>
    <w:p w:rsidR="006F3B5A" w:rsidRPr="006B79DA" w:rsidRDefault="006F3B5A" w:rsidP="00293CEC">
      <w:pPr>
        <w:spacing w:after="0" w:line="360" w:lineRule="auto"/>
        <w:jc w:val="center"/>
        <w:rPr>
          <w:rFonts w:ascii="Times New Roman" w:hAnsi="Times New Roman"/>
          <w:b/>
          <w:sz w:val="36"/>
          <w:szCs w:val="32"/>
        </w:rPr>
      </w:pPr>
      <w:r w:rsidRPr="006B79DA">
        <w:rPr>
          <w:rFonts w:ascii="Times New Roman" w:hAnsi="Times New Roman"/>
          <w:b/>
          <w:sz w:val="36"/>
          <w:szCs w:val="32"/>
        </w:rPr>
        <w:lastRenderedPageBreak/>
        <w:t>Работа по выявлению</w:t>
      </w:r>
      <w:r w:rsidR="00473146" w:rsidRPr="006B79DA">
        <w:rPr>
          <w:rFonts w:ascii="Times New Roman" w:hAnsi="Times New Roman"/>
          <w:b/>
          <w:sz w:val="36"/>
          <w:szCs w:val="32"/>
        </w:rPr>
        <w:t xml:space="preserve"> и</w:t>
      </w:r>
      <w:r w:rsidRPr="006B79DA">
        <w:rPr>
          <w:rFonts w:ascii="Times New Roman" w:hAnsi="Times New Roman"/>
          <w:b/>
          <w:sz w:val="36"/>
          <w:szCs w:val="32"/>
        </w:rPr>
        <w:t xml:space="preserve"> пресечению несанкционированной торговли</w:t>
      </w:r>
    </w:p>
    <w:p w:rsidR="006F3B5A" w:rsidRPr="006B79DA" w:rsidRDefault="006F3B5A" w:rsidP="00293CEC">
      <w:pPr>
        <w:tabs>
          <w:tab w:val="left" w:pos="4135"/>
        </w:tabs>
        <w:spacing w:after="0" w:line="360" w:lineRule="auto"/>
        <w:jc w:val="both"/>
        <w:rPr>
          <w:rFonts w:ascii="Times New Roman" w:hAnsi="Times New Roman"/>
          <w:b/>
          <w:sz w:val="16"/>
          <w:szCs w:val="16"/>
        </w:rPr>
      </w:pPr>
    </w:p>
    <w:p w:rsidR="00473146" w:rsidRPr="006B79DA" w:rsidRDefault="00473146"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В 2019 году на территории района Фили-Давыдково было составлено </w:t>
      </w:r>
      <w:r w:rsidRPr="006B79DA">
        <w:rPr>
          <w:rFonts w:ascii="Times New Roman" w:hAnsi="Times New Roman"/>
          <w:b/>
          <w:sz w:val="32"/>
          <w:szCs w:val="28"/>
        </w:rPr>
        <w:t xml:space="preserve">94 </w:t>
      </w:r>
      <w:r w:rsidRPr="006B79DA">
        <w:rPr>
          <w:rFonts w:ascii="Times New Roman" w:hAnsi="Times New Roman"/>
          <w:sz w:val="32"/>
          <w:szCs w:val="28"/>
        </w:rPr>
        <w:t xml:space="preserve">протокола административных правонарушений по статье 11.13 КоАП г. Москвы (осуществление торговли в неустановленном месте). </w:t>
      </w:r>
    </w:p>
    <w:p w:rsidR="00473146" w:rsidRPr="006B79DA" w:rsidRDefault="00473146"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Самыми проблемными местами по систематическому осуществлению незаконной торговли на территории района являются следующие адреса:</w:t>
      </w:r>
    </w:p>
    <w:p w:rsidR="00473146" w:rsidRPr="006B79DA" w:rsidRDefault="00473146" w:rsidP="00293CEC">
      <w:pPr>
        <w:numPr>
          <w:ilvl w:val="0"/>
          <w:numId w:val="1"/>
        </w:numPr>
        <w:spacing w:after="0" w:line="360" w:lineRule="auto"/>
        <w:ind w:left="0" w:firstLine="0"/>
        <w:jc w:val="both"/>
        <w:rPr>
          <w:rFonts w:ascii="Times New Roman" w:hAnsi="Times New Roman"/>
          <w:sz w:val="32"/>
          <w:szCs w:val="28"/>
        </w:rPr>
      </w:pPr>
      <w:r w:rsidRPr="006B79DA">
        <w:rPr>
          <w:rFonts w:ascii="Times New Roman" w:hAnsi="Times New Roman"/>
          <w:sz w:val="32"/>
          <w:szCs w:val="28"/>
        </w:rPr>
        <w:t xml:space="preserve">Станция метро «Славянский бульвар» – подземный пешеходный переход «Давыдково-1» под Кутузовским проспектом – </w:t>
      </w:r>
      <w:r w:rsidRPr="006B79DA">
        <w:rPr>
          <w:rFonts w:ascii="Times New Roman" w:hAnsi="Times New Roman"/>
          <w:b/>
          <w:sz w:val="32"/>
          <w:szCs w:val="28"/>
        </w:rPr>
        <w:t>41</w:t>
      </w:r>
      <w:r w:rsidRPr="006B79DA">
        <w:rPr>
          <w:rFonts w:ascii="Times New Roman" w:hAnsi="Times New Roman"/>
          <w:sz w:val="32"/>
          <w:szCs w:val="28"/>
        </w:rPr>
        <w:t xml:space="preserve"> протокол;</w:t>
      </w:r>
    </w:p>
    <w:p w:rsidR="00473146" w:rsidRPr="006B79DA" w:rsidRDefault="00BD46C4" w:rsidP="00293CEC">
      <w:pPr>
        <w:numPr>
          <w:ilvl w:val="0"/>
          <w:numId w:val="1"/>
        </w:numPr>
        <w:spacing w:after="0" w:line="360" w:lineRule="auto"/>
        <w:ind w:left="0" w:firstLine="0"/>
        <w:jc w:val="both"/>
        <w:rPr>
          <w:rFonts w:ascii="Times New Roman" w:hAnsi="Times New Roman"/>
          <w:sz w:val="32"/>
          <w:szCs w:val="28"/>
        </w:rPr>
      </w:pPr>
      <w:r>
        <w:rPr>
          <w:rFonts w:ascii="Times New Roman" w:hAnsi="Times New Roman"/>
          <w:sz w:val="32"/>
          <w:szCs w:val="28"/>
        </w:rPr>
        <w:t>у</w:t>
      </w:r>
      <w:r w:rsidR="00473146" w:rsidRPr="006B79DA">
        <w:rPr>
          <w:rFonts w:ascii="Times New Roman" w:hAnsi="Times New Roman"/>
          <w:sz w:val="32"/>
          <w:szCs w:val="28"/>
        </w:rPr>
        <w:t xml:space="preserve">л. </w:t>
      </w:r>
      <w:proofErr w:type="spellStart"/>
      <w:r w:rsidR="00473146" w:rsidRPr="006B79DA">
        <w:rPr>
          <w:rFonts w:ascii="Times New Roman" w:hAnsi="Times New Roman"/>
          <w:sz w:val="32"/>
          <w:szCs w:val="28"/>
        </w:rPr>
        <w:t>Кастанаевская</w:t>
      </w:r>
      <w:proofErr w:type="spellEnd"/>
      <w:r w:rsidR="00473146" w:rsidRPr="006B79DA">
        <w:rPr>
          <w:rFonts w:ascii="Times New Roman" w:hAnsi="Times New Roman"/>
          <w:sz w:val="32"/>
          <w:szCs w:val="28"/>
        </w:rPr>
        <w:t xml:space="preserve">, д.54, корп.3 – </w:t>
      </w:r>
      <w:r w:rsidR="00473146" w:rsidRPr="006B79DA">
        <w:rPr>
          <w:rFonts w:ascii="Times New Roman" w:hAnsi="Times New Roman"/>
          <w:b/>
          <w:sz w:val="32"/>
          <w:szCs w:val="28"/>
        </w:rPr>
        <w:t>10</w:t>
      </w:r>
      <w:r w:rsidR="00473146" w:rsidRPr="006B79DA">
        <w:rPr>
          <w:rFonts w:ascii="Times New Roman" w:hAnsi="Times New Roman"/>
          <w:sz w:val="32"/>
          <w:szCs w:val="28"/>
        </w:rPr>
        <w:t xml:space="preserve"> протоколов;</w:t>
      </w:r>
    </w:p>
    <w:p w:rsidR="00473146" w:rsidRPr="006B79DA" w:rsidRDefault="00BD46C4" w:rsidP="00293CEC">
      <w:pPr>
        <w:numPr>
          <w:ilvl w:val="0"/>
          <w:numId w:val="1"/>
        </w:numPr>
        <w:spacing w:after="0" w:line="360" w:lineRule="auto"/>
        <w:ind w:left="0" w:firstLine="0"/>
        <w:jc w:val="both"/>
        <w:rPr>
          <w:rFonts w:ascii="Times New Roman" w:hAnsi="Times New Roman"/>
          <w:sz w:val="32"/>
          <w:szCs w:val="28"/>
        </w:rPr>
      </w:pPr>
      <w:r>
        <w:rPr>
          <w:rFonts w:ascii="Times New Roman" w:hAnsi="Times New Roman"/>
          <w:sz w:val="32"/>
          <w:szCs w:val="28"/>
        </w:rPr>
        <w:t>у</w:t>
      </w:r>
      <w:r w:rsidR="00473146" w:rsidRPr="006B79DA">
        <w:rPr>
          <w:rFonts w:ascii="Times New Roman" w:hAnsi="Times New Roman"/>
          <w:sz w:val="32"/>
          <w:szCs w:val="28"/>
        </w:rPr>
        <w:t xml:space="preserve">л. Герасима Курина, д.14 – </w:t>
      </w:r>
      <w:r w:rsidR="00473146" w:rsidRPr="006B79DA">
        <w:rPr>
          <w:rFonts w:ascii="Times New Roman" w:hAnsi="Times New Roman"/>
          <w:b/>
          <w:sz w:val="32"/>
          <w:szCs w:val="28"/>
        </w:rPr>
        <w:t xml:space="preserve">4 </w:t>
      </w:r>
      <w:r w:rsidR="00473146" w:rsidRPr="006B79DA">
        <w:rPr>
          <w:rFonts w:ascii="Times New Roman" w:hAnsi="Times New Roman"/>
          <w:sz w:val="32"/>
          <w:szCs w:val="28"/>
        </w:rPr>
        <w:t>протокола.</w:t>
      </w:r>
    </w:p>
    <w:p w:rsidR="00473146" w:rsidRPr="006B79DA" w:rsidRDefault="00473146"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Из общего количества составленных протоколов административных правонарушений (</w:t>
      </w:r>
      <w:r w:rsidRPr="006B79DA">
        <w:rPr>
          <w:rFonts w:ascii="Times New Roman" w:hAnsi="Times New Roman"/>
          <w:b/>
          <w:sz w:val="32"/>
          <w:szCs w:val="28"/>
        </w:rPr>
        <w:t>94</w:t>
      </w:r>
      <w:r w:rsidRPr="006B79DA">
        <w:rPr>
          <w:rFonts w:ascii="Times New Roman" w:hAnsi="Times New Roman"/>
          <w:sz w:val="32"/>
          <w:szCs w:val="28"/>
        </w:rPr>
        <w:t xml:space="preserve">), по итогам их рассмотрения: </w:t>
      </w:r>
    </w:p>
    <w:p w:rsidR="00473146" w:rsidRPr="006B79DA" w:rsidRDefault="00473146" w:rsidP="00293CEC">
      <w:pPr>
        <w:numPr>
          <w:ilvl w:val="0"/>
          <w:numId w:val="2"/>
        </w:numPr>
        <w:spacing w:after="0" w:line="360" w:lineRule="auto"/>
        <w:ind w:left="0" w:firstLine="0"/>
        <w:jc w:val="both"/>
        <w:rPr>
          <w:rFonts w:ascii="Times New Roman" w:hAnsi="Times New Roman"/>
          <w:sz w:val="32"/>
          <w:szCs w:val="28"/>
        </w:rPr>
      </w:pPr>
      <w:r w:rsidRPr="006B79DA">
        <w:rPr>
          <w:rFonts w:ascii="Times New Roman" w:hAnsi="Times New Roman"/>
          <w:sz w:val="32"/>
          <w:szCs w:val="28"/>
        </w:rPr>
        <w:t xml:space="preserve">наложено </w:t>
      </w:r>
      <w:r w:rsidRPr="006B79DA">
        <w:rPr>
          <w:rFonts w:ascii="Times New Roman" w:hAnsi="Times New Roman"/>
          <w:b/>
          <w:sz w:val="32"/>
          <w:szCs w:val="28"/>
        </w:rPr>
        <w:t>94 штрафа</w:t>
      </w:r>
      <w:r w:rsidRPr="006B79DA">
        <w:rPr>
          <w:rFonts w:ascii="Times New Roman" w:hAnsi="Times New Roman"/>
          <w:sz w:val="32"/>
          <w:szCs w:val="28"/>
        </w:rPr>
        <w:t xml:space="preserve"> – </w:t>
      </w:r>
      <w:r w:rsidRPr="006B79DA">
        <w:rPr>
          <w:rFonts w:ascii="Times New Roman" w:hAnsi="Times New Roman"/>
          <w:b/>
          <w:sz w:val="32"/>
          <w:szCs w:val="28"/>
        </w:rPr>
        <w:t>327,5 тыс. рублей;</w:t>
      </w:r>
    </w:p>
    <w:p w:rsidR="00473146" w:rsidRPr="006B79DA" w:rsidRDefault="00473146" w:rsidP="00293CEC">
      <w:pPr>
        <w:numPr>
          <w:ilvl w:val="0"/>
          <w:numId w:val="2"/>
        </w:numPr>
        <w:spacing w:after="0" w:line="360" w:lineRule="auto"/>
        <w:ind w:left="0" w:firstLine="0"/>
        <w:jc w:val="both"/>
        <w:rPr>
          <w:rFonts w:ascii="Times New Roman" w:hAnsi="Times New Roman"/>
          <w:sz w:val="32"/>
          <w:szCs w:val="28"/>
        </w:rPr>
      </w:pPr>
      <w:r w:rsidRPr="006B79DA">
        <w:rPr>
          <w:rFonts w:ascii="Times New Roman" w:hAnsi="Times New Roman"/>
          <w:sz w:val="32"/>
          <w:szCs w:val="28"/>
        </w:rPr>
        <w:t xml:space="preserve">взыскано </w:t>
      </w:r>
      <w:r w:rsidRPr="006B79DA">
        <w:rPr>
          <w:rFonts w:ascii="Times New Roman" w:hAnsi="Times New Roman"/>
          <w:b/>
          <w:sz w:val="32"/>
          <w:szCs w:val="28"/>
        </w:rPr>
        <w:t>43 штрафа – 142,5 тыс. рублей.</w:t>
      </w:r>
    </w:p>
    <w:p w:rsidR="00473146" w:rsidRPr="006B79DA" w:rsidRDefault="00473146"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С апреля 2014 года полномочия полиции в отношении составления протоколов административных правонарушений по статье 11.13 КоАП г. Москвы упразднены, в связи с чем, </w:t>
      </w:r>
      <w:r w:rsidRPr="006B79DA">
        <w:rPr>
          <w:rFonts w:ascii="Times New Roman" w:hAnsi="Times New Roman"/>
          <w:b/>
          <w:sz w:val="32"/>
          <w:szCs w:val="28"/>
        </w:rPr>
        <w:t>пресечение</w:t>
      </w:r>
      <w:r w:rsidRPr="006B79DA">
        <w:rPr>
          <w:rFonts w:ascii="Times New Roman" w:hAnsi="Times New Roman"/>
          <w:sz w:val="32"/>
          <w:szCs w:val="28"/>
        </w:rPr>
        <w:t xml:space="preserve"> незаконной торговли на территории района </w:t>
      </w:r>
      <w:r w:rsidRPr="006B79DA">
        <w:rPr>
          <w:rFonts w:ascii="Times New Roman" w:hAnsi="Times New Roman"/>
          <w:sz w:val="32"/>
          <w:szCs w:val="28"/>
        </w:rPr>
        <w:br/>
        <w:t xml:space="preserve">Фили-Давыдково </w:t>
      </w:r>
      <w:r w:rsidR="00BD46C4">
        <w:rPr>
          <w:rFonts w:ascii="Times New Roman" w:hAnsi="Times New Roman"/>
          <w:b/>
          <w:sz w:val="32"/>
          <w:szCs w:val="28"/>
        </w:rPr>
        <w:t xml:space="preserve">осуществляется уполномоченными </w:t>
      </w:r>
      <w:r w:rsidRPr="006B79DA">
        <w:rPr>
          <w:rFonts w:ascii="Times New Roman" w:hAnsi="Times New Roman"/>
          <w:b/>
          <w:sz w:val="32"/>
          <w:szCs w:val="28"/>
        </w:rPr>
        <w:t>сотрудниками управы района.</w:t>
      </w:r>
      <w:r w:rsidRPr="006B79DA">
        <w:rPr>
          <w:rFonts w:ascii="Times New Roman" w:hAnsi="Times New Roman"/>
          <w:sz w:val="32"/>
          <w:szCs w:val="28"/>
        </w:rPr>
        <w:t xml:space="preserve"> </w:t>
      </w:r>
    </w:p>
    <w:p w:rsidR="00473146" w:rsidRPr="006B79DA" w:rsidRDefault="00473146"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lastRenderedPageBreak/>
        <w:t xml:space="preserve">Однако, сотрудниками Отдела МВД по району </w:t>
      </w:r>
      <w:r w:rsidRPr="006B79DA">
        <w:rPr>
          <w:rFonts w:ascii="Times New Roman" w:hAnsi="Times New Roman"/>
          <w:sz w:val="32"/>
          <w:szCs w:val="28"/>
        </w:rPr>
        <w:br/>
        <w:t xml:space="preserve">Фили-Давыдково при обнаружении фактов организации незаконной торговли, </w:t>
      </w:r>
      <w:r w:rsidRPr="006B79DA">
        <w:rPr>
          <w:rFonts w:ascii="Times New Roman" w:hAnsi="Times New Roman"/>
          <w:b/>
          <w:sz w:val="32"/>
          <w:szCs w:val="28"/>
        </w:rPr>
        <w:t>осуществляется</w:t>
      </w:r>
      <w:r w:rsidRPr="006B79DA">
        <w:rPr>
          <w:rFonts w:ascii="Times New Roman" w:hAnsi="Times New Roman"/>
          <w:sz w:val="32"/>
          <w:szCs w:val="28"/>
        </w:rPr>
        <w:t xml:space="preserve"> </w:t>
      </w:r>
      <w:r w:rsidRPr="006B79DA">
        <w:rPr>
          <w:rFonts w:ascii="Times New Roman" w:hAnsi="Times New Roman"/>
          <w:b/>
          <w:sz w:val="32"/>
          <w:szCs w:val="28"/>
        </w:rPr>
        <w:t xml:space="preserve">доставка </w:t>
      </w:r>
      <w:r w:rsidRPr="006B79DA">
        <w:rPr>
          <w:rFonts w:ascii="Times New Roman" w:hAnsi="Times New Roman"/>
          <w:sz w:val="32"/>
          <w:szCs w:val="28"/>
        </w:rPr>
        <w:t>правонарушителей в управу района с целью составления протоколов административных правонарушений с дальнейшим рассмотрением и наложением штрафов в размере от 2,5 тыс. рублей до 5,0 тыс. рублей.</w:t>
      </w:r>
    </w:p>
    <w:p w:rsidR="00473146" w:rsidRPr="006B79DA" w:rsidRDefault="00473146"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Вместе с тем, управа района плотно сотрудничает с ГУП «</w:t>
      </w:r>
      <w:proofErr w:type="spellStart"/>
      <w:r w:rsidRPr="006B79DA">
        <w:rPr>
          <w:rFonts w:ascii="Times New Roman" w:hAnsi="Times New Roman"/>
          <w:sz w:val="32"/>
          <w:szCs w:val="28"/>
        </w:rPr>
        <w:t>Гормост</w:t>
      </w:r>
      <w:proofErr w:type="spellEnd"/>
      <w:r w:rsidRPr="006B79DA">
        <w:rPr>
          <w:rFonts w:ascii="Times New Roman" w:hAnsi="Times New Roman"/>
          <w:sz w:val="32"/>
          <w:szCs w:val="28"/>
        </w:rPr>
        <w:t xml:space="preserve">», на балансе которого находятся подземные пешеходные переходы на территории района, и где систематически осуществляется несанкционированная торговля,  а также с Центром по борьбе с правонарушениями ГУП «Московский Метрополитен». </w:t>
      </w:r>
    </w:p>
    <w:p w:rsidR="00473146" w:rsidRPr="006B79DA" w:rsidRDefault="00473146"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Уполномоченными сотрудниками управы района </w:t>
      </w:r>
      <w:r w:rsidRPr="006B79DA">
        <w:rPr>
          <w:rFonts w:ascii="Times New Roman" w:hAnsi="Times New Roman"/>
          <w:b/>
          <w:sz w:val="32"/>
          <w:szCs w:val="28"/>
        </w:rPr>
        <w:t>на постоянной основе</w:t>
      </w:r>
      <w:r w:rsidRPr="006B79DA">
        <w:rPr>
          <w:rFonts w:ascii="Times New Roman" w:hAnsi="Times New Roman"/>
          <w:sz w:val="32"/>
          <w:szCs w:val="28"/>
        </w:rPr>
        <w:t xml:space="preserve"> </w:t>
      </w:r>
      <w:r w:rsidRPr="006B79DA">
        <w:rPr>
          <w:rFonts w:ascii="Times New Roman" w:hAnsi="Times New Roman"/>
          <w:b/>
          <w:sz w:val="32"/>
          <w:szCs w:val="28"/>
        </w:rPr>
        <w:t>осуществляются рейды по выявлению и пресечению незаконной торговли</w:t>
      </w:r>
      <w:r w:rsidRPr="006B79DA">
        <w:rPr>
          <w:rFonts w:ascii="Times New Roman" w:hAnsi="Times New Roman"/>
          <w:sz w:val="32"/>
          <w:szCs w:val="28"/>
        </w:rPr>
        <w:t xml:space="preserve"> на территории района </w:t>
      </w:r>
      <w:r w:rsidRPr="006B79DA">
        <w:rPr>
          <w:rFonts w:ascii="Times New Roman" w:hAnsi="Times New Roman"/>
          <w:sz w:val="32"/>
          <w:szCs w:val="28"/>
        </w:rPr>
        <w:br/>
        <w:t>Фили-Давыдково.</w:t>
      </w:r>
    </w:p>
    <w:p w:rsidR="00473146" w:rsidRPr="006B79DA" w:rsidRDefault="00473146"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В 2019 году в соответствии со Схемой размещения НТО на территории района Фили-Давыдково организованы и произведены работы по  размещению </w:t>
      </w:r>
      <w:r w:rsidRPr="006B79DA">
        <w:rPr>
          <w:rFonts w:ascii="Times New Roman" w:hAnsi="Times New Roman"/>
          <w:b/>
          <w:sz w:val="32"/>
          <w:szCs w:val="28"/>
        </w:rPr>
        <w:t>29</w:t>
      </w:r>
      <w:r w:rsidRPr="006B79DA">
        <w:rPr>
          <w:rFonts w:ascii="Times New Roman" w:hAnsi="Times New Roman"/>
          <w:sz w:val="32"/>
          <w:szCs w:val="28"/>
        </w:rPr>
        <w:t xml:space="preserve"> нестационарных торговых объектов по таким специализациям,  как: «Печать», «Мороженое», «Цветы», «Овощи и фрукты», в рамках реализации городской программы по установке объектов шаговой доступности. На сегодняшний день указанная программа находится на стадии завершения.</w:t>
      </w:r>
    </w:p>
    <w:p w:rsidR="00B641D4" w:rsidRPr="00BD46C4" w:rsidRDefault="00B641D4" w:rsidP="00293CEC">
      <w:pPr>
        <w:spacing w:after="0" w:line="360" w:lineRule="auto"/>
        <w:ind w:firstLine="567"/>
        <w:jc w:val="both"/>
        <w:rPr>
          <w:rFonts w:ascii="Times New Roman" w:hAnsi="Times New Roman"/>
          <w:sz w:val="16"/>
          <w:szCs w:val="16"/>
        </w:rPr>
      </w:pPr>
    </w:p>
    <w:p w:rsidR="00B641D4" w:rsidRPr="006B79DA" w:rsidRDefault="00B641D4" w:rsidP="00B641D4">
      <w:pPr>
        <w:spacing w:after="0" w:line="360" w:lineRule="auto"/>
        <w:ind w:firstLine="567"/>
        <w:jc w:val="center"/>
        <w:rPr>
          <w:rFonts w:ascii="Times New Roman" w:hAnsi="Times New Roman"/>
          <w:b/>
          <w:sz w:val="36"/>
          <w:szCs w:val="28"/>
        </w:rPr>
      </w:pPr>
      <w:r w:rsidRPr="006B79DA">
        <w:rPr>
          <w:rFonts w:ascii="Times New Roman" w:hAnsi="Times New Roman"/>
          <w:b/>
          <w:sz w:val="36"/>
          <w:szCs w:val="28"/>
        </w:rPr>
        <w:t xml:space="preserve">Перечень вопросов в сфере торговли и услуг, поступивших </w:t>
      </w:r>
      <w:proofErr w:type="spellStart"/>
      <w:r w:rsidRPr="006B79DA">
        <w:rPr>
          <w:rFonts w:ascii="Times New Roman" w:hAnsi="Times New Roman"/>
          <w:b/>
          <w:sz w:val="36"/>
          <w:szCs w:val="28"/>
        </w:rPr>
        <w:t>поступивших</w:t>
      </w:r>
      <w:proofErr w:type="spellEnd"/>
      <w:r w:rsidRPr="006B79DA">
        <w:rPr>
          <w:rFonts w:ascii="Times New Roman" w:hAnsi="Times New Roman"/>
          <w:b/>
          <w:sz w:val="36"/>
          <w:szCs w:val="28"/>
        </w:rPr>
        <w:t xml:space="preserve"> от жителей района </w:t>
      </w:r>
      <w:r w:rsidRPr="006B79DA">
        <w:rPr>
          <w:rFonts w:ascii="Times New Roman" w:hAnsi="Times New Roman"/>
          <w:b/>
          <w:sz w:val="36"/>
          <w:szCs w:val="28"/>
        </w:rPr>
        <w:br/>
        <w:t>Фили-Давыдково:</w:t>
      </w:r>
    </w:p>
    <w:p w:rsidR="001844CA" w:rsidRPr="00BD46C4" w:rsidRDefault="001844CA" w:rsidP="00B641D4">
      <w:pPr>
        <w:spacing w:after="0" w:line="360" w:lineRule="auto"/>
        <w:ind w:firstLine="567"/>
        <w:jc w:val="center"/>
        <w:rPr>
          <w:rFonts w:ascii="Times New Roman" w:hAnsi="Times New Roman"/>
          <w:b/>
          <w:sz w:val="16"/>
          <w:szCs w:val="16"/>
        </w:rPr>
      </w:pPr>
    </w:p>
    <w:p w:rsidR="001844CA" w:rsidRPr="006B79DA" w:rsidRDefault="00B641D4" w:rsidP="001844CA">
      <w:pPr>
        <w:pStyle w:val="a4"/>
        <w:numPr>
          <w:ilvl w:val="0"/>
          <w:numId w:val="39"/>
        </w:numPr>
        <w:spacing w:line="360" w:lineRule="auto"/>
        <w:ind w:left="0" w:firstLine="0"/>
        <w:jc w:val="both"/>
        <w:rPr>
          <w:b/>
          <w:i/>
          <w:color w:val="000000"/>
          <w:szCs w:val="28"/>
          <w:shd w:val="clear" w:color="auto" w:fill="FFFFFF"/>
        </w:rPr>
      </w:pPr>
      <w:r w:rsidRPr="006B79DA">
        <w:rPr>
          <w:b/>
          <w:i/>
          <w:sz w:val="40"/>
          <w:szCs w:val="28"/>
        </w:rPr>
        <w:t xml:space="preserve"> </w:t>
      </w:r>
      <w:r w:rsidR="001844CA" w:rsidRPr="006B79DA">
        <w:rPr>
          <w:b/>
          <w:i/>
          <w:color w:val="000000"/>
          <w:szCs w:val="28"/>
          <w:shd w:val="clear" w:color="auto" w:fill="FFFFFF"/>
        </w:rPr>
        <w:t xml:space="preserve">В конце года убрали палатки "Печать", которые стояли по адресам: ул. </w:t>
      </w:r>
      <w:proofErr w:type="spellStart"/>
      <w:r w:rsidR="001844CA" w:rsidRPr="006B79DA">
        <w:rPr>
          <w:b/>
          <w:i/>
          <w:color w:val="000000"/>
          <w:szCs w:val="28"/>
          <w:shd w:val="clear" w:color="auto" w:fill="FFFFFF"/>
        </w:rPr>
        <w:t>Давыдковская</w:t>
      </w:r>
      <w:proofErr w:type="spellEnd"/>
      <w:r w:rsidR="001844CA" w:rsidRPr="006B79DA">
        <w:rPr>
          <w:b/>
          <w:i/>
          <w:color w:val="000000"/>
          <w:szCs w:val="28"/>
          <w:shd w:val="clear" w:color="auto" w:fill="FFFFFF"/>
        </w:rPr>
        <w:t>, д. 6, ул. Минская д.5. Почему эти палатки были демонтированы?</w:t>
      </w:r>
    </w:p>
    <w:p w:rsidR="001844CA" w:rsidRPr="006B79DA" w:rsidRDefault="001844CA" w:rsidP="001844CA">
      <w:pPr>
        <w:spacing w:after="0" w:line="360" w:lineRule="auto"/>
        <w:contextualSpacing/>
        <w:jc w:val="both"/>
        <w:rPr>
          <w:rFonts w:ascii="Times New Roman" w:hAnsi="Times New Roman"/>
          <w:color w:val="000000"/>
          <w:sz w:val="32"/>
          <w:szCs w:val="28"/>
          <w:shd w:val="clear" w:color="auto" w:fill="FFFFFF"/>
        </w:rPr>
      </w:pPr>
      <w:r w:rsidRPr="006B79DA">
        <w:rPr>
          <w:rFonts w:ascii="Times New Roman" w:hAnsi="Times New Roman"/>
          <w:b/>
          <w:i/>
          <w:color w:val="000000"/>
          <w:sz w:val="32"/>
          <w:szCs w:val="28"/>
          <w:shd w:val="clear" w:color="auto" w:fill="FFFFFF"/>
        </w:rPr>
        <w:t xml:space="preserve">Ответ: </w:t>
      </w:r>
      <w:r w:rsidRPr="006B79DA">
        <w:rPr>
          <w:rFonts w:ascii="Times New Roman" w:hAnsi="Times New Roman"/>
          <w:color w:val="000000"/>
          <w:sz w:val="32"/>
          <w:szCs w:val="28"/>
          <w:shd w:val="clear" w:color="auto" w:fill="FFFFFF"/>
        </w:rPr>
        <w:t>В связи с изменением схемы размещения нестационарных торговых объектов Департамента средств массовой информации и рекламы города Москвы данные объекты были демонтированы.</w:t>
      </w:r>
    </w:p>
    <w:p w:rsidR="001844CA" w:rsidRPr="006B79DA" w:rsidRDefault="001844CA" w:rsidP="001844CA">
      <w:pPr>
        <w:spacing w:after="0" w:line="360" w:lineRule="auto"/>
        <w:contextualSpacing/>
        <w:jc w:val="both"/>
        <w:rPr>
          <w:rFonts w:ascii="Times New Roman" w:hAnsi="Times New Roman"/>
          <w:color w:val="000000"/>
          <w:sz w:val="16"/>
          <w:szCs w:val="16"/>
          <w:shd w:val="clear" w:color="auto" w:fill="FFFFFF"/>
        </w:rPr>
      </w:pPr>
    </w:p>
    <w:p w:rsidR="001844CA" w:rsidRPr="006B79DA" w:rsidRDefault="001844CA" w:rsidP="001844CA">
      <w:pPr>
        <w:numPr>
          <w:ilvl w:val="0"/>
          <w:numId w:val="31"/>
        </w:numPr>
        <w:spacing w:after="0" w:line="360" w:lineRule="auto"/>
        <w:ind w:left="0" w:firstLine="0"/>
        <w:contextualSpacing/>
        <w:jc w:val="both"/>
        <w:rPr>
          <w:rFonts w:ascii="Times New Roman" w:hAnsi="Times New Roman"/>
          <w:b/>
          <w:i/>
          <w:sz w:val="32"/>
          <w:szCs w:val="28"/>
        </w:rPr>
      </w:pPr>
      <w:r w:rsidRPr="006B79DA">
        <w:rPr>
          <w:rFonts w:ascii="Times New Roman" w:hAnsi="Times New Roman"/>
          <w:b/>
          <w:i/>
          <w:color w:val="000000"/>
          <w:sz w:val="32"/>
          <w:szCs w:val="28"/>
        </w:rPr>
        <w:t xml:space="preserve">Планируется ли в 2020 году </w:t>
      </w:r>
      <w:r w:rsidRPr="006B79DA">
        <w:rPr>
          <w:rFonts w:ascii="Times New Roman" w:hAnsi="Times New Roman"/>
          <w:b/>
          <w:i/>
          <w:sz w:val="32"/>
          <w:szCs w:val="28"/>
        </w:rPr>
        <w:t xml:space="preserve">размещение фестивальных площадок «Московские сезоны» на территории района </w:t>
      </w:r>
      <w:r w:rsidR="00BD46C4">
        <w:rPr>
          <w:rFonts w:ascii="Times New Roman" w:hAnsi="Times New Roman"/>
          <w:b/>
          <w:i/>
          <w:sz w:val="32"/>
          <w:szCs w:val="28"/>
        </w:rPr>
        <w:br/>
      </w:r>
      <w:r w:rsidRPr="006B79DA">
        <w:rPr>
          <w:rFonts w:ascii="Times New Roman" w:hAnsi="Times New Roman"/>
          <w:b/>
          <w:i/>
          <w:sz w:val="32"/>
          <w:szCs w:val="28"/>
        </w:rPr>
        <w:t>Фили-Давыдково?</w:t>
      </w:r>
    </w:p>
    <w:p w:rsidR="00B641D4" w:rsidRPr="006B79DA" w:rsidRDefault="001844CA" w:rsidP="001844CA">
      <w:pPr>
        <w:spacing w:after="0" w:line="360" w:lineRule="auto"/>
        <w:contextualSpacing/>
        <w:jc w:val="both"/>
        <w:rPr>
          <w:rFonts w:ascii="Times New Roman" w:hAnsi="Times New Roman"/>
          <w:sz w:val="32"/>
          <w:szCs w:val="28"/>
        </w:rPr>
      </w:pPr>
      <w:r w:rsidRPr="006B79DA">
        <w:rPr>
          <w:rFonts w:ascii="Times New Roman" w:hAnsi="Times New Roman"/>
          <w:b/>
          <w:i/>
          <w:sz w:val="32"/>
          <w:szCs w:val="28"/>
        </w:rPr>
        <w:t xml:space="preserve">Ответ: </w:t>
      </w:r>
      <w:r w:rsidRPr="006B79DA">
        <w:rPr>
          <w:rFonts w:ascii="Times New Roman" w:hAnsi="Times New Roman"/>
          <w:sz w:val="32"/>
          <w:szCs w:val="28"/>
        </w:rPr>
        <w:t xml:space="preserve">На территории района Фили-Давыдково города Москвы по адресу: Кутузовский просп., д. 57 (перед входом в торговый центр «Океания») расположена фестивальная площадка «Московские сезоны», которая ежегодно используется для проведения фестивалей «Московская весна A </w:t>
      </w:r>
      <w:proofErr w:type="spellStart"/>
      <w:r w:rsidRPr="006B79DA">
        <w:rPr>
          <w:rFonts w:ascii="Times New Roman" w:hAnsi="Times New Roman"/>
          <w:sz w:val="32"/>
          <w:szCs w:val="28"/>
        </w:rPr>
        <w:t>Cappella</w:t>
      </w:r>
      <w:proofErr w:type="spellEnd"/>
      <w:r w:rsidRPr="006B79DA">
        <w:rPr>
          <w:rFonts w:ascii="Times New Roman" w:hAnsi="Times New Roman"/>
          <w:sz w:val="32"/>
          <w:szCs w:val="28"/>
        </w:rPr>
        <w:t>», «Золотая осень», «Путешествие в Рождество» и др.</w:t>
      </w:r>
    </w:p>
    <w:p w:rsidR="005142A4" w:rsidRPr="006B79DA" w:rsidRDefault="005142A4" w:rsidP="00293CEC">
      <w:pPr>
        <w:spacing w:after="0" w:line="360" w:lineRule="auto"/>
        <w:ind w:firstLine="708"/>
        <w:jc w:val="both"/>
        <w:rPr>
          <w:rFonts w:ascii="Times New Roman" w:hAnsi="Times New Roman"/>
          <w:sz w:val="16"/>
          <w:szCs w:val="16"/>
        </w:rPr>
      </w:pPr>
    </w:p>
    <w:p w:rsidR="00380C10" w:rsidRPr="006B79DA" w:rsidRDefault="00380C10" w:rsidP="00293CEC">
      <w:pPr>
        <w:spacing w:after="0" w:line="360" w:lineRule="auto"/>
        <w:jc w:val="center"/>
        <w:rPr>
          <w:rFonts w:ascii="Times New Roman" w:hAnsi="Times New Roman"/>
          <w:b/>
          <w:color w:val="000000" w:themeColor="text1"/>
          <w:sz w:val="36"/>
          <w:szCs w:val="32"/>
        </w:rPr>
      </w:pPr>
      <w:r w:rsidRPr="006B79DA">
        <w:rPr>
          <w:rFonts w:ascii="Times New Roman" w:hAnsi="Times New Roman"/>
          <w:b/>
          <w:color w:val="000000" w:themeColor="text1"/>
          <w:sz w:val="36"/>
          <w:szCs w:val="32"/>
        </w:rPr>
        <w:t>Организация деятельности ОПОП</w:t>
      </w:r>
    </w:p>
    <w:p w:rsidR="001F5812" w:rsidRPr="006B79DA" w:rsidRDefault="001F5812" w:rsidP="00293CEC">
      <w:pPr>
        <w:spacing w:after="0" w:line="360" w:lineRule="auto"/>
        <w:rPr>
          <w:rFonts w:ascii="Times New Roman" w:hAnsi="Times New Roman"/>
          <w:b/>
          <w:color w:val="000000" w:themeColor="text1"/>
          <w:sz w:val="16"/>
          <w:szCs w:val="16"/>
        </w:rPr>
      </w:pPr>
    </w:p>
    <w:p w:rsidR="005D5B5C" w:rsidRPr="006B79DA" w:rsidRDefault="005D5B5C" w:rsidP="00293CEC">
      <w:pPr>
        <w:spacing w:after="0" w:line="360" w:lineRule="auto"/>
        <w:ind w:firstLine="708"/>
        <w:jc w:val="both"/>
        <w:rPr>
          <w:rFonts w:ascii="Times New Roman" w:hAnsi="Times New Roman"/>
          <w:sz w:val="32"/>
          <w:szCs w:val="32"/>
        </w:rPr>
      </w:pPr>
      <w:r w:rsidRPr="006B79DA">
        <w:rPr>
          <w:rFonts w:ascii="Times New Roman" w:hAnsi="Times New Roman"/>
          <w:sz w:val="32"/>
          <w:szCs w:val="32"/>
        </w:rPr>
        <w:t xml:space="preserve">Работа </w:t>
      </w:r>
      <w:r w:rsidR="00190DDC">
        <w:rPr>
          <w:rFonts w:ascii="Times New Roman" w:hAnsi="Times New Roman"/>
          <w:sz w:val="32"/>
          <w:szCs w:val="32"/>
        </w:rPr>
        <w:t>С</w:t>
      </w:r>
      <w:r w:rsidRPr="006B79DA">
        <w:rPr>
          <w:rFonts w:ascii="Times New Roman" w:hAnsi="Times New Roman"/>
          <w:sz w:val="32"/>
          <w:szCs w:val="32"/>
        </w:rPr>
        <w:t>овета ОПОП района Фили-Давыдково Западного административного округа осуществляется в соответствии с Законом г. Москвы от 10 декабря 2003 года №</w:t>
      </w:r>
      <w:r w:rsidR="00BD46C4">
        <w:rPr>
          <w:rFonts w:ascii="Times New Roman" w:hAnsi="Times New Roman"/>
          <w:sz w:val="32"/>
          <w:szCs w:val="32"/>
        </w:rPr>
        <w:t xml:space="preserve"> </w:t>
      </w:r>
      <w:r w:rsidRPr="006B79DA">
        <w:rPr>
          <w:rFonts w:ascii="Times New Roman" w:hAnsi="Times New Roman"/>
          <w:sz w:val="32"/>
          <w:szCs w:val="32"/>
        </w:rPr>
        <w:t>77 «Об общественных пунктах  охраны порядка в городе Москве».</w:t>
      </w:r>
    </w:p>
    <w:p w:rsidR="005D5B5C" w:rsidRPr="006B79DA" w:rsidRDefault="005D5B5C" w:rsidP="00293CEC">
      <w:pPr>
        <w:spacing w:after="0" w:line="360" w:lineRule="auto"/>
        <w:ind w:firstLine="708"/>
        <w:jc w:val="both"/>
        <w:rPr>
          <w:rFonts w:ascii="Times New Roman" w:hAnsi="Times New Roman"/>
          <w:sz w:val="32"/>
          <w:szCs w:val="32"/>
        </w:rPr>
      </w:pPr>
      <w:r w:rsidRPr="006B79DA">
        <w:rPr>
          <w:rFonts w:ascii="Times New Roman" w:hAnsi="Times New Roman"/>
          <w:sz w:val="32"/>
          <w:szCs w:val="32"/>
        </w:rPr>
        <w:t xml:space="preserve">Количество председателей </w:t>
      </w:r>
      <w:r w:rsidR="00190DDC">
        <w:rPr>
          <w:rFonts w:ascii="Times New Roman" w:hAnsi="Times New Roman"/>
          <w:sz w:val="32"/>
          <w:szCs w:val="32"/>
        </w:rPr>
        <w:t>С</w:t>
      </w:r>
      <w:r w:rsidRPr="006B79DA">
        <w:rPr>
          <w:rFonts w:ascii="Times New Roman" w:hAnsi="Times New Roman"/>
          <w:sz w:val="32"/>
          <w:szCs w:val="32"/>
        </w:rPr>
        <w:t xml:space="preserve">овета ОПОП района </w:t>
      </w:r>
      <w:r w:rsidR="00BD46C4">
        <w:rPr>
          <w:rFonts w:ascii="Times New Roman" w:hAnsi="Times New Roman"/>
          <w:sz w:val="32"/>
          <w:szCs w:val="32"/>
        </w:rPr>
        <w:br/>
      </w:r>
      <w:r w:rsidRPr="006B79DA">
        <w:rPr>
          <w:rFonts w:ascii="Times New Roman" w:hAnsi="Times New Roman"/>
          <w:sz w:val="32"/>
          <w:szCs w:val="32"/>
        </w:rPr>
        <w:t>Фили-Давыдково ЗАО г. Москвы состоит:</w:t>
      </w:r>
    </w:p>
    <w:p w:rsidR="005D5B5C" w:rsidRPr="006B79DA" w:rsidRDefault="005D5B5C" w:rsidP="00293CEC">
      <w:pPr>
        <w:spacing w:after="0" w:line="360" w:lineRule="auto"/>
        <w:ind w:firstLine="708"/>
        <w:jc w:val="both"/>
        <w:rPr>
          <w:rFonts w:ascii="Times New Roman" w:hAnsi="Times New Roman"/>
          <w:sz w:val="32"/>
          <w:szCs w:val="32"/>
        </w:rPr>
      </w:pPr>
      <w:r w:rsidRPr="006B79DA">
        <w:rPr>
          <w:rFonts w:ascii="Times New Roman" w:hAnsi="Times New Roman"/>
          <w:sz w:val="32"/>
          <w:szCs w:val="32"/>
        </w:rPr>
        <w:t xml:space="preserve">- по штату – </w:t>
      </w:r>
      <w:r w:rsidRPr="00190DDC">
        <w:rPr>
          <w:rFonts w:ascii="Times New Roman" w:hAnsi="Times New Roman"/>
          <w:sz w:val="32"/>
          <w:szCs w:val="32"/>
        </w:rPr>
        <w:t>7</w:t>
      </w:r>
      <w:r w:rsidRPr="006B79DA">
        <w:rPr>
          <w:rFonts w:ascii="Times New Roman" w:hAnsi="Times New Roman"/>
          <w:sz w:val="32"/>
          <w:szCs w:val="32"/>
        </w:rPr>
        <w:t xml:space="preserve"> чел.</w:t>
      </w:r>
    </w:p>
    <w:p w:rsidR="005D5B5C" w:rsidRPr="006B79DA" w:rsidRDefault="005D5B5C" w:rsidP="00293CEC">
      <w:pPr>
        <w:spacing w:after="0" w:line="360" w:lineRule="auto"/>
        <w:ind w:firstLine="708"/>
        <w:jc w:val="both"/>
        <w:rPr>
          <w:rFonts w:ascii="Times New Roman" w:hAnsi="Times New Roman"/>
          <w:sz w:val="32"/>
          <w:szCs w:val="32"/>
        </w:rPr>
      </w:pPr>
      <w:r w:rsidRPr="006B79DA">
        <w:rPr>
          <w:rFonts w:ascii="Times New Roman" w:hAnsi="Times New Roman"/>
          <w:sz w:val="32"/>
          <w:szCs w:val="32"/>
        </w:rPr>
        <w:t>- по списку –</w:t>
      </w:r>
      <w:r w:rsidRPr="00BD46C4">
        <w:rPr>
          <w:rFonts w:ascii="Times New Roman" w:hAnsi="Times New Roman"/>
          <w:b/>
          <w:sz w:val="32"/>
          <w:szCs w:val="32"/>
        </w:rPr>
        <w:t xml:space="preserve"> </w:t>
      </w:r>
      <w:r w:rsidRPr="00190DDC">
        <w:rPr>
          <w:rFonts w:ascii="Times New Roman" w:hAnsi="Times New Roman"/>
          <w:sz w:val="32"/>
          <w:szCs w:val="32"/>
        </w:rPr>
        <w:t>7</w:t>
      </w:r>
      <w:r w:rsidRPr="006B79DA">
        <w:rPr>
          <w:rFonts w:ascii="Times New Roman" w:hAnsi="Times New Roman"/>
          <w:sz w:val="32"/>
          <w:szCs w:val="32"/>
        </w:rPr>
        <w:t xml:space="preserve"> чел. </w:t>
      </w:r>
    </w:p>
    <w:p w:rsidR="005D5B5C" w:rsidRPr="006B79DA" w:rsidRDefault="00190DDC" w:rsidP="00293CEC">
      <w:pPr>
        <w:spacing w:after="0" w:line="360" w:lineRule="auto"/>
        <w:ind w:firstLine="708"/>
        <w:jc w:val="both"/>
        <w:rPr>
          <w:rFonts w:ascii="Times New Roman" w:hAnsi="Times New Roman"/>
          <w:sz w:val="32"/>
          <w:szCs w:val="32"/>
        </w:rPr>
      </w:pPr>
      <w:r>
        <w:rPr>
          <w:rFonts w:ascii="Times New Roman" w:hAnsi="Times New Roman"/>
          <w:sz w:val="32"/>
          <w:szCs w:val="32"/>
        </w:rPr>
        <w:lastRenderedPageBreak/>
        <w:t xml:space="preserve">Всего за 12 месяцев 2019 года ОПОП </w:t>
      </w:r>
      <w:r w:rsidR="005D5B5C" w:rsidRPr="006B79DA">
        <w:rPr>
          <w:rFonts w:ascii="Times New Roman" w:hAnsi="Times New Roman"/>
          <w:sz w:val="32"/>
          <w:szCs w:val="32"/>
        </w:rPr>
        <w:t xml:space="preserve">района Фили-Давыдково  г. Москвы отработано поступившей информации (в том числе сообщения граждан) – </w:t>
      </w:r>
      <w:r w:rsidR="005D5B5C" w:rsidRPr="00BD46C4">
        <w:rPr>
          <w:rFonts w:ascii="Times New Roman" w:hAnsi="Times New Roman"/>
          <w:b/>
          <w:sz w:val="32"/>
          <w:szCs w:val="32"/>
        </w:rPr>
        <w:t>6786</w:t>
      </w:r>
      <w:r w:rsidR="005D5B5C" w:rsidRPr="006B79DA">
        <w:rPr>
          <w:rFonts w:ascii="Times New Roman" w:hAnsi="Times New Roman"/>
          <w:sz w:val="32"/>
          <w:szCs w:val="32"/>
        </w:rPr>
        <w:t>.</w:t>
      </w:r>
      <w:r w:rsidR="005D5B5C" w:rsidRPr="006B79DA">
        <w:rPr>
          <w:rFonts w:ascii="Times New Roman" w:hAnsi="Times New Roman"/>
          <w:color w:val="FF0000"/>
          <w:sz w:val="32"/>
          <w:szCs w:val="32"/>
        </w:rPr>
        <w:t xml:space="preserve"> </w:t>
      </w:r>
      <w:r w:rsidR="005D5B5C" w:rsidRPr="006B79DA">
        <w:rPr>
          <w:rFonts w:ascii="Times New Roman" w:hAnsi="Times New Roman"/>
          <w:sz w:val="32"/>
          <w:szCs w:val="32"/>
        </w:rPr>
        <w:t xml:space="preserve">Нагрузка на одного ПС ОПОП составила  -  </w:t>
      </w:r>
      <w:r w:rsidR="005D5B5C" w:rsidRPr="00BD46C4">
        <w:rPr>
          <w:rFonts w:ascii="Times New Roman" w:hAnsi="Times New Roman"/>
          <w:b/>
          <w:sz w:val="32"/>
          <w:szCs w:val="32"/>
        </w:rPr>
        <w:t>969</w:t>
      </w:r>
      <w:r w:rsidR="005D5B5C" w:rsidRPr="006B79DA">
        <w:rPr>
          <w:rFonts w:ascii="Times New Roman" w:hAnsi="Times New Roman"/>
          <w:color w:val="FF0000"/>
          <w:sz w:val="32"/>
          <w:szCs w:val="32"/>
        </w:rPr>
        <w:t xml:space="preserve"> </w:t>
      </w:r>
      <w:r w:rsidR="005D5B5C" w:rsidRPr="006B79DA">
        <w:rPr>
          <w:rFonts w:ascii="Times New Roman" w:hAnsi="Times New Roman"/>
          <w:sz w:val="32"/>
          <w:szCs w:val="32"/>
        </w:rPr>
        <w:t>информаций.</w:t>
      </w:r>
    </w:p>
    <w:p w:rsidR="005D5B5C" w:rsidRPr="006B79DA" w:rsidRDefault="005D5B5C" w:rsidP="00293CEC">
      <w:pPr>
        <w:spacing w:after="0" w:line="360" w:lineRule="auto"/>
        <w:ind w:firstLine="708"/>
        <w:jc w:val="both"/>
        <w:rPr>
          <w:rFonts w:ascii="Times New Roman" w:hAnsi="Times New Roman"/>
          <w:sz w:val="32"/>
          <w:szCs w:val="32"/>
        </w:rPr>
      </w:pPr>
      <w:r w:rsidRPr="006B79DA">
        <w:rPr>
          <w:rFonts w:ascii="Times New Roman" w:hAnsi="Times New Roman"/>
          <w:sz w:val="32"/>
          <w:szCs w:val="32"/>
        </w:rPr>
        <w:t xml:space="preserve">Разработано и направлено предложений по укреплению общественного порядка (в том числе по сообщениям граждан) –  </w:t>
      </w:r>
      <w:r w:rsidRPr="00BD46C4">
        <w:rPr>
          <w:rFonts w:ascii="Times New Roman" w:hAnsi="Times New Roman"/>
          <w:b/>
          <w:sz w:val="32"/>
          <w:szCs w:val="32"/>
        </w:rPr>
        <w:t>1238</w:t>
      </w:r>
      <w:r w:rsidRPr="006B79DA">
        <w:rPr>
          <w:rFonts w:ascii="Times New Roman" w:hAnsi="Times New Roman"/>
          <w:sz w:val="32"/>
          <w:szCs w:val="32"/>
        </w:rPr>
        <w:t>,  из них: направлено в органы государственной власти –</w:t>
      </w:r>
      <w:r w:rsidRPr="00BD46C4">
        <w:rPr>
          <w:rFonts w:ascii="Times New Roman" w:hAnsi="Times New Roman"/>
          <w:b/>
          <w:sz w:val="32"/>
          <w:szCs w:val="32"/>
        </w:rPr>
        <w:t xml:space="preserve"> 655</w:t>
      </w:r>
      <w:r w:rsidRPr="006B79DA">
        <w:rPr>
          <w:rFonts w:ascii="Times New Roman" w:hAnsi="Times New Roman"/>
          <w:sz w:val="32"/>
          <w:szCs w:val="32"/>
        </w:rPr>
        <w:t>.</w:t>
      </w:r>
    </w:p>
    <w:p w:rsidR="005D5B5C" w:rsidRPr="006B79DA" w:rsidRDefault="00190DDC" w:rsidP="00293CEC">
      <w:pPr>
        <w:spacing w:after="0" w:line="360" w:lineRule="auto"/>
        <w:jc w:val="both"/>
        <w:rPr>
          <w:rFonts w:ascii="Times New Roman" w:hAnsi="Times New Roman"/>
          <w:sz w:val="32"/>
          <w:szCs w:val="32"/>
        </w:rPr>
      </w:pPr>
      <w:r>
        <w:rPr>
          <w:rFonts w:ascii="Times New Roman" w:hAnsi="Times New Roman"/>
          <w:sz w:val="32"/>
          <w:szCs w:val="32"/>
        </w:rPr>
        <w:tab/>
        <w:t xml:space="preserve">Направлено </w:t>
      </w:r>
      <w:r w:rsidR="005D5B5C" w:rsidRPr="006B79DA">
        <w:rPr>
          <w:rFonts w:ascii="Times New Roman" w:hAnsi="Times New Roman"/>
          <w:sz w:val="32"/>
          <w:szCs w:val="32"/>
        </w:rPr>
        <w:t xml:space="preserve">информации о фактах наркомании и токсикомании и употребления СДВ – </w:t>
      </w:r>
      <w:r w:rsidR="005D5B5C" w:rsidRPr="00BD46C4">
        <w:rPr>
          <w:rFonts w:ascii="Times New Roman" w:hAnsi="Times New Roman"/>
          <w:b/>
          <w:sz w:val="32"/>
          <w:szCs w:val="32"/>
        </w:rPr>
        <w:t>107</w:t>
      </w:r>
      <w:r w:rsidR="005D5B5C" w:rsidRPr="006B79DA">
        <w:rPr>
          <w:rFonts w:ascii="Times New Roman" w:hAnsi="Times New Roman"/>
          <w:sz w:val="32"/>
          <w:szCs w:val="32"/>
        </w:rPr>
        <w:t xml:space="preserve">, распития спиртных напитков – </w:t>
      </w:r>
      <w:r w:rsidR="005D5B5C" w:rsidRPr="00BD46C4">
        <w:rPr>
          <w:rFonts w:ascii="Times New Roman" w:hAnsi="Times New Roman"/>
          <w:b/>
          <w:sz w:val="32"/>
          <w:szCs w:val="32"/>
        </w:rPr>
        <w:t>178</w:t>
      </w:r>
      <w:r w:rsidR="005D5B5C" w:rsidRPr="006B79DA">
        <w:rPr>
          <w:rFonts w:ascii="Times New Roman" w:hAnsi="Times New Roman"/>
          <w:sz w:val="32"/>
          <w:szCs w:val="32"/>
        </w:rPr>
        <w:t xml:space="preserve">, лиц БОМЖ – </w:t>
      </w:r>
      <w:r w:rsidR="005D5B5C" w:rsidRPr="00BD46C4">
        <w:rPr>
          <w:rFonts w:ascii="Times New Roman" w:hAnsi="Times New Roman"/>
          <w:b/>
          <w:sz w:val="32"/>
          <w:szCs w:val="32"/>
        </w:rPr>
        <w:t>107</w:t>
      </w:r>
      <w:r w:rsidR="005D5B5C" w:rsidRPr="006B79DA">
        <w:rPr>
          <w:rFonts w:ascii="Times New Roman" w:hAnsi="Times New Roman"/>
          <w:sz w:val="32"/>
          <w:szCs w:val="32"/>
        </w:rPr>
        <w:t xml:space="preserve">, пожарной безопасности – </w:t>
      </w:r>
      <w:r w:rsidR="005D5B5C" w:rsidRPr="00BD46C4">
        <w:rPr>
          <w:rFonts w:ascii="Times New Roman" w:hAnsi="Times New Roman"/>
          <w:b/>
          <w:sz w:val="32"/>
          <w:szCs w:val="32"/>
        </w:rPr>
        <w:t>85</w:t>
      </w:r>
      <w:r w:rsidR="005D5B5C" w:rsidRPr="006B79DA">
        <w:rPr>
          <w:rFonts w:ascii="Times New Roman" w:hAnsi="Times New Roman"/>
          <w:sz w:val="32"/>
          <w:szCs w:val="32"/>
        </w:rPr>
        <w:t xml:space="preserve">, содержания животных – </w:t>
      </w:r>
      <w:r w:rsidR="005D5B5C" w:rsidRPr="00BD46C4">
        <w:rPr>
          <w:rFonts w:ascii="Times New Roman" w:hAnsi="Times New Roman"/>
          <w:b/>
          <w:sz w:val="32"/>
          <w:szCs w:val="32"/>
        </w:rPr>
        <w:t>113</w:t>
      </w:r>
      <w:r w:rsidR="005D5B5C" w:rsidRPr="006B79DA">
        <w:rPr>
          <w:rFonts w:ascii="Times New Roman" w:hAnsi="Times New Roman"/>
          <w:sz w:val="32"/>
          <w:szCs w:val="32"/>
        </w:rPr>
        <w:t xml:space="preserve">. </w:t>
      </w:r>
    </w:p>
    <w:p w:rsidR="005D5B5C" w:rsidRPr="006B79DA" w:rsidRDefault="005D5B5C" w:rsidP="00293CEC">
      <w:pPr>
        <w:spacing w:after="0" w:line="360" w:lineRule="auto"/>
        <w:jc w:val="both"/>
        <w:rPr>
          <w:rFonts w:ascii="Times New Roman" w:hAnsi="Times New Roman"/>
          <w:sz w:val="32"/>
          <w:szCs w:val="32"/>
        </w:rPr>
      </w:pPr>
      <w:r w:rsidRPr="006B79DA">
        <w:rPr>
          <w:rFonts w:ascii="Times New Roman" w:hAnsi="Times New Roman"/>
          <w:sz w:val="32"/>
          <w:szCs w:val="32"/>
        </w:rPr>
        <w:tab/>
        <w:t xml:space="preserve"> За отчетный период ОПОП района Фили-Давыдково Западного административного округа г. Мо</w:t>
      </w:r>
      <w:r w:rsidR="00BD46C4">
        <w:rPr>
          <w:rFonts w:ascii="Times New Roman" w:hAnsi="Times New Roman"/>
          <w:sz w:val="32"/>
          <w:szCs w:val="32"/>
        </w:rPr>
        <w:t>сквы проделана следующая работа.</w:t>
      </w:r>
    </w:p>
    <w:p w:rsidR="005D5B5C" w:rsidRPr="006B79DA" w:rsidRDefault="005D5B5C" w:rsidP="00293CEC">
      <w:pPr>
        <w:spacing w:after="0" w:line="360" w:lineRule="auto"/>
        <w:ind w:firstLine="708"/>
        <w:jc w:val="both"/>
        <w:rPr>
          <w:rFonts w:ascii="Times New Roman" w:hAnsi="Times New Roman"/>
          <w:sz w:val="32"/>
          <w:szCs w:val="32"/>
        </w:rPr>
      </w:pPr>
      <w:r w:rsidRPr="006B79DA">
        <w:rPr>
          <w:rFonts w:ascii="Times New Roman" w:hAnsi="Times New Roman"/>
          <w:sz w:val="32"/>
          <w:szCs w:val="32"/>
        </w:rPr>
        <w:t xml:space="preserve">Отработано и внесено в базу СИВ ОПОП информация по </w:t>
      </w:r>
      <w:r w:rsidRPr="00BD46C4">
        <w:rPr>
          <w:rFonts w:ascii="Times New Roman" w:hAnsi="Times New Roman"/>
          <w:b/>
          <w:sz w:val="32"/>
          <w:szCs w:val="32"/>
        </w:rPr>
        <w:t xml:space="preserve">105 </w:t>
      </w:r>
      <w:r w:rsidRPr="006B79DA">
        <w:rPr>
          <w:rFonts w:ascii="Times New Roman" w:hAnsi="Times New Roman"/>
          <w:sz w:val="32"/>
          <w:szCs w:val="32"/>
        </w:rPr>
        <w:t xml:space="preserve">квартирам. Количество перепроверенных фактов в базу СИВ ОПОП  внесено – </w:t>
      </w:r>
      <w:r w:rsidRPr="00BD46C4">
        <w:rPr>
          <w:rFonts w:ascii="Times New Roman" w:hAnsi="Times New Roman"/>
          <w:b/>
          <w:sz w:val="32"/>
          <w:szCs w:val="32"/>
        </w:rPr>
        <w:t>462.</w:t>
      </w:r>
      <w:r w:rsidRPr="006B79DA">
        <w:rPr>
          <w:rFonts w:ascii="Times New Roman" w:hAnsi="Times New Roman"/>
          <w:sz w:val="32"/>
          <w:szCs w:val="32"/>
        </w:rPr>
        <w:t xml:space="preserve"> Сотрудниками органов внутренних дел на текущий момент отработано </w:t>
      </w:r>
      <w:r w:rsidRPr="00BD46C4">
        <w:rPr>
          <w:rFonts w:ascii="Times New Roman" w:hAnsi="Times New Roman"/>
          <w:b/>
          <w:sz w:val="32"/>
          <w:szCs w:val="32"/>
        </w:rPr>
        <w:t>46</w:t>
      </w:r>
      <w:r w:rsidRPr="006B79DA">
        <w:rPr>
          <w:rFonts w:ascii="Times New Roman" w:hAnsi="Times New Roman"/>
          <w:sz w:val="32"/>
          <w:szCs w:val="32"/>
        </w:rPr>
        <w:t xml:space="preserve"> квартир, что составляет 9,9% от общей массы отработанных квартир. </w:t>
      </w:r>
    </w:p>
    <w:p w:rsidR="005D5B5C" w:rsidRPr="006B79DA" w:rsidRDefault="005D5B5C" w:rsidP="00293CEC">
      <w:pPr>
        <w:spacing w:after="0" w:line="360" w:lineRule="auto"/>
        <w:ind w:firstLine="708"/>
        <w:jc w:val="both"/>
        <w:rPr>
          <w:rFonts w:ascii="Times New Roman" w:hAnsi="Times New Roman"/>
          <w:sz w:val="32"/>
          <w:szCs w:val="32"/>
        </w:rPr>
      </w:pPr>
      <w:r w:rsidRPr="006B79DA">
        <w:rPr>
          <w:rFonts w:ascii="Times New Roman" w:hAnsi="Times New Roman"/>
          <w:sz w:val="32"/>
          <w:szCs w:val="32"/>
        </w:rPr>
        <w:t>Из центрального портала Правительства Москвы «Наш город» в ОПОП района Фили-Давыдково поступил</w:t>
      </w:r>
      <w:r w:rsidR="000F005F">
        <w:rPr>
          <w:rFonts w:ascii="Times New Roman" w:hAnsi="Times New Roman"/>
          <w:sz w:val="32"/>
          <w:szCs w:val="32"/>
        </w:rPr>
        <w:t>а</w:t>
      </w:r>
      <w:r w:rsidRPr="006B79DA">
        <w:rPr>
          <w:rFonts w:ascii="Times New Roman" w:hAnsi="Times New Roman"/>
          <w:sz w:val="32"/>
          <w:szCs w:val="32"/>
        </w:rPr>
        <w:t xml:space="preserve"> информация по </w:t>
      </w:r>
      <w:r w:rsidR="000F005F">
        <w:rPr>
          <w:rFonts w:ascii="Times New Roman" w:hAnsi="Times New Roman"/>
          <w:sz w:val="32"/>
          <w:szCs w:val="32"/>
        </w:rPr>
        <w:br/>
      </w:r>
      <w:r w:rsidRPr="00BD46C4">
        <w:rPr>
          <w:rFonts w:ascii="Times New Roman" w:hAnsi="Times New Roman"/>
          <w:b/>
          <w:sz w:val="32"/>
          <w:szCs w:val="32"/>
        </w:rPr>
        <w:t xml:space="preserve">93 </w:t>
      </w:r>
      <w:r w:rsidRPr="006B79DA">
        <w:rPr>
          <w:rFonts w:ascii="Times New Roman" w:hAnsi="Times New Roman"/>
          <w:sz w:val="32"/>
          <w:szCs w:val="32"/>
        </w:rPr>
        <w:t>квартирам предположительно сдаваемых под наем или аренду.</w:t>
      </w:r>
    </w:p>
    <w:p w:rsidR="005D5B5C" w:rsidRPr="006B79DA" w:rsidRDefault="005D5B5C" w:rsidP="00293CEC">
      <w:pPr>
        <w:spacing w:after="0" w:line="360" w:lineRule="auto"/>
        <w:ind w:firstLine="708"/>
        <w:jc w:val="both"/>
        <w:rPr>
          <w:rFonts w:ascii="Times New Roman" w:hAnsi="Times New Roman"/>
          <w:sz w:val="32"/>
          <w:szCs w:val="32"/>
        </w:rPr>
      </w:pPr>
      <w:r w:rsidRPr="006B79DA">
        <w:rPr>
          <w:rFonts w:ascii="Times New Roman" w:hAnsi="Times New Roman"/>
          <w:sz w:val="32"/>
          <w:szCs w:val="32"/>
        </w:rPr>
        <w:t xml:space="preserve">По </w:t>
      </w:r>
      <w:r w:rsidRPr="00BD46C4">
        <w:rPr>
          <w:rFonts w:ascii="Times New Roman" w:hAnsi="Times New Roman"/>
          <w:b/>
          <w:sz w:val="32"/>
          <w:szCs w:val="32"/>
        </w:rPr>
        <w:t>30</w:t>
      </w:r>
      <w:r w:rsidR="00BD46C4">
        <w:rPr>
          <w:rFonts w:ascii="Times New Roman" w:hAnsi="Times New Roman"/>
          <w:sz w:val="32"/>
          <w:szCs w:val="32"/>
        </w:rPr>
        <w:t xml:space="preserve"> квартирам информация подтвердилась </w:t>
      </w:r>
      <w:r w:rsidRPr="006B79DA">
        <w:rPr>
          <w:rFonts w:ascii="Times New Roman" w:hAnsi="Times New Roman"/>
          <w:sz w:val="32"/>
          <w:szCs w:val="32"/>
        </w:rPr>
        <w:t xml:space="preserve">и по </w:t>
      </w:r>
      <w:r w:rsidRPr="00BD46C4">
        <w:rPr>
          <w:rFonts w:ascii="Times New Roman" w:hAnsi="Times New Roman"/>
          <w:b/>
          <w:sz w:val="32"/>
          <w:szCs w:val="32"/>
        </w:rPr>
        <w:t xml:space="preserve">28 </w:t>
      </w:r>
      <w:r w:rsidRPr="006B79DA">
        <w:rPr>
          <w:rFonts w:ascii="Times New Roman" w:hAnsi="Times New Roman"/>
          <w:sz w:val="32"/>
          <w:szCs w:val="32"/>
        </w:rPr>
        <w:t xml:space="preserve">квартирам информация не подтвердилась, а </w:t>
      </w:r>
      <w:r w:rsidRPr="00BD46C4">
        <w:rPr>
          <w:rFonts w:ascii="Times New Roman" w:hAnsi="Times New Roman"/>
          <w:b/>
          <w:sz w:val="32"/>
          <w:szCs w:val="32"/>
        </w:rPr>
        <w:t>35</w:t>
      </w:r>
      <w:r w:rsidR="00BD46C4">
        <w:rPr>
          <w:rFonts w:ascii="Times New Roman" w:hAnsi="Times New Roman"/>
          <w:sz w:val="32"/>
          <w:szCs w:val="32"/>
        </w:rPr>
        <w:t xml:space="preserve"> квартир</w:t>
      </w:r>
      <w:r w:rsidRPr="006B79DA">
        <w:rPr>
          <w:rFonts w:ascii="Times New Roman" w:hAnsi="Times New Roman"/>
          <w:sz w:val="32"/>
          <w:szCs w:val="32"/>
        </w:rPr>
        <w:t xml:space="preserve"> находятся в работе.</w:t>
      </w:r>
    </w:p>
    <w:p w:rsidR="005D5B5C" w:rsidRPr="006B79DA" w:rsidRDefault="005D5B5C" w:rsidP="00293CEC">
      <w:pPr>
        <w:spacing w:after="0" w:line="360" w:lineRule="auto"/>
        <w:ind w:firstLine="708"/>
        <w:jc w:val="both"/>
        <w:rPr>
          <w:rFonts w:ascii="Times New Roman" w:hAnsi="Times New Roman"/>
          <w:sz w:val="32"/>
          <w:szCs w:val="32"/>
        </w:rPr>
      </w:pPr>
      <w:r w:rsidRPr="006B79DA">
        <w:rPr>
          <w:rFonts w:ascii="Times New Roman" w:hAnsi="Times New Roman"/>
          <w:sz w:val="32"/>
          <w:szCs w:val="32"/>
        </w:rPr>
        <w:t xml:space="preserve">За отчетный период силами председателей советов ОПОП  совместно с сотрудниками ОДН ОМВД района проведено </w:t>
      </w:r>
      <w:r w:rsidRPr="00BD46C4">
        <w:rPr>
          <w:rFonts w:ascii="Times New Roman" w:hAnsi="Times New Roman"/>
          <w:b/>
          <w:sz w:val="32"/>
          <w:szCs w:val="32"/>
        </w:rPr>
        <w:t xml:space="preserve">233 </w:t>
      </w:r>
      <w:r w:rsidRPr="006B79DA">
        <w:rPr>
          <w:rFonts w:ascii="Times New Roman" w:hAnsi="Times New Roman"/>
          <w:sz w:val="32"/>
          <w:szCs w:val="32"/>
        </w:rPr>
        <w:lastRenderedPageBreak/>
        <w:t>мероприятия по проверке несовершеннолетних</w:t>
      </w:r>
      <w:r w:rsidR="00BD46C4">
        <w:rPr>
          <w:rFonts w:ascii="Times New Roman" w:hAnsi="Times New Roman"/>
          <w:sz w:val="32"/>
          <w:szCs w:val="32"/>
        </w:rPr>
        <w:t>,</w:t>
      </w:r>
      <w:r w:rsidRPr="006B79DA">
        <w:rPr>
          <w:rFonts w:ascii="Times New Roman" w:hAnsi="Times New Roman"/>
          <w:sz w:val="32"/>
          <w:szCs w:val="32"/>
        </w:rPr>
        <w:t xml:space="preserve"> состоящих на профилактическом учете («Мероприятие «</w:t>
      </w:r>
      <w:proofErr w:type="spellStart"/>
      <w:r w:rsidRPr="006B79DA">
        <w:rPr>
          <w:rFonts w:ascii="Times New Roman" w:hAnsi="Times New Roman"/>
          <w:sz w:val="32"/>
          <w:szCs w:val="32"/>
        </w:rPr>
        <w:t>Подучетник</w:t>
      </w:r>
      <w:proofErr w:type="spellEnd"/>
      <w:r w:rsidRPr="006B79DA">
        <w:rPr>
          <w:rFonts w:ascii="Times New Roman" w:hAnsi="Times New Roman"/>
          <w:sz w:val="32"/>
          <w:szCs w:val="32"/>
        </w:rPr>
        <w:t xml:space="preserve">») и </w:t>
      </w:r>
      <w:r w:rsidRPr="00BD46C4">
        <w:rPr>
          <w:rFonts w:ascii="Times New Roman" w:hAnsi="Times New Roman"/>
          <w:b/>
          <w:sz w:val="32"/>
          <w:szCs w:val="32"/>
        </w:rPr>
        <w:t xml:space="preserve">169 </w:t>
      </w:r>
      <w:r w:rsidRPr="006B79DA">
        <w:rPr>
          <w:rFonts w:ascii="Times New Roman" w:hAnsi="Times New Roman"/>
          <w:sz w:val="32"/>
          <w:szCs w:val="32"/>
        </w:rPr>
        <w:t xml:space="preserve">мероприятий по проверке неблагополучных  семей («Мероприятие «Неблагополучные семьи»). Всего – </w:t>
      </w:r>
      <w:r w:rsidRPr="00BD46C4">
        <w:rPr>
          <w:rFonts w:ascii="Times New Roman" w:hAnsi="Times New Roman"/>
          <w:b/>
          <w:sz w:val="32"/>
          <w:szCs w:val="32"/>
        </w:rPr>
        <w:t>402</w:t>
      </w:r>
      <w:r w:rsidRPr="006B79DA">
        <w:rPr>
          <w:rFonts w:ascii="Times New Roman" w:hAnsi="Times New Roman"/>
          <w:sz w:val="32"/>
          <w:szCs w:val="32"/>
        </w:rPr>
        <w:t xml:space="preserve"> мероприятия.</w:t>
      </w:r>
    </w:p>
    <w:p w:rsidR="005D5B5C" w:rsidRPr="006B79DA" w:rsidRDefault="005D5B5C" w:rsidP="00293CEC">
      <w:pPr>
        <w:spacing w:after="0" w:line="360" w:lineRule="auto"/>
        <w:ind w:firstLine="708"/>
        <w:jc w:val="both"/>
        <w:rPr>
          <w:rFonts w:ascii="Times New Roman" w:hAnsi="Times New Roman"/>
          <w:sz w:val="32"/>
          <w:szCs w:val="32"/>
        </w:rPr>
      </w:pPr>
      <w:r w:rsidRPr="006B79DA">
        <w:rPr>
          <w:rFonts w:ascii="Times New Roman" w:hAnsi="Times New Roman"/>
          <w:sz w:val="32"/>
          <w:szCs w:val="32"/>
        </w:rPr>
        <w:t xml:space="preserve">Все результаты работы зарегистрированы в ИАС </w:t>
      </w:r>
      <w:proofErr w:type="spellStart"/>
      <w:r w:rsidRPr="006B79DA">
        <w:rPr>
          <w:rFonts w:ascii="Times New Roman" w:hAnsi="Times New Roman"/>
          <w:sz w:val="32"/>
          <w:szCs w:val="32"/>
        </w:rPr>
        <w:t>МКОиОБ</w:t>
      </w:r>
      <w:proofErr w:type="spellEnd"/>
      <w:r w:rsidRPr="006B79DA">
        <w:rPr>
          <w:rFonts w:ascii="Times New Roman" w:hAnsi="Times New Roman"/>
          <w:sz w:val="32"/>
          <w:szCs w:val="32"/>
        </w:rPr>
        <w:t xml:space="preserve">-модуль ОДПУ МГС ОПОП. </w:t>
      </w:r>
    </w:p>
    <w:p w:rsidR="005D5B5C" w:rsidRPr="006B79DA" w:rsidRDefault="005D5B5C" w:rsidP="00293CEC">
      <w:pPr>
        <w:spacing w:after="0" w:line="360" w:lineRule="auto"/>
        <w:ind w:firstLine="708"/>
        <w:jc w:val="both"/>
        <w:rPr>
          <w:rFonts w:ascii="Times New Roman" w:hAnsi="Times New Roman"/>
          <w:sz w:val="32"/>
          <w:szCs w:val="32"/>
        </w:rPr>
      </w:pPr>
      <w:r w:rsidRPr="006B79DA">
        <w:rPr>
          <w:rFonts w:ascii="Times New Roman" w:hAnsi="Times New Roman"/>
          <w:sz w:val="32"/>
          <w:szCs w:val="32"/>
        </w:rPr>
        <w:t xml:space="preserve">За 12 месяцев 2019 г. силами председателей советов ОПОП  совместно с участковыми уполномоченными полиции ОМВД района проведено </w:t>
      </w:r>
      <w:r w:rsidRPr="00BD46C4">
        <w:rPr>
          <w:rFonts w:ascii="Times New Roman" w:hAnsi="Times New Roman"/>
          <w:b/>
          <w:sz w:val="32"/>
          <w:szCs w:val="32"/>
        </w:rPr>
        <w:t>353</w:t>
      </w:r>
      <w:r w:rsidRPr="006B79DA">
        <w:rPr>
          <w:rFonts w:ascii="Times New Roman" w:hAnsi="Times New Roman"/>
          <w:color w:val="FF0000"/>
          <w:sz w:val="32"/>
          <w:szCs w:val="32"/>
        </w:rPr>
        <w:t xml:space="preserve"> </w:t>
      </w:r>
      <w:r w:rsidRPr="006B79DA">
        <w:rPr>
          <w:rFonts w:ascii="Times New Roman" w:hAnsi="Times New Roman"/>
          <w:sz w:val="32"/>
          <w:szCs w:val="32"/>
        </w:rPr>
        <w:t xml:space="preserve">мероприятия по проверке нарушений технической </w:t>
      </w:r>
      <w:proofErr w:type="spellStart"/>
      <w:r w:rsidRPr="006B79DA">
        <w:rPr>
          <w:rFonts w:ascii="Times New Roman" w:hAnsi="Times New Roman"/>
          <w:sz w:val="32"/>
          <w:szCs w:val="32"/>
        </w:rPr>
        <w:t>укреплённости</w:t>
      </w:r>
      <w:proofErr w:type="spellEnd"/>
      <w:r w:rsidRPr="006B79DA">
        <w:rPr>
          <w:rFonts w:ascii="Times New Roman" w:hAnsi="Times New Roman"/>
          <w:sz w:val="32"/>
          <w:szCs w:val="32"/>
        </w:rPr>
        <w:t xml:space="preserve"> и опечатывания дверей чердачных и подвальных помещений,  проведено </w:t>
      </w:r>
      <w:r w:rsidRPr="00BD46C4">
        <w:rPr>
          <w:rFonts w:ascii="Times New Roman" w:hAnsi="Times New Roman"/>
          <w:b/>
          <w:sz w:val="32"/>
          <w:szCs w:val="32"/>
        </w:rPr>
        <w:t>164</w:t>
      </w:r>
      <w:r w:rsidRPr="006B79DA">
        <w:rPr>
          <w:rFonts w:ascii="Times New Roman" w:hAnsi="Times New Roman"/>
          <w:sz w:val="32"/>
          <w:szCs w:val="32"/>
        </w:rPr>
        <w:t xml:space="preserve"> мероприятия по проверке нарушений противопожарной безопасности в жилом секторе и </w:t>
      </w:r>
      <w:r w:rsidRPr="00BD46C4">
        <w:rPr>
          <w:rFonts w:ascii="Times New Roman" w:hAnsi="Times New Roman"/>
          <w:b/>
          <w:sz w:val="32"/>
          <w:szCs w:val="32"/>
        </w:rPr>
        <w:t>471</w:t>
      </w:r>
      <w:r w:rsidRPr="006B79DA">
        <w:rPr>
          <w:rFonts w:ascii="Times New Roman" w:hAnsi="Times New Roman"/>
          <w:sz w:val="32"/>
          <w:szCs w:val="32"/>
        </w:rPr>
        <w:t xml:space="preserve"> мероприяти</w:t>
      </w:r>
      <w:r w:rsidR="000F005F">
        <w:rPr>
          <w:rFonts w:ascii="Times New Roman" w:hAnsi="Times New Roman"/>
          <w:sz w:val="32"/>
          <w:szCs w:val="32"/>
        </w:rPr>
        <w:t>е</w:t>
      </w:r>
      <w:r w:rsidRPr="006B79DA">
        <w:rPr>
          <w:rFonts w:ascii="Times New Roman" w:hAnsi="Times New Roman"/>
          <w:sz w:val="32"/>
          <w:szCs w:val="32"/>
        </w:rPr>
        <w:t xml:space="preserve"> по проверке санитарного состояния обслуживаемой территории.</w:t>
      </w:r>
    </w:p>
    <w:p w:rsidR="005D5B5C" w:rsidRPr="006B79DA" w:rsidRDefault="005D5B5C" w:rsidP="00293CEC">
      <w:pPr>
        <w:spacing w:after="0" w:line="360" w:lineRule="auto"/>
        <w:ind w:firstLine="708"/>
        <w:jc w:val="both"/>
        <w:rPr>
          <w:rFonts w:ascii="Times New Roman" w:hAnsi="Times New Roman"/>
          <w:sz w:val="32"/>
          <w:szCs w:val="32"/>
        </w:rPr>
      </w:pPr>
      <w:r w:rsidRPr="006B79DA">
        <w:rPr>
          <w:rFonts w:ascii="Times New Roman" w:hAnsi="Times New Roman"/>
          <w:sz w:val="32"/>
          <w:szCs w:val="32"/>
        </w:rPr>
        <w:t xml:space="preserve">С использованием городских камер видеонаблюдения выявлено – </w:t>
      </w:r>
      <w:r w:rsidRPr="00BD46C4">
        <w:rPr>
          <w:rFonts w:ascii="Times New Roman" w:hAnsi="Times New Roman"/>
          <w:b/>
          <w:sz w:val="32"/>
          <w:szCs w:val="32"/>
        </w:rPr>
        <w:t>494</w:t>
      </w:r>
      <w:r w:rsidRPr="006B79DA">
        <w:rPr>
          <w:rFonts w:ascii="Times New Roman" w:hAnsi="Times New Roman"/>
          <w:sz w:val="32"/>
          <w:szCs w:val="32"/>
        </w:rPr>
        <w:t xml:space="preserve"> нарушения.</w:t>
      </w:r>
    </w:p>
    <w:p w:rsidR="005D5B5C" w:rsidRPr="006B79DA" w:rsidRDefault="005D5B5C" w:rsidP="00293CEC">
      <w:pPr>
        <w:spacing w:after="0" w:line="360" w:lineRule="auto"/>
        <w:ind w:firstLine="708"/>
        <w:jc w:val="both"/>
        <w:rPr>
          <w:rFonts w:ascii="Times New Roman" w:hAnsi="Times New Roman"/>
          <w:sz w:val="32"/>
          <w:szCs w:val="32"/>
        </w:rPr>
      </w:pPr>
      <w:r w:rsidRPr="006B79DA">
        <w:rPr>
          <w:rFonts w:ascii="Times New Roman" w:hAnsi="Times New Roman"/>
          <w:sz w:val="32"/>
          <w:szCs w:val="32"/>
        </w:rPr>
        <w:t xml:space="preserve">Осуществлено участие председателей совета ОПОП совместно с УУП ОМВД района в проведении оперативно-профилактического мероприятия «Нелегал-2019». В органы государственной власти направлено </w:t>
      </w:r>
      <w:r w:rsidRPr="00BD46C4">
        <w:rPr>
          <w:rFonts w:ascii="Times New Roman" w:hAnsi="Times New Roman"/>
          <w:b/>
          <w:sz w:val="32"/>
          <w:szCs w:val="32"/>
        </w:rPr>
        <w:t>145</w:t>
      </w:r>
      <w:r w:rsidRPr="006B79DA">
        <w:rPr>
          <w:rFonts w:ascii="Times New Roman" w:hAnsi="Times New Roman"/>
          <w:sz w:val="32"/>
          <w:szCs w:val="32"/>
        </w:rPr>
        <w:t xml:space="preserve"> информаций о фактах нарушения миграционного законодательства.</w:t>
      </w:r>
    </w:p>
    <w:p w:rsidR="005D5B5C" w:rsidRPr="006B79DA" w:rsidRDefault="005D5B5C" w:rsidP="00293CEC">
      <w:pPr>
        <w:spacing w:after="0" w:line="360" w:lineRule="auto"/>
        <w:ind w:firstLine="708"/>
        <w:jc w:val="both"/>
        <w:rPr>
          <w:rFonts w:ascii="Times New Roman" w:hAnsi="Times New Roman"/>
          <w:sz w:val="32"/>
          <w:szCs w:val="32"/>
        </w:rPr>
      </w:pPr>
      <w:r w:rsidRPr="006B79DA">
        <w:rPr>
          <w:rFonts w:ascii="Times New Roman" w:hAnsi="Times New Roman"/>
          <w:sz w:val="32"/>
          <w:szCs w:val="32"/>
        </w:rPr>
        <w:t xml:space="preserve">За отчетный период на обслуживаемой  территории  района проведено </w:t>
      </w:r>
      <w:r w:rsidRPr="00BD46C4">
        <w:rPr>
          <w:rFonts w:ascii="Times New Roman" w:hAnsi="Times New Roman"/>
          <w:b/>
          <w:sz w:val="32"/>
          <w:szCs w:val="32"/>
        </w:rPr>
        <w:t>4</w:t>
      </w:r>
      <w:r w:rsidRPr="006B79DA">
        <w:rPr>
          <w:rFonts w:ascii="Times New Roman" w:hAnsi="Times New Roman"/>
          <w:sz w:val="32"/>
          <w:szCs w:val="32"/>
        </w:rPr>
        <w:t xml:space="preserve"> мероприятия «Безопасная столица».</w:t>
      </w:r>
    </w:p>
    <w:p w:rsidR="005D5B5C" w:rsidRPr="006B79DA" w:rsidRDefault="005D5B5C" w:rsidP="00293CEC">
      <w:pPr>
        <w:spacing w:after="0" w:line="360" w:lineRule="auto"/>
        <w:ind w:firstLine="708"/>
        <w:jc w:val="both"/>
        <w:rPr>
          <w:rFonts w:ascii="Times New Roman" w:hAnsi="Times New Roman"/>
          <w:sz w:val="32"/>
          <w:szCs w:val="32"/>
        </w:rPr>
      </w:pPr>
      <w:r w:rsidRPr="006B79DA">
        <w:rPr>
          <w:rFonts w:ascii="Times New Roman" w:hAnsi="Times New Roman"/>
          <w:sz w:val="32"/>
          <w:szCs w:val="32"/>
        </w:rPr>
        <w:t xml:space="preserve">Все результаты работы зарегистрированы в ИАС </w:t>
      </w:r>
      <w:proofErr w:type="spellStart"/>
      <w:r w:rsidRPr="006B79DA">
        <w:rPr>
          <w:rFonts w:ascii="Times New Roman" w:hAnsi="Times New Roman"/>
          <w:sz w:val="32"/>
          <w:szCs w:val="32"/>
        </w:rPr>
        <w:t>МКОиОБ</w:t>
      </w:r>
      <w:proofErr w:type="spellEnd"/>
      <w:r w:rsidRPr="006B79DA">
        <w:rPr>
          <w:rFonts w:ascii="Times New Roman" w:hAnsi="Times New Roman"/>
          <w:sz w:val="32"/>
          <w:szCs w:val="32"/>
        </w:rPr>
        <w:t xml:space="preserve">-модуль ОДПУ МГС ОПОП. </w:t>
      </w:r>
    </w:p>
    <w:p w:rsidR="005D5B5C" w:rsidRPr="006B79DA" w:rsidRDefault="005D5B5C" w:rsidP="00293CEC">
      <w:pPr>
        <w:spacing w:after="0" w:line="360" w:lineRule="auto"/>
        <w:ind w:firstLine="708"/>
        <w:jc w:val="both"/>
        <w:rPr>
          <w:rFonts w:ascii="Times New Roman" w:hAnsi="Times New Roman"/>
          <w:sz w:val="32"/>
          <w:szCs w:val="32"/>
        </w:rPr>
      </w:pPr>
      <w:r w:rsidRPr="006B79DA">
        <w:rPr>
          <w:rFonts w:ascii="Times New Roman" w:hAnsi="Times New Roman"/>
          <w:sz w:val="32"/>
          <w:szCs w:val="32"/>
        </w:rPr>
        <w:t xml:space="preserve">За отчетный период  проведено </w:t>
      </w:r>
      <w:r w:rsidRPr="00BD46C4">
        <w:rPr>
          <w:rFonts w:ascii="Times New Roman" w:hAnsi="Times New Roman"/>
          <w:b/>
          <w:sz w:val="32"/>
          <w:szCs w:val="32"/>
        </w:rPr>
        <w:t>12</w:t>
      </w:r>
      <w:r w:rsidRPr="006B79DA">
        <w:rPr>
          <w:rFonts w:ascii="Times New Roman" w:hAnsi="Times New Roman"/>
          <w:sz w:val="32"/>
          <w:szCs w:val="32"/>
        </w:rPr>
        <w:t xml:space="preserve"> заседаний совета ОПОП, где в целях  качественного обеспечения общественного порядка на </w:t>
      </w:r>
      <w:r w:rsidRPr="006B79DA">
        <w:rPr>
          <w:rFonts w:ascii="Times New Roman" w:hAnsi="Times New Roman"/>
          <w:sz w:val="32"/>
          <w:szCs w:val="32"/>
        </w:rPr>
        <w:lastRenderedPageBreak/>
        <w:t xml:space="preserve">обслуживаемой территории обсуждались наиболее острые проблемные вопросы, проводились заслушивания территориальных председателей советов ОПОП по результатам работы за отчетный период. </w:t>
      </w:r>
    </w:p>
    <w:p w:rsidR="005D5B5C" w:rsidRPr="006B79DA" w:rsidRDefault="005D5B5C" w:rsidP="00293CEC">
      <w:pPr>
        <w:spacing w:after="0" w:line="360" w:lineRule="auto"/>
        <w:ind w:firstLine="708"/>
        <w:jc w:val="both"/>
        <w:rPr>
          <w:rFonts w:ascii="Times New Roman" w:hAnsi="Times New Roman"/>
          <w:sz w:val="32"/>
          <w:szCs w:val="32"/>
        </w:rPr>
      </w:pPr>
      <w:r w:rsidRPr="006B79DA">
        <w:rPr>
          <w:rFonts w:ascii="Times New Roman" w:hAnsi="Times New Roman"/>
          <w:sz w:val="32"/>
          <w:szCs w:val="32"/>
        </w:rPr>
        <w:t xml:space="preserve">Основные направления деятельности </w:t>
      </w:r>
      <w:r w:rsidR="00BD46C4">
        <w:rPr>
          <w:rFonts w:ascii="Times New Roman" w:hAnsi="Times New Roman"/>
          <w:sz w:val="32"/>
          <w:szCs w:val="32"/>
        </w:rPr>
        <w:t>С</w:t>
      </w:r>
      <w:r w:rsidRPr="006B79DA">
        <w:rPr>
          <w:rFonts w:ascii="Times New Roman" w:hAnsi="Times New Roman"/>
          <w:sz w:val="32"/>
          <w:szCs w:val="32"/>
        </w:rPr>
        <w:t xml:space="preserve">овета ОПОП района Фили-Давыдково на предстоящий период: это выполнение в полном объеме мероприятий Государственной программы города Москвы «Безопасный город», качественное и своевременное выполнение задач поступающих из ГКУ «МГС ОПОП» и Совета ОПОП ЗАО г. Москвы, организация тесного межведомственного взаимодействия с сотрудниками ОМВД района по обеспечению общественного порядка на обслуживаемой территории.  </w:t>
      </w:r>
    </w:p>
    <w:p w:rsidR="00703E04" w:rsidRPr="006B79DA" w:rsidRDefault="00703E04" w:rsidP="00293CEC">
      <w:pPr>
        <w:spacing w:after="0" w:line="360" w:lineRule="auto"/>
        <w:ind w:firstLine="567"/>
        <w:jc w:val="both"/>
        <w:rPr>
          <w:rFonts w:ascii="Times New Roman" w:hAnsi="Times New Roman"/>
          <w:color w:val="FF0000"/>
          <w:sz w:val="16"/>
          <w:szCs w:val="16"/>
        </w:rPr>
      </w:pPr>
    </w:p>
    <w:p w:rsidR="00380C10" w:rsidRPr="006B79DA" w:rsidRDefault="00380C10" w:rsidP="00293CEC">
      <w:pPr>
        <w:spacing w:after="0" w:line="360" w:lineRule="auto"/>
        <w:ind w:left="-142" w:right="-143"/>
        <w:jc w:val="center"/>
        <w:rPr>
          <w:rFonts w:ascii="Times New Roman" w:hAnsi="Times New Roman"/>
          <w:b/>
          <w:color w:val="000000" w:themeColor="text1"/>
          <w:sz w:val="36"/>
          <w:szCs w:val="36"/>
        </w:rPr>
      </w:pPr>
      <w:r w:rsidRPr="006B79DA">
        <w:rPr>
          <w:rFonts w:ascii="Times New Roman" w:hAnsi="Times New Roman"/>
          <w:b/>
          <w:color w:val="000000" w:themeColor="text1"/>
          <w:sz w:val="36"/>
          <w:szCs w:val="36"/>
        </w:rPr>
        <w:t>Назначение мест отбывания наказаний</w:t>
      </w:r>
    </w:p>
    <w:p w:rsidR="00380C10" w:rsidRPr="006B79DA" w:rsidRDefault="00380C10" w:rsidP="00293CEC">
      <w:pPr>
        <w:spacing w:after="0" w:line="360" w:lineRule="auto"/>
        <w:ind w:left="-142" w:right="-143"/>
        <w:jc w:val="center"/>
        <w:rPr>
          <w:rFonts w:ascii="Times New Roman" w:hAnsi="Times New Roman"/>
          <w:b/>
          <w:color w:val="000000" w:themeColor="text1"/>
          <w:sz w:val="36"/>
          <w:szCs w:val="36"/>
        </w:rPr>
      </w:pPr>
      <w:r w:rsidRPr="006B79DA">
        <w:rPr>
          <w:rFonts w:ascii="Times New Roman" w:hAnsi="Times New Roman"/>
          <w:b/>
          <w:color w:val="000000" w:themeColor="text1"/>
          <w:sz w:val="36"/>
          <w:szCs w:val="36"/>
        </w:rPr>
        <w:t xml:space="preserve"> по исправительным и обязательным работам</w:t>
      </w:r>
    </w:p>
    <w:p w:rsidR="00380C10" w:rsidRPr="006B79DA" w:rsidRDefault="00380C10" w:rsidP="00293CEC">
      <w:pPr>
        <w:spacing w:after="0" w:line="360" w:lineRule="auto"/>
        <w:ind w:left="-142" w:right="-143"/>
        <w:jc w:val="center"/>
        <w:rPr>
          <w:rFonts w:ascii="Times New Roman" w:hAnsi="Times New Roman"/>
          <w:b/>
          <w:color w:val="000000" w:themeColor="text1"/>
          <w:sz w:val="16"/>
          <w:szCs w:val="16"/>
        </w:rPr>
      </w:pPr>
    </w:p>
    <w:p w:rsidR="00055022" w:rsidRPr="000F005F" w:rsidRDefault="00380C10" w:rsidP="000F005F">
      <w:pPr>
        <w:pStyle w:val="3"/>
        <w:spacing w:line="360" w:lineRule="auto"/>
        <w:ind w:firstLine="567"/>
        <w:jc w:val="both"/>
        <w:rPr>
          <w:color w:val="000000" w:themeColor="text1"/>
          <w:sz w:val="32"/>
          <w:szCs w:val="32"/>
        </w:rPr>
      </w:pPr>
      <w:r w:rsidRPr="006B79DA">
        <w:rPr>
          <w:b w:val="0"/>
          <w:color w:val="000000" w:themeColor="text1"/>
          <w:spacing w:val="-8"/>
          <w:sz w:val="32"/>
          <w:szCs w:val="32"/>
        </w:rPr>
        <w:t>В 201</w:t>
      </w:r>
      <w:r w:rsidR="00D006CE" w:rsidRPr="006B79DA">
        <w:rPr>
          <w:b w:val="0"/>
          <w:color w:val="000000" w:themeColor="text1"/>
          <w:spacing w:val="-8"/>
          <w:sz w:val="32"/>
          <w:szCs w:val="32"/>
        </w:rPr>
        <w:t>9</w:t>
      </w:r>
      <w:r w:rsidRPr="006B79DA">
        <w:rPr>
          <w:b w:val="0"/>
          <w:color w:val="000000" w:themeColor="text1"/>
          <w:spacing w:val="-8"/>
          <w:sz w:val="32"/>
          <w:szCs w:val="32"/>
        </w:rPr>
        <w:t xml:space="preserve"> году лица, осужденные для отбывания наказания в виде исправительных работ и обязательных работ были направлены для трудоустройства в </w:t>
      </w:r>
      <w:r w:rsidR="00307256" w:rsidRPr="006B79DA">
        <w:rPr>
          <w:color w:val="000000" w:themeColor="text1"/>
          <w:spacing w:val="-8"/>
          <w:sz w:val="32"/>
          <w:szCs w:val="32"/>
        </w:rPr>
        <w:t>ГБУ «</w:t>
      </w:r>
      <w:proofErr w:type="spellStart"/>
      <w:r w:rsidR="00307256" w:rsidRPr="006B79DA">
        <w:rPr>
          <w:color w:val="000000" w:themeColor="text1"/>
          <w:spacing w:val="-8"/>
          <w:sz w:val="32"/>
          <w:szCs w:val="32"/>
        </w:rPr>
        <w:t>Жилищник</w:t>
      </w:r>
      <w:proofErr w:type="spellEnd"/>
      <w:r w:rsidR="00307256" w:rsidRPr="006B79DA">
        <w:rPr>
          <w:color w:val="000000" w:themeColor="text1"/>
          <w:spacing w:val="-8"/>
          <w:sz w:val="32"/>
          <w:szCs w:val="32"/>
        </w:rPr>
        <w:t xml:space="preserve"> района Фили-Давыдково»</w:t>
      </w:r>
      <w:r w:rsidR="00F81F7E" w:rsidRPr="006B79DA">
        <w:rPr>
          <w:color w:val="000000" w:themeColor="text1"/>
          <w:spacing w:val="-8"/>
          <w:sz w:val="32"/>
          <w:szCs w:val="32"/>
        </w:rPr>
        <w:t xml:space="preserve"> </w:t>
      </w:r>
      <w:r w:rsidR="00F81F7E" w:rsidRPr="006B79DA">
        <w:rPr>
          <w:color w:val="000000" w:themeColor="text1"/>
          <w:spacing w:val="-8"/>
          <w:sz w:val="32"/>
          <w:szCs w:val="32"/>
        </w:rPr>
        <w:br/>
        <w:t>г. Москвы</w:t>
      </w:r>
      <w:r w:rsidR="005C79AD" w:rsidRPr="006B79DA">
        <w:rPr>
          <w:color w:val="000000" w:themeColor="text1"/>
          <w:sz w:val="32"/>
          <w:szCs w:val="32"/>
        </w:rPr>
        <w:t>.</w:t>
      </w:r>
    </w:p>
    <w:p w:rsidR="00380C10" w:rsidRPr="006B79DA" w:rsidRDefault="00380C10" w:rsidP="00293CEC">
      <w:pPr>
        <w:spacing w:after="0" w:line="360" w:lineRule="auto"/>
        <w:jc w:val="center"/>
        <w:rPr>
          <w:rFonts w:ascii="Times New Roman" w:hAnsi="Times New Roman"/>
          <w:b/>
          <w:color w:val="000000" w:themeColor="text1"/>
          <w:sz w:val="36"/>
          <w:szCs w:val="36"/>
        </w:rPr>
      </w:pPr>
      <w:r w:rsidRPr="006B79DA">
        <w:rPr>
          <w:rFonts w:ascii="Times New Roman" w:hAnsi="Times New Roman"/>
          <w:b/>
          <w:color w:val="000000" w:themeColor="text1"/>
          <w:sz w:val="36"/>
          <w:szCs w:val="36"/>
        </w:rPr>
        <w:t>В сфере работы с населением:</w:t>
      </w:r>
    </w:p>
    <w:p w:rsidR="00731E42" w:rsidRPr="006B79DA" w:rsidRDefault="00731E42" w:rsidP="00293CEC">
      <w:pPr>
        <w:spacing w:after="0" w:line="360" w:lineRule="auto"/>
        <w:jc w:val="center"/>
        <w:rPr>
          <w:rFonts w:ascii="Times New Roman" w:hAnsi="Times New Roman"/>
          <w:b/>
          <w:color w:val="000000" w:themeColor="text1"/>
          <w:sz w:val="16"/>
          <w:szCs w:val="16"/>
        </w:rPr>
      </w:pPr>
    </w:p>
    <w:p w:rsidR="002F3C6E" w:rsidRPr="006B79DA" w:rsidRDefault="00380C10" w:rsidP="00293CEC">
      <w:pPr>
        <w:spacing w:after="0" w:line="360" w:lineRule="auto"/>
        <w:ind w:firstLine="567"/>
        <w:jc w:val="both"/>
        <w:rPr>
          <w:rFonts w:ascii="Times New Roman" w:hAnsi="Times New Roman"/>
          <w:color w:val="000000" w:themeColor="text1"/>
          <w:sz w:val="32"/>
          <w:szCs w:val="32"/>
        </w:rPr>
      </w:pPr>
      <w:r w:rsidRPr="006B79DA">
        <w:rPr>
          <w:rFonts w:ascii="Times New Roman" w:hAnsi="Times New Roman"/>
          <w:color w:val="000000" w:themeColor="text1"/>
          <w:sz w:val="32"/>
          <w:szCs w:val="32"/>
        </w:rPr>
        <w:tab/>
      </w:r>
      <w:r w:rsidR="002F3C6E" w:rsidRPr="006B79DA">
        <w:rPr>
          <w:rFonts w:ascii="Times New Roman" w:hAnsi="Times New Roman"/>
          <w:color w:val="000000" w:themeColor="text1"/>
          <w:sz w:val="32"/>
          <w:szCs w:val="32"/>
        </w:rPr>
        <w:t xml:space="preserve">Одним из приоритетных направлений работы в районе является  </w:t>
      </w:r>
      <w:r w:rsidR="002F3C6E" w:rsidRPr="006B79DA">
        <w:rPr>
          <w:rFonts w:ascii="Times New Roman" w:hAnsi="Times New Roman"/>
          <w:b/>
          <w:color w:val="000000" w:themeColor="text1"/>
          <w:sz w:val="32"/>
          <w:szCs w:val="32"/>
        </w:rPr>
        <w:t>налаживание тесного взаимодействия с жителями</w:t>
      </w:r>
      <w:r w:rsidR="002F3C6E" w:rsidRPr="006B79DA">
        <w:rPr>
          <w:rFonts w:ascii="Times New Roman" w:hAnsi="Times New Roman"/>
          <w:color w:val="000000" w:themeColor="text1"/>
          <w:sz w:val="32"/>
          <w:szCs w:val="32"/>
        </w:rPr>
        <w:t xml:space="preserve">. </w:t>
      </w:r>
    </w:p>
    <w:p w:rsidR="002F3C6E" w:rsidRPr="006B79DA" w:rsidRDefault="00D621ED" w:rsidP="00293CEC">
      <w:pPr>
        <w:spacing w:after="0" w:line="360" w:lineRule="auto"/>
        <w:ind w:firstLine="567"/>
        <w:jc w:val="both"/>
        <w:rPr>
          <w:rFonts w:ascii="Times New Roman" w:hAnsi="Times New Roman"/>
          <w:color w:val="000000" w:themeColor="text1"/>
          <w:sz w:val="32"/>
          <w:szCs w:val="32"/>
        </w:rPr>
      </w:pPr>
      <w:r w:rsidRPr="006B79DA">
        <w:rPr>
          <w:rFonts w:ascii="Times New Roman" w:hAnsi="Times New Roman"/>
          <w:color w:val="000000" w:themeColor="text1"/>
          <w:sz w:val="32"/>
          <w:szCs w:val="32"/>
        </w:rPr>
        <w:t xml:space="preserve">Как пример, в план </w:t>
      </w:r>
      <w:r w:rsidR="002F3C6E" w:rsidRPr="006B79DA">
        <w:rPr>
          <w:rFonts w:ascii="Times New Roman" w:hAnsi="Times New Roman"/>
          <w:color w:val="000000" w:themeColor="text1"/>
          <w:sz w:val="32"/>
          <w:szCs w:val="32"/>
        </w:rPr>
        <w:t>благоустройства и ремонта жилого фонда включаются пожелания жит</w:t>
      </w:r>
      <w:r w:rsidR="004025B1" w:rsidRPr="006B79DA">
        <w:rPr>
          <w:rFonts w:ascii="Times New Roman" w:hAnsi="Times New Roman"/>
          <w:color w:val="000000" w:themeColor="text1"/>
          <w:sz w:val="32"/>
          <w:szCs w:val="32"/>
        </w:rPr>
        <w:t>елей района, которые выражаются</w:t>
      </w:r>
      <w:r w:rsidR="002F3C6E" w:rsidRPr="006B79DA">
        <w:rPr>
          <w:rFonts w:ascii="Times New Roman" w:hAnsi="Times New Roman"/>
          <w:color w:val="000000" w:themeColor="text1"/>
          <w:sz w:val="32"/>
          <w:szCs w:val="32"/>
        </w:rPr>
        <w:t xml:space="preserve"> в обращениях, поступивших по различным каналам обратной связи в управу, префектуру, мэрию, на городские порталы, а также </w:t>
      </w:r>
      <w:r w:rsidR="002F3C6E" w:rsidRPr="006B79DA">
        <w:rPr>
          <w:rFonts w:ascii="Times New Roman" w:hAnsi="Times New Roman"/>
          <w:color w:val="000000" w:themeColor="text1"/>
          <w:sz w:val="32"/>
          <w:szCs w:val="32"/>
        </w:rPr>
        <w:lastRenderedPageBreak/>
        <w:t xml:space="preserve">обращения жителей к депутатам муниципального Собрания и Московской городской Думы. </w:t>
      </w:r>
    </w:p>
    <w:p w:rsidR="00D621ED" w:rsidRPr="006B79DA" w:rsidRDefault="004025B1" w:rsidP="00293CEC">
      <w:pPr>
        <w:spacing w:after="0" w:line="360" w:lineRule="auto"/>
        <w:ind w:firstLine="567"/>
        <w:jc w:val="both"/>
        <w:rPr>
          <w:rFonts w:ascii="Times New Roman" w:hAnsi="Times New Roman"/>
          <w:color w:val="000000" w:themeColor="text1"/>
          <w:sz w:val="32"/>
          <w:szCs w:val="32"/>
          <w:shd w:val="clear" w:color="auto" w:fill="FFFFFF"/>
        </w:rPr>
      </w:pPr>
      <w:r w:rsidRPr="006B79DA">
        <w:rPr>
          <w:rFonts w:ascii="Times New Roman" w:hAnsi="Times New Roman"/>
          <w:color w:val="000000" w:themeColor="text1"/>
          <w:sz w:val="32"/>
          <w:szCs w:val="32"/>
        </w:rPr>
        <w:t>Также, для выстраивания конструктивного диалога между жителями и управой района</w:t>
      </w:r>
      <w:r w:rsidR="00D621ED" w:rsidRPr="006B79DA">
        <w:rPr>
          <w:rFonts w:ascii="Times New Roman" w:hAnsi="Times New Roman"/>
          <w:color w:val="000000" w:themeColor="text1"/>
          <w:sz w:val="32"/>
          <w:szCs w:val="32"/>
        </w:rPr>
        <w:t xml:space="preserve"> на </w:t>
      </w:r>
      <w:r w:rsidRPr="006B79DA">
        <w:rPr>
          <w:rFonts w:ascii="Times New Roman" w:hAnsi="Times New Roman"/>
          <w:color w:val="000000" w:themeColor="text1"/>
          <w:sz w:val="32"/>
          <w:szCs w:val="32"/>
        </w:rPr>
        <w:t xml:space="preserve">регулярной основе управой района организуются и проводятся встречи с Общественными Советниками главы управы. </w:t>
      </w:r>
      <w:r w:rsidR="00D621ED" w:rsidRPr="006B79DA">
        <w:rPr>
          <w:rFonts w:ascii="Times New Roman" w:hAnsi="Times New Roman"/>
          <w:color w:val="000000" w:themeColor="text1"/>
          <w:sz w:val="32"/>
          <w:szCs w:val="32"/>
          <w:shd w:val="clear" w:color="auto" w:fill="FFFFFF"/>
        </w:rPr>
        <w:t>В 201</w:t>
      </w:r>
      <w:r w:rsidR="00880FE8" w:rsidRPr="006B79DA">
        <w:rPr>
          <w:rFonts w:ascii="Times New Roman" w:hAnsi="Times New Roman"/>
          <w:color w:val="000000" w:themeColor="text1"/>
          <w:sz w:val="32"/>
          <w:szCs w:val="32"/>
          <w:shd w:val="clear" w:color="auto" w:fill="FFFFFF"/>
        </w:rPr>
        <w:t>9</w:t>
      </w:r>
      <w:r w:rsidR="00F81F7E" w:rsidRPr="006B79DA">
        <w:rPr>
          <w:rFonts w:ascii="Times New Roman" w:hAnsi="Times New Roman"/>
          <w:color w:val="000000" w:themeColor="text1"/>
          <w:sz w:val="32"/>
          <w:szCs w:val="32"/>
          <w:shd w:val="clear" w:color="auto" w:fill="FFFFFF"/>
        </w:rPr>
        <w:t xml:space="preserve"> </w:t>
      </w:r>
      <w:r w:rsidR="00D621ED" w:rsidRPr="006B79DA">
        <w:rPr>
          <w:rFonts w:ascii="Times New Roman" w:hAnsi="Times New Roman"/>
          <w:color w:val="000000" w:themeColor="text1"/>
          <w:sz w:val="32"/>
          <w:szCs w:val="32"/>
          <w:shd w:val="clear" w:color="auto" w:fill="FFFFFF"/>
        </w:rPr>
        <w:t xml:space="preserve">году институт Общественных советников составил </w:t>
      </w:r>
      <w:r w:rsidR="00D621ED" w:rsidRPr="006B79DA">
        <w:rPr>
          <w:rFonts w:ascii="Times New Roman" w:hAnsi="Times New Roman"/>
          <w:b/>
          <w:color w:val="000000" w:themeColor="text1"/>
          <w:sz w:val="32"/>
          <w:szCs w:val="32"/>
          <w:shd w:val="clear" w:color="auto" w:fill="FFFFFF"/>
        </w:rPr>
        <w:t>3</w:t>
      </w:r>
      <w:r w:rsidR="00880FE8" w:rsidRPr="006B79DA">
        <w:rPr>
          <w:rFonts w:ascii="Times New Roman" w:hAnsi="Times New Roman"/>
          <w:b/>
          <w:color w:val="000000" w:themeColor="text1"/>
          <w:sz w:val="32"/>
          <w:szCs w:val="32"/>
          <w:shd w:val="clear" w:color="auto" w:fill="FFFFFF"/>
        </w:rPr>
        <w:t>41</w:t>
      </w:r>
      <w:r w:rsidR="00452D25" w:rsidRPr="006B79DA">
        <w:rPr>
          <w:rFonts w:ascii="Times New Roman" w:hAnsi="Times New Roman"/>
          <w:b/>
          <w:color w:val="000000" w:themeColor="text1"/>
          <w:sz w:val="32"/>
          <w:szCs w:val="32"/>
          <w:shd w:val="clear" w:color="auto" w:fill="FFFFFF"/>
        </w:rPr>
        <w:t xml:space="preserve"> человек</w:t>
      </w:r>
      <w:r w:rsidR="00D621ED" w:rsidRPr="006B79DA">
        <w:rPr>
          <w:rFonts w:ascii="Times New Roman" w:hAnsi="Times New Roman"/>
          <w:color w:val="000000" w:themeColor="text1"/>
          <w:sz w:val="32"/>
          <w:szCs w:val="32"/>
          <w:shd w:val="clear" w:color="auto" w:fill="FFFFFF"/>
        </w:rPr>
        <w:t xml:space="preserve">, которые активно оказывали содействие управе района в реализации тех или иных задач.  </w:t>
      </w:r>
    </w:p>
    <w:p w:rsidR="005F7834" w:rsidRPr="006B79DA" w:rsidRDefault="004025B1" w:rsidP="00293CEC">
      <w:pPr>
        <w:spacing w:after="0" w:line="360" w:lineRule="auto"/>
        <w:ind w:firstLine="708"/>
        <w:jc w:val="both"/>
        <w:rPr>
          <w:rFonts w:ascii="Times New Roman" w:hAnsi="Times New Roman"/>
          <w:color w:val="000000" w:themeColor="text1"/>
          <w:sz w:val="32"/>
          <w:szCs w:val="32"/>
        </w:rPr>
      </w:pPr>
      <w:r w:rsidRPr="006B79DA">
        <w:rPr>
          <w:rFonts w:ascii="Times New Roman" w:hAnsi="Times New Roman"/>
          <w:color w:val="000000" w:themeColor="text1"/>
          <w:sz w:val="32"/>
          <w:szCs w:val="32"/>
        </w:rPr>
        <w:t>Доброй традицией стало обсуждать насущные проблемы района с самыми активными жителями района. Многие задачи, поставленные на этих собраниях, помогли сделать работу районных служб более эффективной.</w:t>
      </w:r>
    </w:p>
    <w:p w:rsidR="0056227B" w:rsidRPr="00BD46C4" w:rsidRDefault="0056227B" w:rsidP="00293CEC">
      <w:pPr>
        <w:spacing w:after="0" w:line="360" w:lineRule="auto"/>
        <w:ind w:firstLine="708"/>
        <w:jc w:val="both"/>
        <w:rPr>
          <w:rFonts w:ascii="Times New Roman" w:hAnsi="Times New Roman"/>
          <w:color w:val="000000" w:themeColor="text1"/>
          <w:sz w:val="16"/>
          <w:szCs w:val="16"/>
        </w:rPr>
      </w:pPr>
    </w:p>
    <w:p w:rsidR="006D789B" w:rsidRPr="006B79DA" w:rsidRDefault="006D789B" w:rsidP="00293CEC">
      <w:pPr>
        <w:spacing w:after="0" w:line="360" w:lineRule="auto"/>
        <w:jc w:val="center"/>
        <w:rPr>
          <w:rFonts w:ascii="Times New Roman" w:hAnsi="Times New Roman"/>
          <w:b/>
          <w:color w:val="000000"/>
          <w:sz w:val="36"/>
          <w:szCs w:val="32"/>
        </w:rPr>
      </w:pPr>
      <w:r w:rsidRPr="006B79DA">
        <w:rPr>
          <w:rFonts w:ascii="Times New Roman" w:hAnsi="Times New Roman"/>
          <w:b/>
          <w:color w:val="000000"/>
          <w:sz w:val="36"/>
          <w:szCs w:val="32"/>
        </w:rPr>
        <w:t>Работа с обращениями граждан</w:t>
      </w:r>
    </w:p>
    <w:p w:rsidR="006D789B" w:rsidRPr="006B79DA" w:rsidRDefault="006D789B" w:rsidP="00293CEC">
      <w:pPr>
        <w:spacing w:after="0" w:line="360" w:lineRule="auto"/>
        <w:ind w:firstLine="708"/>
        <w:jc w:val="center"/>
        <w:rPr>
          <w:rFonts w:ascii="Times New Roman" w:hAnsi="Times New Roman"/>
          <w:b/>
          <w:color w:val="FF0000"/>
          <w:sz w:val="16"/>
          <w:szCs w:val="16"/>
        </w:rPr>
      </w:pPr>
    </w:p>
    <w:p w:rsidR="006D789B" w:rsidRPr="006B79DA" w:rsidRDefault="006D789B" w:rsidP="00293CEC">
      <w:pPr>
        <w:spacing w:after="0" w:line="360" w:lineRule="auto"/>
        <w:ind w:firstLine="567"/>
        <w:jc w:val="both"/>
        <w:rPr>
          <w:rFonts w:ascii="Times New Roman" w:hAnsi="Times New Roman"/>
          <w:b/>
          <w:sz w:val="32"/>
          <w:szCs w:val="28"/>
        </w:rPr>
      </w:pPr>
      <w:r w:rsidRPr="006B79DA">
        <w:rPr>
          <w:rFonts w:ascii="Times New Roman" w:hAnsi="Times New Roman"/>
          <w:b/>
          <w:sz w:val="32"/>
          <w:szCs w:val="28"/>
        </w:rPr>
        <w:t>В 2019</w:t>
      </w:r>
      <w:r w:rsidRPr="006B79DA">
        <w:rPr>
          <w:rFonts w:ascii="Times New Roman" w:hAnsi="Times New Roman"/>
          <w:sz w:val="32"/>
          <w:szCs w:val="28"/>
        </w:rPr>
        <w:t xml:space="preserve"> году в управу района Фили-Давыдково города Москвы поступило – </w:t>
      </w:r>
      <w:r w:rsidRPr="006B79DA">
        <w:rPr>
          <w:rFonts w:ascii="Times New Roman" w:hAnsi="Times New Roman"/>
          <w:b/>
          <w:sz w:val="32"/>
          <w:szCs w:val="28"/>
        </w:rPr>
        <w:t>3 710  обращений  граждан.</w:t>
      </w:r>
    </w:p>
    <w:p w:rsidR="006D789B" w:rsidRPr="006B79DA" w:rsidRDefault="006D789B" w:rsidP="00293CEC">
      <w:pPr>
        <w:spacing w:after="0" w:line="360" w:lineRule="auto"/>
        <w:jc w:val="both"/>
        <w:rPr>
          <w:rFonts w:ascii="Times New Roman" w:hAnsi="Times New Roman"/>
          <w:sz w:val="32"/>
          <w:szCs w:val="28"/>
        </w:rPr>
      </w:pPr>
      <w:r w:rsidRPr="006B79DA">
        <w:rPr>
          <w:rFonts w:ascii="Times New Roman" w:hAnsi="Times New Roman"/>
          <w:sz w:val="32"/>
          <w:szCs w:val="28"/>
        </w:rPr>
        <w:t xml:space="preserve">    - жилищно-коммунальное хозяйство и благоустройство – </w:t>
      </w:r>
      <w:r w:rsidRPr="006B79DA">
        <w:rPr>
          <w:rFonts w:ascii="Times New Roman" w:hAnsi="Times New Roman"/>
          <w:b/>
          <w:sz w:val="32"/>
          <w:szCs w:val="28"/>
        </w:rPr>
        <w:t>2 865</w:t>
      </w:r>
      <w:r w:rsidRPr="006B79DA">
        <w:rPr>
          <w:rFonts w:ascii="Times New Roman" w:hAnsi="Times New Roman"/>
          <w:sz w:val="32"/>
          <w:szCs w:val="28"/>
        </w:rPr>
        <w:t xml:space="preserve"> обращений  (77,2%):</w:t>
      </w:r>
    </w:p>
    <w:p w:rsidR="006D789B" w:rsidRPr="006B79DA" w:rsidRDefault="006D789B" w:rsidP="00293CEC">
      <w:pPr>
        <w:spacing w:after="0" w:line="360" w:lineRule="auto"/>
        <w:jc w:val="both"/>
        <w:rPr>
          <w:rFonts w:ascii="Times New Roman" w:hAnsi="Times New Roman"/>
          <w:sz w:val="32"/>
          <w:szCs w:val="28"/>
        </w:rPr>
      </w:pPr>
      <w:r w:rsidRPr="006B79DA">
        <w:rPr>
          <w:rFonts w:ascii="Times New Roman" w:hAnsi="Times New Roman"/>
          <w:sz w:val="32"/>
          <w:szCs w:val="28"/>
        </w:rPr>
        <w:t xml:space="preserve">    - строительство, </w:t>
      </w:r>
      <w:proofErr w:type="spellStart"/>
      <w:r w:rsidRPr="006B79DA">
        <w:rPr>
          <w:rFonts w:ascii="Times New Roman" w:hAnsi="Times New Roman"/>
          <w:sz w:val="32"/>
          <w:szCs w:val="28"/>
        </w:rPr>
        <w:t>имущественно</w:t>
      </w:r>
      <w:proofErr w:type="spellEnd"/>
      <w:r w:rsidRPr="006B79DA">
        <w:rPr>
          <w:rFonts w:ascii="Times New Roman" w:hAnsi="Times New Roman"/>
          <w:sz w:val="32"/>
          <w:szCs w:val="28"/>
        </w:rPr>
        <w:t xml:space="preserve">-земельные отношения и транспорт – </w:t>
      </w:r>
      <w:r w:rsidRPr="006B79DA">
        <w:rPr>
          <w:rFonts w:ascii="Times New Roman" w:hAnsi="Times New Roman"/>
          <w:b/>
          <w:sz w:val="32"/>
          <w:szCs w:val="28"/>
        </w:rPr>
        <w:t>445</w:t>
      </w:r>
      <w:r w:rsidRPr="006B79DA">
        <w:rPr>
          <w:rFonts w:ascii="Times New Roman" w:hAnsi="Times New Roman"/>
          <w:sz w:val="32"/>
          <w:szCs w:val="28"/>
        </w:rPr>
        <w:t xml:space="preserve">  обращений (12,0%);</w:t>
      </w:r>
    </w:p>
    <w:p w:rsidR="006D789B" w:rsidRPr="006B79DA" w:rsidRDefault="006D789B" w:rsidP="00293CEC">
      <w:pPr>
        <w:spacing w:after="0" w:line="360" w:lineRule="auto"/>
        <w:jc w:val="both"/>
        <w:rPr>
          <w:rFonts w:ascii="Times New Roman" w:hAnsi="Times New Roman"/>
          <w:sz w:val="32"/>
          <w:szCs w:val="28"/>
        </w:rPr>
      </w:pPr>
      <w:r w:rsidRPr="006B79DA">
        <w:rPr>
          <w:rFonts w:ascii="Times New Roman" w:hAnsi="Times New Roman"/>
          <w:sz w:val="32"/>
          <w:szCs w:val="28"/>
        </w:rPr>
        <w:t xml:space="preserve">   - социальная защита населения, в </w:t>
      </w:r>
      <w:proofErr w:type="spellStart"/>
      <w:r w:rsidRPr="006B79DA">
        <w:rPr>
          <w:rFonts w:ascii="Times New Roman" w:hAnsi="Times New Roman"/>
          <w:sz w:val="32"/>
          <w:szCs w:val="28"/>
        </w:rPr>
        <w:t>т.ч</w:t>
      </w:r>
      <w:proofErr w:type="spellEnd"/>
      <w:r w:rsidRPr="006B79DA">
        <w:rPr>
          <w:rFonts w:ascii="Times New Roman" w:hAnsi="Times New Roman"/>
          <w:sz w:val="32"/>
          <w:szCs w:val="28"/>
        </w:rPr>
        <w:t xml:space="preserve">. оказание материальной помощи льготным категориям граждан – </w:t>
      </w:r>
      <w:r w:rsidRPr="006B79DA">
        <w:rPr>
          <w:rFonts w:ascii="Times New Roman" w:hAnsi="Times New Roman"/>
          <w:b/>
          <w:sz w:val="32"/>
          <w:szCs w:val="28"/>
        </w:rPr>
        <w:t>141</w:t>
      </w:r>
      <w:r w:rsidRPr="006B79DA">
        <w:rPr>
          <w:rFonts w:ascii="Times New Roman" w:hAnsi="Times New Roman"/>
          <w:sz w:val="32"/>
          <w:szCs w:val="28"/>
        </w:rPr>
        <w:t xml:space="preserve"> обращение (3,8%);</w:t>
      </w:r>
    </w:p>
    <w:p w:rsidR="006D789B" w:rsidRPr="006B79DA" w:rsidRDefault="006D789B" w:rsidP="00293CEC">
      <w:pPr>
        <w:spacing w:after="0" w:line="360" w:lineRule="auto"/>
        <w:jc w:val="both"/>
        <w:rPr>
          <w:rFonts w:ascii="Times New Roman" w:hAnsi="Times New Roman"/>
          <w:sz w:val="32"/>
          <w:szCs w:val="28"/>
        </w:rPr>
      </w:pPr>
      <w:r w:rsidRPr="006B79DA">
        <w:rPr>
          <w:rFonts w:ascii="Times New Roman" w:hAnsi="Times New Roman"/>
          <w:sz w:val="32"/>
          <w:szCs w:val="28"/>
        </w:rPr>
        <w:t xml:space="preserve">   - вопросы потребительского рынка и услуг, бытовое обслуживание – </w:t>
      </w:r>
      <w:r w:rsidRPr="006B79DA">
        <w:rPr>
          <w:rFonts w:ascii="Times New Roman" w:hAnsi="Times New Roman"/>
          <w:b/>
          <w:sz w:val="32"/>
          <w:szCs w:val="28"/>
        </w:rPr>
        <w:t>80</w:t>
      </w:r>
      <w:r w:rsidRPr="006B79DA">
        <w:rPr>
          <w:rFonts w:ascii="Times New Roman" w:hAnsi="Times New Roman"/>
          <w:sz w:val="32"/>
          <w:szCs w:val="28"/>
        </w:rPr>
        <w:t xml:space="preserve"> обращений (2,1%); </w:t>
      </w:r>
    </w:p>
    <w:p w:rsidR="006D789B" w:rsidRPr="006B79DA" w:rsidRDefault="006D789B" w:rsidP="00293CEC">
      <w:pPr>
        <w:spacing w:after="0" w:line="360" w:lineRule="auto"/>
        <w:jc w:val="both"/>
        <w:rPr>
          <w:rFonts w:ascii="Times New Roman" w:hAnsi="Times New Roman"/>
          <w:sz w:val="32"/>
          <w:szCs w:val="28"/>
        </w:rPr>
      </w:pPr>
      <w:r w:rsidRPr="006B79DA">
        <w:rPr>
          <w:rFonts w:ascii="Times New Roman" w:hAnsi="Times New Roman"/>
          <w:sz w:val="32"/>
          <w:szCs w:val="28"/>
        </w:rPr>
        <w:t xml:space="preserve">   - безопасность и охрана порядка – </w:t>
      </w:r>
      <w:r w:rsidRPr="006B79DA">
        <w:rPr>
          <w:rFonts w:ascii="Times New Roman" w:hAnsi="Times New Roman"/>
          <w:b/>
          <w:sz w:val="32"/>
          <w:szCs w:val="28"/>
        </w:rPr>
        <w:t>49</w:t>
      </w:r>
      <w:r w:rsidRPr="006B79DA">
        <w:rPr>
          <w:rFonts w:ascii="Times New Roman" w:hAnsi="Times New Roman"/>
          <w:sz w:val="32"/>
          <w:szCs w:val="28"/>
        </w:rPr>
        <w:t xml:space="preserve"> обращений (1,3%); </w:t>
      </w:r>
    </w:p>
    <w:p w:rsidR="006D789B" w:rsidRPr="006B79DA" w:rsidRDefault="006D789B" w:rsidP="00293CEC">
      <w:pPr>
        <w:spacing w:after="0" w:line="360" w:lineRule="auto"/>
        <w:jc w:val="both"/>
        <w:rPr>
          <w:rFonts w:ascii="Times New Roman" w:hAnsi="Times New Roman"/>
          <w:sz w:val="32"/>
          <w:szCs w:val="28"/>
        </w:rPr>
      </w:pPr>
      <w:r w:rsidRPr="006B79DA">
        <w:rPr>
          <w:rFonts w:ascii="Times New Roman" w:hAnsi="Times New Roman"/>
          <w:sz w:val="32"/>
          <w:szCs w:val="28"/>
        </w:rPr>
        <w:t xml:space="preserve">   - прочие – </w:t>
      </w:r>
      <w:r w:rsidRPr="006B79DA">
        <w:rPr>
          <w:rFonts w:ascii="Times New Roman" w:hAnsi="Times New Roman"/>
          <w:b/>
          <w:sz w:val="32"/>
          <w:szCs w:val="28"/>
        </w:rPr>
        <w:t>130</w:t>
      </w:r>
      <w:r w:rsidRPr="006B79DA">
        <w:rPr>
          <w:rFonts w:ascii="Times New Roman" w:hAnsi="Times New Roman"/>
          <w:sz w:val="32"/>
          <w:szCs w:val="28"/>
        </w:rPr>
        <w:t xml:space="preserve"> обращений (3,5 %);</w:t>
      </w:r>
    </w:p>
    <w:p w:rsidR="006D789B" w:rsidRPr="006B79DA" w:rsidRDefault="006D789B" w:rsidP="00293CEC">
      <w:pPr>
        <w:spacing w:after="0" w:line="360" w:lineRule="auto"/>
        <w:jc w:val="both"/>
        <w:rPr>
          <w:rFonts w:ascii="Times New Roman" w:hAnsi="Times New Roman"/>
          <w:sz w:val="32"/>
          <w:szCs w:val="28"/>
        </w:rPr>
      </w:pPr>
      <w:r w:rsidRPr="006B79DA">
        <w:rPr>
          <w:rFonts w:ascii="Times New Roman" w:hAnsi="Times New Roman"/>
          <w:sz w:val="32"/>
          <w:szCs w:val="28"/>
        </w:rPr>
        <w:t xml:space="preserve">   - решено положительно – по </w:t>
      </w:r>
      <w:r w:rsidRPr="006B79DA">
        <w:rPr>
          <w:rFonts w:ascii="Times New Roman" w:hAnsi="Times New Roman"/>
          <w:b/>
          <w:sz w:val="32"/>
          <w:szCs w:val="28"/>
        </w:rPr>
        <w:t xml:space="preserve">2 122 </w:t>
      </w:r>
      <w:r w:rsidRPr="006B79DA">
        <w:rPr>
          <w:rFonts w:ascii="Times New Roman" w:hAnsi="Times New Roman"/>
          <w:sz w:val="32"/>
          <w:szCs w:val="28"/>
        </w:rPr>
        <w:t xml:space="preserve">вопросам (57,2%); </w:t>
      </w:r>
    </w:p>
    <w:p w:rsidR="006D789B" w:rsidRPr="006B79DA" w:rsidRDefault="006D789B" w:rsidP="00293CEC">
      <w:pPr>
        <w:spacing w:after="0" w:line="360" w:lineRule="auto"/>
        <w:jc w:val="both"/>
        <w:rPr>
          <w:rFonts w:ascii="Times New Roman" w:hAnsi="Times New Roman"/>
          <w:sz w:val="32"/>
          <w:szCs w:val="28"/>
        </w:rPr>
      </w:pPr>
      <w:r w:rsidRPr="006B79DA">
        <w:rPr>
          <w:rFonts w:ascii="Times New Roman" w:hAnsi="Times New Roman"/>
          <w:sz w:val="32"/>
          <w:szCs w:val="28"/>
        </w:rPr>
        <w:lastRenderedPageBreak/>
        <w:t xml:space="preserve">   - приняты необходимые меры и даны разъяснения – по  </w:t>
      </w:r>
      <w:r w:rsidRPr="006B79DA">
        <w:rPr>
          <w:rFonts w:ascii="Times New Roman" w:hAnsi="Times New Roman"/>
          <w:b/>
          <w:sz w:val="32"/>
          <w:szCs w:val="28"/>
        </w:rPr>
        <w:t>1 588</w:t>
      </w:r>
      <w:r w:rsidRPr="006B79DA">
        <w:rPr>
          <w:rFonts w:ascii="Times New Roman" w:hAnsi="Times New Roman"/>
          <w:sz w:val="32"/>
          <w:szCs w:val="28"/>
        </w:rPr>
        <w:t xml:space="preserve"> вопросам (42,8 %).</w:t>
      </w:r>
    </w:p>
    <w:p w:rsidR="000F005F" w:rsidRPr="006B79DA" w:rsidRDefault="006D789B" w:rsidP="004A1449">
      <w:pPr>
        <w:spacing w:after="0" w:line="360" w:lineRule="auto"/>
        <w:ind w:firstLine="708"/>
        <w:jc w:val="both"/>
        <w:rPr>
          <w:rFonts w:ascii="Times New Roman" w:hAnsi="Times New Roman"/>
          <w:color w:val="000000"/>
          <w:sz w:val="32"/>
          <w:szCs w:val="28"/>
        </w:rPr>
      </w:pPr>
      <w:r w:rsidRPr="006B79DA">
        <w:rPr>
          <w:rFonts w:ascii="Times New Roman" w:hAnsi="Times New Roman"/>
          <w:color w:val="000000"/>
          <w:sz w:val="32"/>
          <w:szCs w:val="28"/>
        </w:rPr>
        <w:t xml:space="preserve">Подготовлено </w:t>
      </w:r>
      <w:r w:rsidRPr="006B79DA">
        <w:rPr>
          <w:rFonts w:ascii="Times New Roman" w:hAnsi="Times New Roman"/>
          <w:b/>
          <w:color w:val="000000"/>
          <w:sz w:val="32"/>
          <w:szCs w:val="28"/>
        </w:rPr>
        <w:t>6 433</w:t>
      </w:r>
      <w:r w:rsidRPr="006B79DA">
        <w:rPr>
          <w:rFonts w:ascii="Times New Roman" w:hAnsi="Times New Roman"/>
          <w:color w:val="000000"/>
          <w:sz w:val="32"/>
          <w:szCs w:val="28"/>
        </w:rPr>
        <w:t xml:space="preserve"> ответа на сообщения пользователей Централизованного портала «Наш город».</w:t>
      </w:r>
    </w:p>
    <w:p w:rsidR="00380C10" w:rsidRPr="006B79DA" w:rsidRDefault="00380C10" w:rsidP="00293CEC">
      <w:pPr>
        <w:spacing w:after="0" w:line="360" w:lineRule="auto"/>
        <w:jc w:val="center"/>
        <w:rPr>
          <w:rFonts w:ascii="Times New Roman" w:hAnsi="Times New Roman"/>
          <w:b/>
          <w:color w:val="000000" w:themeColor="text1"/>
          <w:sz w:val="36"/>
          <w:szCs w:val="32"/>
        </w:rPr>
      </w:pPr>
      <w:r w:rsidRPr="006B79DA">
        <w:rPr>
          <w:rFonts w:ascii="Times New Roman" w:hAnsi="Times New Roman"/>
          <w:b/>
          <w:color w:val="000000" w:themeColor="text1"/>
          <w:sz w:val="36"/>
          <w:szCs w:val="32"/>
        </w:rPr>
        <w:t>Встречи главы управы с жителями</w:t>
      </w:r>
    </w:p>
    <w:p w:rsidR="00A05C81" w:rsidRPr="006B79DA" w:rsidRDefault="00A05C81" w:rsidP="00293CEC">
      <w:pPr>
        <w:spacing w:after="0" w:line="360" w:lineRule="auto"/>
        <w:jc w:val="center"/>
        <w:rPr>
          <w:rFonts w:ascii="Times New Roman" w:hAnsi="Times New Roman"/>
          <w:b/>
          <w:color w:val="000000" w:themeColor="text1"/>
          <w:sz w:val="16"/>
          <w:szCs w:val="16"/>
        </w:rPr>
      </w:pPr>
    </w:p>
    <w:p w:rsidR="00562D41" w:rsidRPr="006B79DA" w:rsidRDefault="00380C10" w:rsidP="00293CEC">
      <w:pPr>
        <w:spacing w:after="0" w:line="360" w:lineRule="auto"/>
        <w:ind w:firstLine="567"/>
        <w:jc w:val="both"/>
        <w:rPr>
          <w:rFonts w:ascii="Times New Roman" w:hAnsi="Times New Roman"/>
          <w:color w:val="000000" w:themeColor="text1"/>
          <w:sz w:val="32"/>
          <w:szCs w:val="28"/>
        </w:rPr>
      </w:pPr>
      <w:r w:rsidRPr="006B79DA">
        <w:rPr>
          <w:rFonts w:ascii="Times New Roman" w:hAnsi="Times New Roman"/>
          <w:color w:val="000000" w:themeColor="text1"/>
          <w:sz w:val="32"/>
          <w:szCs w:val="28"/>
        </w:rPr>
        <w:t>Ежемесячно, в 19.00 каждую третью среду месяца управой района проводятся встречи главы управы района с жителями</w:t>
      </w:r>
      <w:r w:rsidR="004025B1" w:rsidRPr="006B79DA">
        <w:rPr>
          <w:rFonts w:ascii="Times New Roman" w:hAnsi="Times New Roman"/>
          <w:color w:val="000000" w:themeColor="text1"/>
          <w:sz w:val="32"/>
          <w:szCs w:val="28"/>
        </w:rPr>
        <w:t xml:space="preserve"> по самым актуальным темам</w:t>
      </w:r>
      <w:r w:rsidR="006D789B" w:rsidRPr="006B79DA">
        <w:rPr>
          <w:rFonts w:ascii="Times New Roman" w:hAnsi="Times New Roman"/>
          <w:color w:val="000000" w:themeColor="text1"/>
          <w:sz w:val="32"/>
          <w:szCs w:val="28"/>
        </w:rPr>
        <w:t>.</w:t>
      </w:r>
      <w:r w:rsidRPr="006B79DA">
        <w:rPr>
          <w:rFonts w:ascii="Times New Roman" w:hAnsi="Times New Roman"/>
          <w:color w:val="000000" w:themeColor="text1"/>
          <w:sz w:val="32"/>
          <w:szCs w:val="28"/>
        </w:rPr>
        <w:t xml:space="preserve"> В 201</w:t>
      </w:r>
      <w:r w:rsidR="006D789B" w:rsidRPr="006B79DA">
        <w:rPr>
          <w:rFonts w:ascii="Times New Roman" w:hAnsi="Times New Roman"/>
          <w:color w:val="000000" w:themeColor="text1"/>
          <w:sz w:val="32"/>
          <w:szCs w:val="28"/>
        </w:rPr>
        <w:t>9</w:t>
      </w:r>
      <w:r w:rsidRPr="006B79DA">
        <w:rPr>
          <w:rFonts w:ascii="Times New Roman" w:hAnsi="Times New Roman"/>
          <w:color w:val="000000" w:themeColor="text1"/>
          <w:sz w:val="32"/>
          <w:szCs w:val="28"/>
        </w:rPr>
        <w:t xml:space="preserve"> году состоялось </w:t>
      </w:r>
      <w:r w:rsidR="006D789B" w:rsidRPr="006B79DA">
        <w:rPr>
          <w:rFonts w:ascii="Times New Roman" w:hAnsi="Times New Roman"/>
          <w:b/>
          <w:color w:val="000000" w:themeColor="text1"/>
          <w:sz w:val="32"/>
          <w:szCs w:val="28"/>
        </w:rPr>
        <w:t>8</w:t>
      </w:r>
      <w:r w:rsidR="00AD294D" w:rsidRPr="006B79DA">
        <w:rPr>
          <w:rFonts w:ascii="Times New Roman" w:hAnsi="Times New Roman"/>
          <w:b/>
          <w:color w:val="000000" w:themeColor="text1"/>
          <w:sz w:val="32"/>
          <w:szCs w:val="28"/>
        </w:rPr>
        <w:t xml:space="preserve"> плановых</w:t>
      </w:r>
      <w:r w:rsidRPr="006B79DA">
        <w:rPr>
          <w:rFonts w:ascii="Times New Roman" w:hAnsi="Times New Roman"/>
          <w:b/>
          <w:color w:val="000000" w:themeColor="text1"/>
          <w:sz w:val="32"/>
          <w:szCs w:val="28"/>
        </w:rPr>
        <w:t xml:space="preserve"> </w:t>
      </w:r>
      <w:r w:rsidRPr="006B79DA">
        <w:rPr>
          <w:rFonts w:ascii="Times New Roman" w:hAnsi="Times New Roman"/>
          <w:color w:val="000000" w:themeColor="text1"/>
          <w:sz w:val="32"/>
          <w:szCs w:val="28"/>
        </w:rPr>
        <w:t>встреч</w:t>
      </w:r>
      <w:r w:rsidR="0074271E" w:rsidRPr="006B79DA">
        <w:rPr>
          <w:rFonts w:ascii="Times New Roman" w:hAnsi="Times New Roman"/>
          <w:color w:val="000000" w:themeColor="text1"/>
          <w:sz w:val="32"/>
          <w:szCs w:val="28"/>
        </w:rPr>
        <w:t xml:space="preserve"> руководства района с жителями.</w:t>
      </w:r>
      <w:r w:rsidR="00AD294D" w:rsidRPr="006B79DA">
        <w:rPr>
          <w:rFonts w:ascii="Times New Roman" w:hAnsi="Times New Roman"/>
          <w:color w:val="000000" w:themeColor="text1"/>
          <w:sz w:val="32"/>
          <w:szCs w:val="28"/>
        </w:rPr>
        <w:t xml:space="preserve"> </w:t>
      </w:r>
      <w:r w:rsidR="006D789B" w:rsidRPr="006B79DA">
        <w:rPr>
          <w:rFonts w:ascii="Times New Roman" w:hAnsi="Times New Roman"/>
          <w:color w:val="000000" w:themeColor="text1"/>
          <w:sz w:val="32"/>
          <w:szCs w:val="28"/>
        </w:rPr>
        <w:t>В период с мая по август 2019 года проведение встреч главы управы с населением было приостановлено.</w:t>
      </w:r>
    </w:p>
    <w:p w:rsidR="00F81F7E" w:rsidRPr="006B79DA" w:rsidRDefault="00F81F7E" w:rsidP="00293CEC">
      <w:pPr>
        <w:spacing w:after="0" w:line="360" w:lineRule="auto"/>
        <w:rPr>
          <w:rFonts w:ascii="Times New Roman" w:hAnsi="Times New Roman"/>
          <w:b/>
          <w:color w:val="FF0000"/>
          <w:sz w:val="16"/>
          <w:szCs w:val="16"/>
        </w:rPr>
      </w:pPr>
    </w:p>
    <w:p w:rsidR="00380C10" w:rsidRPr="006B79DA" w:rsidRDefault="00380C10" w:rsidP="00293CEC">
      <w:pPr>
        <w:spacing w:after="0" w:line="360" w:lineRule="auto"/>
        <w:ind w:firstLine="567"/>
        <w:jc w:val="center"/>
        <w:rPr>
          <w:rFonts w:ascii="Times New Roman" w:hAnsi="Times New Roman"/>
          <w:b/>
          <w:sz w:val="36"/>
          <w:szCs w:val="32"/>
        </w:rPr>
      </w:pPr>
      <w:r w:rsidRPr="006B79DA">
        <w:rPr>
          <w:rFonts w:ascii="Times New Roman" w:hAnsi="Times New Roman"/>
          <w:b/>
          <w:sz w:val="36"/>
          <w:szCs w:val="32"/>
        </w:rPr>
        <w:t>Публикация в районных и окружных СМИ</w:t>
      </w:r>
    </w:p>
    <w:p w:rsidR="00380C10" w:rsidRPr="006B79DA" w:rsidRDefault="00380C10" w:rsidP="00293CEC">
      <w:pPr>
        <w:spacing w:after="0" w:line="360" w:lineRule="auto"/>
        <w:ind w:firstLine="567"/>
        <w:jc w:val="center"/>
        <w:rPr>
          <w:rFonts w:ascii="Times New Roman" w:hAnsi="Times New Roman"/>
          <w:b/>
          <w:sz w:val="16"/>
          <w:szCs w:val="16"/>
        </w:rPr>
      </w:pPr>
    </w:p>
    <w:p w:rsidR="00EF1597" w:rsidRPr="006B79DA" w:rsidRDefault="00782C04"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Информирование жителей о деятельности органов исполнительной власти ведется методом публикации материалов на официальном сайте управы района Фили-Давыдково</w:t>
      </w:r>
      <w:r w:rsidR="00EC5561" w:rsidRPr="006B79DA">
        <w:rPr>
          <w:rFonts w:ascii="Times New Roman" w:hAnsi="Times New Roman"/>
          <w:sz w:val="32"/>
          <w:szCs w:val="28"/>
        </w:rPr>
        <w:t xml:space="preserve">, </w:t>
      </w:r>
      <w:r w:rsidRPr="006B79DA">
        <w:rPr>
          <w:rFonts w:ascii="Times New Roman" w:hAnsi="Times New Roman"/>
          <w:sz w:val="32"/>
          <w:szCs w:val="28"/>
        </w:rPr>
        <w:t xml:space="preserve">на официальном </w:t>
      </w:r>
      <w:r w:rsidR="00E37C27" w:rsidRPr="006B79DA">
        <w:rPr>
          <w:rFonts w:ascii="Times New Roman" w:hAnsi="Times New Roman"/>
          <w:sz w:val="32"/>
          <w:szCs w:val="28"/>
        </w:rPr>
        <w:t>сайте</w:t>
      </w:r>
      <w:r w:rsidRPr="006B79DA">
        <w:rPr>
          <w:rFonts w:ascii="Times New Roman" w:hAnsi="Times New Roman"/>
          <w:sz w:val="32"/>
          <w:szCs w:val="28"/>
        </w:rPr>
        <w:t xml:space="preserve"> районной газеты «На Западе Москвы. Фили-Давыдково»</w:t>
      </w:r>
      <w:r w:rsidR="00EC5561" w:rsidRPr="006B79DA">
        <w:rPr>
          <w:rFonts w:ascii="Times New Roman" w:hAnsi="Times New Roman"/>
          <w:sz w:val="32"/>
          <w:szCs w:val="28"/>
        </w:rPr>
        <w:t xml:space="preserve">, а также на информационных стендах управы района Фили-Давыдково, расположенных на территории района в количестве </w:t>
      </w:r>
      <w:r w:rsidR="007B0A31" w:rsidRPr="006B79DA">
        <w:rPr>
          <w:rFonts w:ascii="Times New Roman" w:hAnsi="Times New Roman"/>
          <w:b/>
          <w:sz w:val="32"/>
          <w:szCs w:val="28"/>
        </w:rPr>
        <w:t>9</w:t>
      </w:r>
      <w:r w:rsidR="00EC5561" w:rsidRPr="006B79DA">
        <w:rPr>
          <w:rFonts w:ascii="Times New Roman" w:hAnsi="Times New Roman"/>
          <w:sz w:val="32"/>
          <w:szCs w:val="28"/>
        </w:rPr>
        <w:t xml:space="preserve"> штук.  </w:t>
      </w:r>
    </w:p>
    <w:p w:rsidR="00E37C27" w:rsidRPr="006B79DA" w:rsidRDefault="00E37C27"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Также главой управы и заместителем главы управы по работе с населением ведется страница в социальной сети </w:t>
      </w:r>
      <w:r w:rsidRPr="006B79DA">
        <w:rPr>
          <w:rFonts w:ascii="Times New Roman" w:hAnsi="Times New Roman"/>
          <w:sz w:val="32"/>
          <w:szCs w:val="28"/>
          <w:lang w:val="en-US"/>
        </w:rPr>
        <w:t>Facebook</w:t>
      </w:r>
      <w:r w:rsidRPr="006B79DA">
        <w:rPr>
          <w:rFonts w:ascii="Times New Roman" w:hAnsi="Times New Roman"/>
          <w:sz w:val="32"/>
          <w:szCs w:val="28"/>
        </w:rPr>
        <w:t xml:space="preserve">, на которой публикуется </w:t>
      </w:r>
      <w:r w:rsidR="00F81F7E" w:rsidRPr="006B79DA">
        <w:rPr>
          <w:rFonts w:ascii="Times New Roman" w:hAnsi="Times New Roman"/>
          <w:sz w:val="32"/>
          <w:szCs w:val="28"/>
        </w:rPr>
        <w:t>актуальная</w:t>
      </w:r>
      <w:r w:rsidRPr="006B79DA">
        <w:rPr>
          <w:rFonts w:ascii="Times New Roman" w:hAnsi="Times New Roman"/>
          <w:sz w:val="32"/>
          <w:szCs w:val="28"/>
        </w:rPr>
        <w:t xml:space="preserve"> информация о жизнедеятельности района.</w:t>
      </w:r>
    </w:p>
    <w:p w:rsidR="00EC5561" w:rsidRPr="006B79DA" w:rsidRDefault="00932B51" w:rsidP="00293CEC">
      <w:pPr>
        <w:spacing w:after="0" w:line="360" w:lineRule="auto"/>
        <w:ind w:firstLine="567"/>
        <w:jc w:val="both"/>
        <w:rPr>
          <w:rFonts w:ascii="Times New Roman" w:hAnsi="Times New Roman"/>
          <w:sz w:val="32"/>
          <w:szCs w:val="28"/>
        </w:rPr>
      </w:pPr>
      <w:r w:rsidRPr="006B79DA">
        <w:rPr>
          <w:rFonts w:ascii="Times New Roman" w:hAnsi="Times New Roman"/>
          <w:sz w:val="32"/>
          <w:szCs w:val="28"/>
        </w:rPr>
        <w:t xml:space="preserve">Управой района ведется тесное информационное взаимодействие с пресс-службой Префектуры ЗАО. Еженедельно в </w:t>
      </w:r>
      <w:r w:rsidRPr="006B79DA">
        <w:rPr>
          <w:rFonts w:ascii="Times New Roman" w:hAnsi="Times New Roman"/>
          <w:sz w:val="32"/>
          <w:szCs w:val="28"/>
        </w:rPr>
        <w:lastRenderedPageBreak/>
        <w:t>пресс-службу Префектуры направляются статьи и материалы по предстоящим крупным социально-значимым и спортивно-досуговым мероприятиям для последующ</w:t>
      </w:r>
      <w:r w:rsidR="00B85311" w:rsidRPr="006B79DA">
        <w:rPr>
          <w:rFonts w:ascii="Times New Roman" w:hAnsi="Times New Roman"/>
          <w:sz w:val="32"/>
          <w:szCs w:val="28"/>
        </w:rPr>
        <w:t>е</w:t>
      </w:r>
      <w:r w:rsidRPr="006B79DA">
        <w:rPr>
          <w:rFonts w:ascii="Times New Roman" w:hAnsi="Times New Roman"/>
          <w:sz w:val="32"/>
          <w:szCs w:val="28"/>
        </w:rPr>
        <w:t>й публикации их в окр</w:t>
      </w:r>
      <w:r w:rsidR="007B0A31" w:rsidRPr="006B79DA">
        <w:rPr>
          <w:rFonts w:ascii="Times New Roman" w:hAnsi="Times New Roman"/>
          <w:sz w:val="32"/>
          <w:szCs w:val="28"/>
        </w:rPr>
        <w:t>ужной газете «На Западе Москвы», а также на официальном сайте окружной газеты в сети Интернет.</w:t>
      </w:r>
    </w:p>
    <w:p w:rsidR="00A938AE" w:rsidRPr="00BD46C4" w:rsidRDefault="00A938AE" w:rsidP="00293CEC">
      <w:pPr>
        <w:tabs>
          <w:tab w:val="left" w:pos="4135"/>
        </w:tabs>
        <w:spacing w:after="0" w:line="360" w:lineRule="auto"/>
        <w:rPr>
          <w:rFonts w:ascii="Times New Roman" w:hAnsi="Times New Roman"/>
          <w:b/>
          <w:color w:val="000000"/>
          <w:sz w:val="16"/>
          <w:szCs w:val="16"/>
        </w:rPr>
      </w:pPr>
    </w:p>
    <w:p w:rsidR="0028010C" w:rsidRPr="006B79DA" w:rsidRDefault="0028010C" w:rsidP="00293CEC">
      <w:pPr>
        <w:tabs>
          <w:tab w:val="left" w:pos="4135"/>
        </w:tabs>
        <w:spacing w:after="0" w:line="360" w:lineRule="auto"/>
        <w:jc w:val="center"/>
        <w:rPr>
          <w:rFonts w:ascii="Times New Roman" w:hAnsi="Times New Roman"/>
          <w:b/>
          <w:color w:val="000000"/>
          <w:sz w:val="32"/>
          <w:szCs w:val="32"/>
        </w:rPr>
      </w:pPr>
      <w:r w:rsidRPr="006B79DA">
        <w:rPr>
          <w:rFonts w:ascii="Times New Roman" w:hAnsi="Times New Roman"/>
          <w:b/>
          <w:color w:val="000000"/>
          <w:sz w:val="36"/>
          <w:szCs w:val="32"/>
        </w:rPr>
        <w:t>Взаимодействие с Советом депутатов</w:t>
      </w:r>
    </w:p>
    <w:p w:rsidR="0028010C" w:rsidRPr="006B79DA" w:rsidRDefault="0028010C" w:rsidP="00293CEC">
      <w:pPr>
        <w:tabs>
          <w:tab w:val="left" w:pos="4135"/>
        </w:tabs>
        <w:spacing w:after="0" w:line="360" w:lineRule="auto"/>
        <w:jc w:val="center"/>
        <w:rPr>
          <w:rFonts w:ascii="Times New Roman" w:hAnsi="Times New Roman"/>
          <w:b/>
          <w:color w:val="000000"/>
          <w:sz w:val="16"/>
          <w:szCs w:val="16"/>
        </w:rPr>
      </w:pPr>
    </w:p>
    <w:p w:rsidR="005D5B5C" w:rsidRPr="006B79DA" w:rsidRDefault="005D5B5C" w:rsidP="00293CEC">
      <w:pPr>
        <w:spacing w:after="0" w:line="360" w:lineRule="auto"/>
        <w:ind w:firstLine="567"/>
        <w:jc w:val="both"/>
        <w:rPr>
          <w:rFonts w:ascii="Times New Roman" w:hAnsi="Times New Roman"/>
          <w:color w:val="000000"/>
          <w:sz w:val="32"/>
          <w:szCs w:val="32"/>
        </w:rPr>
      </w:pPr>
      <w:r w:rsidRPr="006B79DA">
        <w:rPr>
          <w:rFonts w:ascii="Times New Roman" w:hAnsi="Times New Roman"/>
          <w:color w:val="000000"/>
          <w:sz w:val="32"/>
          <w:szCs w:val="32"/>
        </w:rPr>
        <w:t>Управа района в 2019 году активно взаимодействовала с Советом депутатов в сферах: жилищно-коммунального хозяйства и благоустройства; в социальной сфере; социально-воспитательной, физкультурно-оздоровительной и спортивной работе.</w:t>
      </w:r>
    </w:p>
    <w:p w:rsidR="005D5B5C" w:rsidRPr="006B79DA" w:rsidRDefault="005D5B5C" w:rsidP="00293CEC">
      <w:pPr>
        <w:spacing w:after="0" w:line="360" w:lineRule="auto"/>
        <w:ind w:firstLine="567"/>
        <w:jc w:val="both"/>
        <w:rPr>
          <w:rFonts w:ascii="Times New Roman" w:hAnsi="Times New Roman"/>
          <w:color w:val="000000"/>
          <w:sz w:val="32"/>
          <w:szCs w:val="32"/>
        </w:rPr>
      </w:pPr>
      <w:r w:rsidRPr="006B79DA">
        <w:rPr>
          <w:rFonts w:ascii="Times New Roman" w:hAnsi="Times New Roman"/>
          <w:color w:val="000000"/>
          <w:sz w:val="32"/>
          <w:szCs w:val="32"/>
        </w:rPr>
        <w:t>Ежеквартально согласовываются с Советом депутатов сводные районные календарные планы по досуговой, социально-воспитательной, физкультурно-оздоровительной и спортивной работе с населением по месту жительства. Направляются предложения для внесения вопросов в повестку заседания Совета депутатов, своевременно доводится до Совета депутатов информация об объёмах бюджетных ассигнований на финансовое обеспечение дополнительных мероприятий по социально-экономическому развитию района для внесения предложений по проведению дополнительных мероприятий.</w:t>
      </w:r>
    </w:p>
    <w:p w:rsidR="005D5B5C" w:rsidRPr="006B79DA" w:rsidRDefault="005D5B5C" w:rsidP="00293CEC">
      <w:pPr>
        <w:spacing w:after="0" w:line="360" w:lineRule="auto"/>
        <w:ind w:firstLine="567"/>
        <w:jc w:val="both"/>
        <w:rPr>
          <w:rFonts w:ascii="Times New Roman" w:hAnsi="Times New Roman"/>
          <w:color w:val="000000"/>
          <w:sz w:val="32"/>
          <w:szCs w:val="32"/>
        </w:rPr>
      </w:pPr>
      <w:r w:rsidRPr="006B79DA">
        <w:rPr>
          <w:rFonts w:ascii="Times New Roman" w:hAnsi="Times New Roman"/>
          <w:color w:val="000000"/>
          <w:sz w:val="32"/>
          <w:szCs w:val="32"/>
        </w:rPr>
        <w:t>Для согласования действий по решению вопросов района глава муниципального округа еженедельно участвует в оперативных совещаниях проводимых главой управы с заместителями и директорами ГБУ «</w:t>
      </w:r>
      <w:proofErr w:type="spellStart"/>
      <w:r w:rsidRPr="006B79DA">
        <w:rPr>
          <w:rFonts w:ascii="Times New Roman" w:hAnsi="Times New Roman"/>
          <w:color w:val="000000"/>
          <w:sz w:val="32"/>
          <w:szCs w:val="32"/>
        </w:rPr>
        <w:t>Жилищник</w:t>
      </w:r>
      <w:proofErr w:type="spellEnd"/>
      <w:r w:rsidRPr="006B79DA">
        <w:rPr>
          <w:rFonts w:ascii="Times New Roman" w:hAnsi="Times New Roman"/>
          <w:color w:val="000000"/>
          <w:sz w:val="32"/>
          <w:szCs w:val="32"/>
        </w:rPr>
        <w:t xml:space="preserve"> района Фили-Давыдково» и ГКУ «ИС района Фили-Давыдково».</w:t>
      </w:r>
    </w:p>
    <w:p w:rsidR="005D5B5C" w:rsidRPr="006B79DA" w:rsidRDefault="005D5B5C" w:rsidP="00293CEC">
      <w:pPr>
        <w:spacing w:after="0" w:line="360" w:lineRule="auto"/>
        <w:ind w:firstLine="567"/>
        <w:jc w:val="both"/>
        <w:rPr>
          <w:rFonts w:ascii="Times New Roman" w:hAnsi="Times New Roman"/>
          <w:color w:val="000000"/>
          <w:sz w:val="32"/>
          <w:szCs w:val="32"/>
        </w:rPr>
      </w:pPr>
      <w:r w:rsidRPr="006B79DA">
        <w:rPr>
          <w:rFonts w:ascii="Times New Roman" w:hAnsi="Times New Roman"/>
          <w:color w:val="000000"/>
          <w:sz w:val="32"/>
          <w:szCs w:val="32"/>
        </w:rPr>
        <w:lastRenderedPageBreak/>
        <w:t>Депутаты Совета депутатов принимают активное участие в работе межведомственных комиссий по профилактике правонарушений, комиссии по оказанию адресной социальной помощи жителям района, административной комиссии, комиссии по чрезвычайным ситуациям, комиссии на право заключения договора на реализацию социальных программ (проектов) на территории района Фили-Давыдково.</w:t>
      </w:r>
    </w:p>
    <w:p w:rsidR="005D5B5C" w:rsidRPr="006B79DA" w:rsidRDefault="005D5B5C" w:rsidP="00293CEC">
      <w:pPr>
        <w:spacing w:after="0" w:line="360" w:lineRule="auto"/>
        <w:ind w:firstLine="567"/>
        <w:jc w:val="both"/>
        <w:rPr>
          <w:rFonts w:ascii="Times New Roman" w:hAnsi="Times New Roman"/>
          <w:color w:val="000000"/>
          <w:sz w:val="32"/>
          <w:szCs w:val="32"/>
        </w:rPr>
      </w:pPr>
      <w:r w:rsidRPr="006B79DA">
        <w:rPr>
          <w:rFonts w:ascii="Times New Roman" w:hAnsi="Times New Roman"/>
          <w:color w:val="000000"/>
          <w:sz w:val="32"/>
          <w:szCs w:val="32"/>
        </w:rPr>
        <w:t>В целях координации деятельности совместно составляется план проведения Заседаний Координационного совета управы района Фили-Давыдково города Москвы и органов местного самоуправления муниципального образования Фили-Давыдково.</w:t>
      </w:r>
    </w:p>
    <w:p w:rsidR="005D5B5C" w:rsidRPr="006B79DA" w:rsidRDefault="005D5B5C" w:rsidP="00293CEC">
      <w:pPr>
        <w:spacing w:after="0" w:line="360" w:lineRule="auto"/>
        <w:ind w:firstLine="567"/>
        <w:jc w:val="both"/>
        <w:rPr>
          <w:rFonts w:ascii="Times New Roman" w:hAnsi="Times New Roman"/>
          <w:color w:val="000000"/>
          <w:sz w:val="32"/>
          <w:szCs w:val="32"/>
        </w:rPr>
      </w:pPr>
      <w:r w:rsidRPr="006B79DA">
        <w:rPr>
          <w:rFonts w:ascii="Times New Roman" w:hAnsi="Times New Roman"/>
          <w:color w:val="000000"/>
          <w:sz w:val="32"/>
          <w:szCs w:val="32"/>
        </w:rPr>
        <w:t>Управа района оперативно взаимодействует с депутатами по решению вопросов жителей.</w:t>
      </w:r>
    </w:p>
    <w:p w:rsidR="000D7237" w:rsidRPr="006B79DA" w:rsidRDefault="000D7237" w:rsidP="00293CEC">
      <w:pPr>
        <w:spacing w:after="0" w:line="360" w:lineRule="auto"/>
        <w:jc w:val="both"/>
        <w:rPr>
          <w:rFonts w:ascii="Times New Roman" w:hAnsi="Times New Roman"/>
          <w:color w:val="FF0000"/>
          <w:sz w:val="16"/>
          <w:szCs w:val="16"/>
        </w:rPr>
      </w:pPr>
    </w:p>
    <w:p w:rsidR="000D7237" w:rsidRPr="00BD46C4" w:rsidRDefault="003C592A" w:rsidP="00BD46C4">
      <w:pPr>
        <w:spacing w:line="360" w:lineRule="auto"/>
        <w:jc w:val="center"/>
        <w:rPr>
          <w:rFonts w:ascii="Times New Roman" w:hAnsi="Times New Roman"/>
          <w:b/>
          <w:sz w:val="36"/>
          <w:szCs w:val="36"/>
        </w:rPr>
      </w:pPr>
      <w:r w:rsidRPr="006B79DA">
        <w:rPr>
          <w:rFonts w:ascii="Times New Roman" w:hAnsi="Times New Roman"/>
          <w:b/>
          <w:sz w:val="36"/>
          <w:szCs w:val="36"/>
        </w:rPr>
        <w:t>Проведение публичных слушаний в 201</w:t>
      </w:r>
      <w:r w:rsidR="005A4429" w:rsidRPr="006B79DA">
        <w:rPr>
          <w:rFonts w:ascii="Times New Roman" w:hAnsi="Times New Roman"/>
          <w:b/>
          <w:sz w:val="36"/>
          <w:szCs w:val="36"/>
        </w:rPr>
        <w:t>9</w:t>
      </w:r>
      <w:r w:rsidRPr="006B79DA">
        <w:rPr>
          <w:rFonts w:ascii="Times New Roman" w:hAnsi="Times New Roman"/>
          <w:b/>
          <w:sz w:val="36"/>
          <w:szCs w:val="36"/>
        </w:rPr>
        <w:t xml:space="preserve"> году:</w:t>
      </w:r>
    </w:p>
    <w:p w:rsidR="003E7738" w:rsidRPr="006B79DA" w:rsidRDefault="000D7237" w:rsidP="00293CEC">
      <w:pPr>
        <w:spacing w:line="360" w:lineRule="auto"/>
        <w:ind w:firstLine="567"/>
        <w:jc w:val="both"/>
        <w:rPr>
          <w:rFonts w:ascii="Times New Roman" w:hAnsi="Times New Roman"/>
          <w:sz w:val="32"/>
          <w:szCs w:val="36"/>
        </w:rPr>
      </w:pPr>
      <w:r w:rsidRPr="006B79DA">
        <w:rPr>
          <w:rFonts w:ascii="Times New Roman" w:hAnsi="Times New Roman"/>
          <w:sz w:val="32"/>
          <w:szCs w:val="36"/>
        </w:rPr>
        <w:t>В 201</w:t>
      </w:r>
      <w:r w:rsidR="005A4429" w:rsidRPr="006B79DA">
        <w:rPr>
          <w:rFonts w:ascii="Times New Roman" w:hAnsi="Times New Roman"/>
          <w:sz w:val="32"/>
          <w:szCs w:val="36"/>
        </w:rPr>
        <w:t>9</w:t>
      </w:r>
      <w:r w:rsidRPr="006B79DA">
        <w:rPr>
          <w:rFonts w:ascii="Times New Roman" w:hAnsi="Times New Roman"/>
          <w:sz w:val="32"/>
          <w:szCs w:val="36"/>
        </w:rPr>
        <w:t xml:space="preserve"> году на территории района Фили-Давыдково было проведено </w:t>
      </w:r>
      <w:r w:rsidR="0017619D" w:rsidRPr="006B79DA">
        <w:rPr>
          <w:rFonts w:ascii="Times New Roman" w:hAnsi="Times New Roman"/>
          <w:b/>
          <w:sz w:val="32"/>
          <w:szCs w:val="36"/>
        </w:rPr>
        <w:t>3</w:t>
      </w:r>
      <w:r w:rsidRPr="006B79DA">
        <w:rPr>
          <w:rFonts w:ascii="Times New Roman" w:hAnsi="Times New Roman"/>
          <w:sz w:val="32"/>
          <w:szCs w:val="36"/>
        </w:rPr>
        <w:t xml:space="preserve"> собрания участников публичных слушаний и </w:t>
      </w:r>
      <w:r w:rsidRPr="006B79DA">
        <w:rPr>
          <w:rFonts w:ascii="Times New Roman" w:hAnsi="Times New Roman"/>
          <w:sz w:val="32"/>
          <w:szCs w:val="36"/>
        </w:rPr>
        <w:br/>
      </w:r>
      <w:r w:rsidRPr="006B79DA">
        <w:rPr>
          <w:rFonts w:ascii="Times New Roman" w:hAnsi="Times New Roman"/>
          <w:b/>
          <w:sz w:val="32"/>
          <w:szCs w:val="36"/>
        </w:rPr>
        <w:t>2</w:t>
      </w:r>
      <w:r w:rsidRPr="006B79DA">
        <w:rPr>
          <w:rFonts w:ascii="Times New Roman" w:hAnsi="Times New Roman"/>
          <w:sz w:val="32"/>
          <w:szCs w:val="36"/>
        </w:rPr>
        <w:t xml:space="preserve"> Общественных обсуждений:</w:t>
      </w:r>
    </w:p>
    <w:p w:rsidR="005A4429" w:rsidRPr="006B79DA" w:rsidRDefault="005A4429" w:rsidP="00293CEC">
      <w:pPr>
        <w:pStyle w:val="a4"/>
        <w:numPr>
          <w:ilvl w:val="0"/>
          <w:numId w:val="3"/>
        </w:numPr>
        <w:spacing w:line="360" w:lineRule="auto"/>
        <w:ind w:left="0" w:firstLine="0"/>
        <w:jc w:val="both"/>
        <w:rPr>
          <w:szCs w:val="28"/>
        </w:rPr>
      </w:pPr>
      <w:r w:rsidRPr="006B79DA">
        <w:rPr>
          <w:szCs w:val="28"/>
          <w:u w:val="single"/>
        </w:rPr>
        <w:t>22 января 2019 г.</w:t>
      </w:r>
      <w:r w:rsidRPr="006B79DA">
        <w:rPr>
          <w:szCs w:val="28"/>
        </w:rPr>
        <w:t xml:space="preserve"> в 19.00 по адресу: ул. Кременчугская, дом 46, ГБОУ Школа № 97 </w:t>
      </w:r>
      <w:r w:rsidR="00F81F7E" w:rsidRPr="006B79DA">
        <w:rPr>
          <w:szCs w:val="28"/>
        </w:rPr>
        <w:t xml:space="preserve">состоялось </w:t>
      </w:r>
      <w:r w:rsidRPr="006B79DA">
        <w:rPr>
          <w:b/>
          <w:szCs w:val="28"/>
        </w:rPr>
        <w:t>с</w:t>
      </w:r>
      <w:r w:rsidR="00F81F7E" w:rsidRPr="006B79DA">
        <w:rPr>
          <w:b/>
          <w:szCs w:val="28"/>
        </w:rPr>
        <w:t>обрание</w:t>
      </w:r>
      <w:r w:rsidR="00F81F7E" w:rsidRPr="006B79DA">
        <w:rPr>
          <w:szCs w:val="28"/>
        </w:rPr>
        <w:t xml:space="preserve"> </w:t>
      </w:r>
      <w:r w:rsidR="00F81F7E" w:rsidRPr="006B79DA">
        <w:rPr>
          <w:b/>
          <w:szCs w:val="28"/>
        </w:rPr>
        <w:t xml:space="preserve">участников публичных слушаний </w:t>
      </w:r>
      <w:r w:rsidR="00424449" w:rsidRPr="006B79DA">
        <w:rPr>
          <w:szCs w:val="28"/>
        </w:rPr>
        <w:t xml:space="preserve">по проекту: </w:t>
      </w:r>
      <w:r w:rsidRPr="006B79DA">
        <w:rPr>
          <w:szCs w:val="28"/>
        </w:rPr>
        <w:t>«Проект планировки территории линейного объекта - Юго-Западный участок линии Третий пересадочный контур от ст. «Давыдково» до ст. «</w:t>
      </w:r>
      <w:proofErr w:type="spellStart"/>
      <w:r w:rsidRPr="006B79DA">
        <w:rPr>
          <w:szCs w:val="28"/>
        </w:rPr>
        <w:t>Аминьевское</w:t>
      </w:r>
      <w:proofErr w:type="spellEnd"/>
      <w:r w:rsidRPr="006B79DA">
        <w:rPr>
          <w:szCs w:val="28"/>
        </w:rPr>
        <w:t xml:space="preserve"> шоссе».</w:t>
      </w:r>
    </w:p>
    <w:p w:rsidR="005A4429" w:rsidRPr="006B79DA" w:rsidRDefault="005A4429" w:rsidP="00293CEC">
      <w:pPr>
        <w:pStyle w:val="a4"/>
        <w:numPr>
          <w:ilvl w:val="0"/>
          <w:numId w:val="3"/>
        </w:numPr>
        <w:spacing w:line="360" w:lineRule="auto"/>
        <w:ind w:left="0" w:firstLine="0"/>
        <w:jc w:val="both"/>
      </w:pPr>
      <w:r w:rsidRPr="006B79DA">
        <w:t xml:space="preserve">25 октября 2019 г. в 19.00 по адресу: ул. </w:t>
      </w:r>
      <w:proofErr w:type="spellStart"/>
      <w:r w:rsidRPr="006B79DA">
        <w:t>Давыдковская</w:t>
      </w:r>
      <w:proofErr w:type="spellEnd"/>
      <w:r w:rsidRPr="006B79DA">
        <w:t xml:space="preserve">, дом 2, корпус 6, ГБОУ города Москвы, «Школа № 1248» состоялось </w:t>
      </w:r>
      <w:r w:rsidRPr="006B79DA">
        <w:rPr>
          <w:b/>
        </w:rPr>
        <w:t>собрание участников публичных слушаний</w:t>
      </w:r>
      <w:r w:rsidRPr="006B79DA">
        <w:t xml:space="preserve"> по проекту внесения </w:t>
      </w:r>
      <w:r w:rsidRPr="006B79DA">
        <w:lastRenderedPageBreak/>
        <w:t>изменений в правила землепользования и застройки города Москвы в отношении территории по адресу: г. Москва, ул. Славянский бульвар, около вл.3, вл.3, Кутузовский пр-т, д.57 (</w:t>
      </w:r>
      <w:proofErr w:type="spellStart"/>
      <w:r w:rsidRPr="006B79DA">
        <w:t>кад</w:t>
      </w:r>
      <w:proofErr w:type="spellEnd"/>
      <w:r w:rsidRPr="006B79DA">
        <w:t>. № 77:07:0009004:9347. 77:07:0009004:9348. 77:07:0009004:53) ЗАО.</w:t>
      </w:r>
    </w:p>
    <w:p w:rsidR="005A4429" w:rsidRPr="006B79DA" w:rsidRDefault="005A4429" w:rsidP="00293CEC">
      <w:pPr>
        <w:pStyle w:val="a4"/>
        <w:numPr>
          <w:ilvl w:val="0"/>
          <w:numId w:val="3"/>
        </w:numPr>
        <w:spacing w:line="360" w:lineRule="auto"/>
        <w:ind w:left="0" w:firstLine="0"/>
        <w:jc w:val="both"/>
      </w:pPr>
      <w:r w:rsidRPr="006B79DA">
        <w:rPr>
          <w:szCs w:val="28"/>
          <w:u w:val="single"/>
        </w:rPr>
        <w:t>29 октября 2019 г.</w:t>
      </w:r>
      <w:r w:rsidRPr="006B79DA">
        <w:rPr>
          <w:szCs w:val="28"/>
        </w:rPr>
        <w:t xml:space="preserve"> в 19.00 по адресу: ул. </w:t>
      </w:r>
      <w:proofErr w:type="spellStart"/>
      <w:r w:rsidRPr="006B79DA">
        <w:rPr>
          <w:szCs w:val="28"/>
        </w:rPr>
        <w:t>Кастанаевская</w:t>
      </w:r>
      <w:proofErr w:type="spellEnd"/>
      <w:r w:rsidRPr="006B79DA">
        <w:rPr>
          <w:szCs w:val="28"/>
        </w:rPr>
        <w:t xml:space="preserve">, д.45, ГБОУ г. Москвы «Школа № 2101» </w:t>
      </w:r>
      <w:r w:rsidR="00D066FB" w:rsidRPr="006B79DA">
        <w:rPr>
          <w:szCs w:val="28"/>
        </w:rPr>
        <w:t xml:space="preserve">состоялось </w:t>
      </w:r>
      <w:r w:rsidRPr="006B79DA">
        <w:rPr>
          <w:b/>
          <w:szCs w:val="28"/>
        </w:rPr>
        <w:t>с</w:t>
      </w:r>
      <w:r w:rsidR="00D066FB" w:rsidRPr="006B79DA">
        <w:rPr>
          <w:b/>
          <w:szCs w:val="28"/>
        </w:rPr>
        <w:t>обрание участников публичных слушаний</w:t>
      </w:r>
      <w:r w:rsidR="00D066FB" w:rsidRPr="006B79DA">
        <w:rPr>
          <w:szCs w:val="28"/>
        </w:rPr>
        <w:t xml:space="preserve"> по проект</w:t>
      </w:r>
      <w:r w:rsidRPr="006B79DA">
        <w:rPr>
          <w:szCs w:val="28"/>
        </w:rPr>
        <w:t>ам</w:t>
      </w:r>
      <w:r w:rsidR="00747A45" w:rsidRPr="006B79DA">
        <w:rPr>
          <w:szCs w:val="28"/>
        </w:rPr>
        <w:t>:</w:t>
      </w:r>
      <w:r w:rsidR="000C1E54" w:rsidRPr="006B79DA">
        <w:t xml:space="preserve"> </w:t>
      </w:r>
    </w:p>
    <w:p w:rsidR="005A4429" w:rsidRPr="006B79DA" w:rsidRDefault="005A4429" w:rsidP="00293CEC">
      <w:pPr>
        <w:pStyle w:val="a4"/>
        <w:spacing w:line="360" w:lineRule="auto"/>
        <w:ind w:left="0"/>
        <w:jc w:val="both"/>
      </w:pPr>
      <w:r w:rsidRPr="006B79DA">
        <w:t>1) Предложения по внесению изменений в правила землепользования и застройки г. Москвы в отношении территории кварталов 58,59 района Фили-Давыдково (ЗАО) в целях реализации программы реновации жилищного фонда в г. Москве;</w:t>
      </w:r>
    </w:p>
    <w:p w:rsidR="005A4429" w:rsidRPr="006B79DA" w:rsidRDefault="005A4429" w:rsidP="00293CEC">
      <w:pPr>
        <w:pStyle w:val="a4"/>
        <w:spacing w:line="360" w:lineRule="auto"/>
        <w:ind w:left="0"/>
        <w:jc w:val="both"/>
      </w:pPr>
      <w:r w:rsidRPr="006B79DA">
        <w:t>2) Проект планировки территории кварталов 58,59 района Фили-Давыдково (ЗАО) в целях реализации программы реновации жилищного фонда в г. Москве.</w:t>
      </w:r>
    </w:p>
    <w:p w:rsidR="000C1E54" w:rsidRPr="006B79DA" w:rsidRDefault="005A4429" w:rsidP="00293CEC">
      <w:pPr>
        <w:pStyle w:val="a4"/>
        <w:numPr>
          <w:ilvl w:val="0"/>
          <w:numId w:val="3"/>
        </w:numPr>
        <w:spacing w:line="360" w:lineRule="auto"/>
        <w:ind w:left="0" w:firstLine="0"/>
        <w:jc w:val="both"/>
        <w:rPr>
          <w:szCs w:val="32"/>
          <w:u w:val="single"/>
        </w:rPr>
      </w:pPr>
      <w:r w:rsidRPr="006B79DA">
        <w:rPr>
          <w:szCs w:val="32"/>
          <w:u w:val="single"/>
        </w:rPr>
        <w:t>26</w:t>
      </w:r>
      <w:r w:rsidR="000C1E54" w:rsidRPr="006B79DA">
        <w:rPr>
          <w:szCs w:val="32"/>
          <w:u w:val="single"/>
        </w:rPr>
        <w:t xml:space="preserve"> </w:t>
      </w:r>
      <w:r w:rsidRPr="006B79DA">
        <w:rPr>
          <w:szCs w:val="32"/>
          <w:u w:val="single"/>
        </w:rPr>
        <w:t>ноября 2019</w:t>
      </w:r>
      <w:r w:rsidR="000C1E54" w:rsidRPr="006B79DA">
        <w:rPr>
          <w:szCs w:val="32"/>
          <w:u w:val="single"/>
        </w:rPr>
        <w:t xml:space="preserve"> г.</w:t>
      </w:r>
      <w:r w:rsidR="000C1E54" w:rsidRPr="006B79DA">
        <w:rPr>
          <w:szCs w:val="32"/>
        </w:rPr>
        <w:t xml:space="preserve"> в 19.00 </w:t>
      </w:r>
      <w:r w:rsidRPr="006B79DA">
        <w:rPr>
          <w:szCs w:val="32"/>
        </w:rPr>
        <w:t xml:space="preserve">по адресу: ул. Кременчугская, дом 46, ГБОУ Школа № 97 состоялись </w:t>
      </w:r>
      <w:r w:rsidRPr="006B79DA">
        <w:rPr>
          <w:b/>
          <w:szCs w:val="32"/>
        </w:rPr>
        <w:t>общественные обсуждения</w:t>
      </w:r>
      <w:r w:rsidRPr="006B79DA">
        <w:rPr>
          <w:szCs w:val="32"/>
        </w:rPr>
        <w:t xml:space="preserve"> проектной документации по объекту: «Реконструкция 2 КЛ-6 </w:t>
      </w:r>
      <w:proofErr w:type="spellStart"/>
      <w:r w:rsidRPr="006B79DA">
        <w:rPr>
          <w:szCs w:val="32"/>
        </w:rPr>
        <w:t>кВ</w:t>
      </w:r>
      <w:proofErr w:type="spellEnd"/>
      <w:r w:rsidRPr="006B79DA">
        <w:rPr>
          <w:szCs w:val="32"/>
        </w:rPr>
        <w:t xml:space="preserve"> ПС 17 – РП 5042, ПС 361 – РП 420, в </w:t>
      </w:r>
      <w:proofErr w:type="spellStart"/>
      <w:r w:rsidRPr="006B79DA">
        <w:rPr>
          <w:szCs w:val="32"/>
        </w:rPr>
        <w:t>т.ч</w:t>
      </w:r>
      <w:proofErr w:type="spellEnd"/>
      <w:r w:rsidRPr="006B79DA">
        <w:rPr>
          <w:szCs w:val="32"/>
        </w:rPr>
        <w:t>. ПИР: г. Москва, Кутузовский проспект, для нужд МКС – филиала ПАО «МОЭСК».</w:t>
      </w:r>
    </w:p>
    <w:p w:rsidR="0017619D" w:rsidRPr="006B79DA" w:rsidRDefault="0017619D" w:rsidP="00293CEC">
      <w:pPr>
        <w:pStyle w:val="a4"/>
        <w:numPr>
          <w:ilvl w:val="0"/>
          <w:numId w:val="3"/>
        </w:numPr>
        <w:spacing w:line="360" w:lineRule="auto"/>
        <w:ind w:left="0" w:firstLine="0"/>
        <w:jc w:val="both"/>
        <w:rPr>
          <w:szCs w:val="32"/>
          <w:u w:val="single"/>
        </w:rPr>
      </w:pPr>
      <w:r w:rsidRPr="006B79DA">
        <w:rPr>
          <w:szCs w:val="32"/>
          <w:u w:val="single"/>
        </w:rPr>
        <w:t>05 декабря 2019 г.</w:t>
      </w:r>
      <w:r w:rsidRPr="006B79DA">
        <w:rPr>
          <w:szCs w:val="32"/>
        </w:rPr>
        <w:t xml:space="preserve"> в 18.00 по адресу: ул. </w:t>
      </w:r>
      <w:proofErr w:type="spellStart"/>
      <w:r w:rsidRPr="006B79DA">
        <w:rPr>
          <w:szCs w:val="32"/>
        </w:rPr>
        <w:t>Кастанаевская</w:t>
      </w:r>
      <w:proofErr w:type="spellEnd"/>
      <w:r w:rsidRPr="006B79DA">
        <w:rPr>
          <w:szCs w:val="32"/>
        </w:rPr>
        <w:t xml:space="preserve">, д.45, ГБОУ г. Москвы «Школа № 2101» состоялись </w:t>
      </w:r>
      <w:r w:rsidRPr="006B79DA">
        <w:rPr>
          <w:b/>
          <w:szCs w:val="32"/>
        </w:rPr>
        <w:t xml:space="preserve">общественные обсуждения </w:t>
      </w:r>
      <w:r w:rsidRPr="006B79DA">
        <w:rPr>
          <w:szCs w:val="32"/>
        </w:rPr>
        <w:t>по проекту благоустройства территории, освобожденной после демонтажа объектов гаражного назначения, по ул. Герасима Курина с прилегающими дворовыми территориями.</w:t>
      </w:r>
    </w:p>
    <w:p w:rsidR="003C405E" w:rsidRDefault="003C405E" w:rsidP="00293CEC">
      <w:pPr>
        <w:pStyle w:val="a4"/>
        <w:spacing w:line="360" w:lineRule="auto"/>
        <w:ind w:left="0"/>
        <w:jc w:val="both"/>
        <w:rPr>
          <w:b/>
          <w:bCs/>
          <w:sz w:val="16"/>
          <w:szCs w:val="16"/>
          <w:lang w:val="en-US"/>
        </w:rPr>
      </w:pPr>
    </w:p>
    <w:p w:rsidR="00F16BF8" w:rsidRDefault="00F16BF8" w:rsidP="00293CEC">
      <w:pPr>
        <w:pStyle w:val="a4"/>
        <w:spacing w:line="360" w:lineRule="auto"/>
        <w:ind w:left="0"/>
        <w:jc w:val="both"/>
        <w:rPr>
          <w:b/>
          <w:bCs/>
          <w:sz w:val="16"/>
          <w:szCs w:val="16"/>
          <w:lang w:val="en-US"/>
        </w:rPr>
      </w:pPr>
    </w:p>
    <w:p w:rsidR="00F16BF8" w:rsidRPr="00F16BF8" w:rsidRDefault="00F16BF8" w:rsidP="00293CEC">
      <w:pPr>
        <w:pStyle w:val="a4"/>
        <w:spacing w:line="360" w:lineRule="auto"/>
        <w:ind w:left="0"/>
        <w:jc w:val="both"/>
        <w:rPr>
          <w:b/>
          <w:bCs/>
          <w:sz w:val="16"/>
          <w:szCs w:val="16"/>
          <w:lang w:val="en-US"/>
        </w:rPr>
      </w:pPr>
    </w:p>
    <w:p w:rsidR="003A16D1" w:rsidRPr="006B79DA" w:rsidRDefault="003A16D1" w:rsidP="00293CEC">
      <w:pPr>
        <w:pStyle w:val="a4"/>
        <w:spacing w:line="360" w:lineRule="auto"/>
        <w:ind w:left="0"/>
        <w:jc w:val="center"/>
        <w:rPr>
          <w:b/>
          <w:bCs/>
          <w:sz w:val="36"/>
          <w:szCs w:val="32"/>
        </w:rPr>
      </w:pPr>
      <w:r w:rsidRPr="006B79DA">
        <w:rPr>
          <w:b/>
          <w:bCs/>
          <w:sz w:val="36"/>
          <w:szCs w:val="32"/>
        </w:rPr>
        <w:lastRenderedPageBreak/>
        <w:t>Об итогах проведения выборов</w:t>
      </w:r>
    </w:p>
    <w:p w:rsidR="005B0060" w:rsidRPr="006B79DA" w:rsidRDefault="005B0060" w:rsidP="00293CEC">
      <w:pPr>
        <w:spacing w:after="0" w:line="360" w:lineRule="auto"/>
        <w:jc w:val="center"/>
        <w:rPr>
          <w:rFonts w:ascii="Times New Roman" w:hAnsi="Times New Roman"/>
          <w:b/>
          <w:bCs/>
          <w:sz w:val="16"/>
          <w:szCs w:val="16"/>
        </w:rPr>
      </w:pPr>
    </w:p>
    <w:p w:rsidR="00E37C27" w:rsidRPr="006B79DA" w:rsidRDefault="00E37C27" w:rsidP="00293CEC">
      <w:pPr>
        <w:spacing w:after="0" w:line="360" w:lineRule="auto"/>
        <w:ind w:firstLine="567"/>
        <w:jc w:val="both"/>
        <w:rPr>
          <w:rFonts w:ascii="Times New Roman" w:hAnsi="Times New Roman"/>
          <w:b/>
          <w:sz w:val="32"/>
          <w:szCs w:val="32"/>
          <w:shd w:val="clear" w:color="auto" w:fill="FFFFFF"/>
        </w:rPr>
      </w:pPr>
      <w:r w:rsidRPr="006B79DA">
        <w:rPr>
          <w:rFonts w:ascii="Times New Roman" w:hAnsi="Times New Roman"/>
          <w:sz w:val="32"/>
          <w:szCs w:val="32"/>
          <w:shd w:val="clear" w:color="auto" w:fill="FFFFFF"/>
        </w:rPr>
        <w:t xml:space="preserve">Выборы </w:t>
      </w:r>
      <w:r w:rsidR="0017619D" w:rsidRPr="006B79DA">
        <w:rPr>
          <w:rFonts w:ascii="Times New Roman" w:hAnsi="Times New Roman"/>
          <w:sz w:val="32"/>
          <w:szCs w:val="32"/>
          <w:shd w:val="clear" w:color="auto" w:fill="FFFFFF"/>
        </w:rPr>
        <w:t>депутатов Московской городской Думы седьмого созыва</w:t>
      </w:r>
      <w:r w:rsidRPr="006B79DA">
        <w:rPr>
          <w:rFonts w:ascii="Times New Roman" w:hAnsi="Times New Roman"/>
          <w:sz w:val="32"/>
          <w:szCs w:val="32"/>
          <w:shd w:val="clear" w:color="auto" w:fill="FFFFFF"/>
        </w:rPr>
        <w:t xml:space="preserve"> состоялись </w:t>
      </w:r>
      <w:r w:rsidR="003C405E" w:rsidRPr="006B79DA">
        <w:rPr>
          <w:rFonts w:ascii="Times New Roman" w:hAnsi="Times New Roman"/>
          <w:b/>
          <w:sz w:val="32"/>
          <w:szCs w:val="32"/>
          <w:shd w:val="clear" w:color="auto" w:fill="FFFFFF"/>
        </w:rPr>
        <w:t>8</w:t>
      </w:r>
      <w:r w:rsidRPr="006B79DA">
        <w:rPr>
          <w:rFonts w:ascii="Times New Roman" w:hAnsi="Times New Roman"/>
          <w:b/>
          <w:sz w:val="32"/>
          <w:szCs w:val="32"/>
          <w:shd w:val="clear" w:color="auto" w:fill="FFFFFF"/>
        </w:rPr>
        <w:t xml:space="preserve"> </w:t>
      </w:r>
      <w:r w:rsidR="0017619D" w:rsidRPr="006B79DA">
        <w:rPr>
          <w:rFonts w:ascii="Times New Roman" w:hAnsi="Times New Roman"/>
          <w:b/>
          <w:sz w:val="32"/>
          <w:szCs w:val="32"/>
          <w:shd w:val="clear" w:color="auto" w:fill="FFFFFF"/>
        </w:rPr>
        <w:t>сентября 2019</w:t>
      </w:r>
      <w:r w:rsidRPr="006B79DA">
        <w:rPr>
          <w:rFonts w:ascii="Times New Roman" w:hAnsi="Times New Roman"/>
          <w:b/>
          <w:sz w:val="32"/>
          <w:szCs w:val="32"/>
          <w:shd w:val="clear" w:color="auto" w:fill="FFFFFF"/>
        </w:rPr>
        <w:t xml:space="preserve"> года.</w:t>
      </w:r>
    </w:p>
    <w:p w:rsidR="0045019D" w:rsidRPr="006B79DA" w:rsidRDefault="0045019D" w:rsidP="00293CEC">
      <w:pPr>
        <w:spacing w:after="0" w:line="360" w:lineRule="auto"/>
        <w:ind w:firstLine="567"/>
        <w:jc w:val="both"/>
        <w:rPr>
          <w:rFonts w:ascii="Times New Roman" w:hAnsi="Times New Roman"/>
          <w:sz w:val="32"/>
          <w:szCs w:val="32"/>
          <w:shd w:val="clear" w:color="auto" w:fill="FFFFFF"/>
        </w:rPr>
      </w:pPr>
      <w:r w:rsidRPr="006B79DA">
        <w:rPr>
          <w:rFonts w:ascii="Times New Roman" w:hAnsi="Times New Roman"/>
          <w:sz w:val="32"/>
          <w:szCs w:val="32"/>
          <w:shd w:val="clear" w:color="auto" w:fill="FFFFFF"/>
        </w:rPr>
        <w:t xml:space="preserve">На территории района Фили-Давыдково работало </w:t>
      </w:r>
      <w:r w:rsidR="000F005F">
        <w:rPr>
          <w:rFonts w:ascii="Times New Roman" w:hAnsi="Times New Roman"/>
          <w:sz w:val="32"/>
          <w:szCs w:val="32"/>
          <w:shd w:val="clear" w:color="auto" w:fill="FFFFFF"/>
        </w:rPr>
        <w:br/>
      </w:r>
      <w:r w:rsidRPr="000F005F">
        <w:rPr>
          <w:rFonts w:ascii="Times New Roman" w:hAnsi="Times New Roman"/>
          <w:b/>
          <w:sz w:val="32"/>
          <w:szCs w:val="32"/>
          <w:shd w:val="clear" w:color="auto" w:fill="FFFFFF"/>
        </w:rPr>
        <w:t xml:space="preserve">29 </w:t>
      </w:r>
      <w:r w:rsidRPr="006B79DA">
        <w:rPr>
          <w:rFonts w:ascii="Times New Roman" w:hAnsi="Times New Roman"/>
          <w:sz w:val="32"/>
          <w:szCs w:val="32"/>
          <w:shd w:val="clear" w:color="auto" w:fill="FFFFFF"/>
        </w:rPr>
        <w:t>участковых избирательных комиссий</w:t>
      </w:r>
      <w:r w:rsidR="0069470C" w:rsidRPr="006B79DA">
        <w:rPr>
          <w:rFonts w:ascii="Times New Roman" w:hAnsi="Times New Roman"/>
          <w:sz w:val="32"/>
          <w:szCs w:val="32"/>
          <w:shd w:val="clear" w:color="auto" w:fill="FFFFFF"/>
        </w:rPr>
        <w:t xml:space="preserve"> (№ 2876 – 2904)</w:t>
      </w:r>
      <w:r w:rsidRPr="006B79DA">
        <w:rPr>
          <w:rFonts w:ascii="Times New Roman" w:hAnsi="Times New Roman"/>
          <w:sz w:val="32"/>
          <w:szCs w:val="32"/>
          <w:shd w:val="clear" w:color="auto" w:fill="FFFFFF"/>
        </w:rPr>
        <w:t xml:space="preserve">. </w:t>
      </w:r>
    </w:p>
    <w:p w:rsidR="00293CEC" w:rsidRDefault="00293CEC" w:rsidP="000F005F">
      <w:pPr>
        <w:spacing w:after="0" w:line="360" w:lineRule="auto"/>
        <w:ind w:firstLine="567"/>
        <w:jc w:val="both"/>
        <w:rPr>
          <w:rFonts w:ascii="Times New Roman" w:hAnsi="Times New Roman"/>
          <w:b/>
          <w:sz w:val="32"/>
          <w:szCs w:val="32"/>
          <w:shd w:val="clear" w:color="auto" w:fill="FFFFFF"/>
        </w:rPr>
      </w:pPr>
      <w:r w:rsidRPr="006B79DA">
        <w:rPr>
          <w:rFonts w:ascii="Times New Roman" w:hAnsi="Times New Roman"/>
          <w:b/>
          <w:sz w:val="32"/>
          <w:szCs w:val="32"/>
          <w:shd w:val="clear" w:color="auto" w:fill="FFFFFF"/>
        </w:rPr>
        <w:t>Результаты выборов по району Фили-Давыдково, избирательный округ № 41</w:t>
      </w:r>
      <w:r w:rsidR="000F005F">
        <w:rPr>
          <w:rFonts w:ascii="Times New Roman" w:hAnsi="Times New Roman"/>
          <w:b/>
          <w:sz w:val="32"/>
          <w:szCs w:val="32"/>
          <w:shd w:val="clear" w:color="auto" w:fill="FFFFFF"/>
        </w:rPr>
        <w:t xml:space="preserve"> (УИК № 2898 – 2904)</w:t>
      </w:r>
      <w:r w:rsidRPr="006B79DA">
        <w:rPr>
          <w:rFonts w:ascii="Times New Roman" w:hAnsi="Times New Roman"/>
          <w:b/>
          <w:sz w:val="32"/>
          <w:szCs w:val="32"/>
          <w:shd w:val="clear" w:color="auto" w:fill="FFFFFF"/>
        </w:rPr>
        <w:t>:</w:t>
      </w:r>
    </w:p>
    <w:p w:rsidR="000F005F" w:rsidRPr="000F005F" w:rsidRDefault="000F005F" w:rsidP="000F005F">
      <w:pPr>
        <w:spacing w:after="0" w:line="240" w:lineRule="auto"/>
        <w:ind w:firstLine="567"/>
        <w:jc w:val="both"/>
        <w:rPr>
          <w:rFonts w:ascii="Times New Roman" w:hAnsi="Times New Roman"/>
          <w:b/>
          <w:sz w:val="16"/>
          <w:szCs w:val="16"/>
          <w:shd w:val="clear" w:color="auto" w:fill="FFFFFF"/>
        </w:rPr>
      </w:pPr>
    </w:p>
    <w:p w:rsidR="00293CEC" w:rsidRPr="006B79DA" w:rsidRDefault="00293CEC" w:rsidP="00293CEC">
      <w:pPr>
        <w:pStyle w:val="a4"/>
        <w:numPr>
          <w:ilvl w:val="0"/>
          <w:numId w:val="30"/>
        </w:numPr>
        <w:spacing w:line="360" w:lineRule="auto"/>
        <w:ind w:left="0" w:firstLine="0"/>
        <w:jc w:val="both"/>
        <w:rPr>
          <w:szCs w:val="32"/>
          <w:shd w:val="clear" w:color="auto" w:fill="FFFFFF"/>
        </w:rPr>
      </w:pPr>
      <w:proofErr w:type="spellStart"/>
      <w:r w:rsidRPr="006B79DA">
        <w:rPr>
          <w:szCs w:val="32"/>
          <w:shd w:val="clear" w:color="auto" w:fill="FFFFFF"/>
        </w:rPr>
        <w:t>Богатыренко</w:t>
      </w:r>
      <w:proofErr w:type="spellEnd"/>
      <w:r w:rsidRPr="006B79DA">
        <w:rPr>
          <w:szCs w:val="32"/>
          <w:shd w:val="clear" w:color="auto" w:fill="FFFFFF"/>
        </w:rPr>
        <w:t xml:space="preserve"> Герман Юрьевич – 252 голоса (7,17%);</w:t>
      </w:r>
    </w:p>
    <w:p w:rsidR="00293CEC" w:rsidRPr="006B79DA" w:rsidRDefault="00293CEC" w:rsidP="00293CEC">
      <w:pPr>
        <w:pStyle w:val="a4"/>
        <w:numPr>
          <w:ilvl w:val="0"/>
          <w:numId w:val="29"/>
        </w:numPr>
        <w:spacing w:line="360" w:lineRule="auto"/>
        <w:ind w:left="0" w:firstLine="0"/>
        <w:jc w:val="both"/>
        <w:rPr>
          <w:b/>
          <w:szCs w:val="32"/>
          <w:shd w:val="clear" w:color="auto" w:fill="FFFFFF"/>
        </w:rPr>
      </w:pPr>
      <w:r w:rsidRPr="006B79DA">
        <w:rPr>
          <w:b/>
          <w:szCs w:val="32"/>
          <w:shd w:val="clear" w:color="auto" w:fill="FFFFFF"/>
        </w:rPr>
        <w:t>Герасимов Евгений Владимирович – 1502 голоса (42,76%);</w:t>
      </w:r>
    </w:p>
    <w:p w:rsidR="00293CEC" w:rsidRPr="006B79DA" w:rsidRDefault="00293CEC" w:rsidP="00293CEC">
      <w:pPr>
        <w:pStyle w:val="a4"/>
        <w:numPr>
          <w:ilvl w:val="0"/>
          <w:numId w:val="29"/>
        </w:numPr>
        <w:spacing w:line="360" w:lineRule="auto"/>
        <w:ind w:left="0" w:firstLine="0"/>
        <w:jc w:val="both"/>
        <w:rPr>
          <w:szCs w:val="32"/>
          <w:shd w:val="clear" w:color="auto" w:fill="FFFFFF"/>
        </w:rPr>
      </w:pPr>
      <w:r w:rsidRPr="006B79DA">
        <w:rPr>
          <w:szCs w:val="32"/>
          <w:shd w:val="clear" w:color="auto" w:fill="FFFFFF"/>
        </w:rPr>
        <w:t>Павлова Екатерина Геннадьевна – 208 голосов (5,92%);</w:t>
      </w:r>
    </w:p>
    <w:p w:rsidR="00293CEC" w:rsidRPr="006B79DA" w:rsidRDefault="00293CEC" w:rsidP="00293CEC">
      <w:pPr>
        <w:pStyle w:val="a4"/>
        <w:numPr>
          <w:ilvl w:val="0"/>
          <w:numId w:val="29"/>
        </w:numPr>
        <w:spacing w:line="360" w:lineRule="auto"/>
        <w:ind w:left="0" w:firstLine="0"/>
        <w:jc w:val="both"/>
        <w:rPr>
          <w:szCs w:val="32"/>
          <w:shd w:val="clear" w:color="auto" w:fill="FFFFFF"/>
        </w:rPr>
      </w:pPr>
      <w:r w:rsidRPr="006B79DA">
        <w:rPr>
          <w:szCs w:val="32"/>
          <w:shd w:val="clear" w:color="auto" w:fill="FFFFFF"/>
        </w:rPr>
        <w:t>Соболев Алексей Анатольевич – 203 голоса (5,78%);</w:t>
      </w:r>
    </w:p>
    <w:p w:rsidR="00293CEC" w:rsidRDefault="00293CEC" w:rsidP="00293CEC">
      <w:pPr>
        <w:pStyle w:val="a4"/>
        <w:numPr>
          <w:ilvl w:val="0"/>
          <w:numId w:val="29"/>
        </w:numPr>
        <w:spacing w:line="360" w:lineRule="auto"/>
        <w:ind w:left="0" w:firstLine="0"/>
        <w:jc w:val="both"/>
        <w:rPr>
          <w:szCs w:val="32"/>
          <w:shd w:val="clear" w:color="auto" w:fill="FFFFFF"/>
        </w:rPr>
      </w:pPr>
      <w:r w:rsidRPr="006B79DA">
        <w:rPr>
          <w:szCs w:val="32"/>
          <w:shd w:val="clear" w:color="auto" w:fill="FFFFFF"/>
        </w:rPr>
        <w:t>Фролова Ольга Викторовна – 1241 голос (19,3%).</w:t>
      </w:r>
    </w:p>
    <w:p w:rsidR="000F005F" w:rsidRPr="000F005F" w:rsidRDefault="000F005F" w:rsidP="000F005F">
      <w:pPr>
        <w:pStyle w:val="a4"/>
        <w:spacing w:line="360" w:lineRule="auto"/>
        <w:ind w:left="0" w:firstLine="567"/>
        <w:jc w:val="both"/>
        <w:rPr>
          <w:b/>
          <w:szCs w:val="32"/>
          <w:shd w:val="clear" w:color="auto" w:fill="FFFFFF"/>
        </w:rPr>
      </w:pPr>
      <w:r w:rsidRPr="000F005F">
        <w:rPr>
          <w:szCs w:val="32"/>
          <w:shd w:val="clear" w:color="auto" w:fill="FFFFFF"/>
        </w:rPr>
        <w:t>Явка избирателей по 4</w:t>
      </w:r>
      <w:r>
        <w:rPr>
          <w:szCs w:val="32"/>
          <w:shd w:val="clear" w:color="auto" w:fill="FFFFFF"/>
        </w:rPr>
        <w:t>1</w:t>
      </w:r>
      <w:r w:rsidRPr="000F005F">
        <w:rPr>
          <w:szCs w:val="32"/>
          <w:shd w:val="clear" w:color="auto" w:fill="FFFFFF"/>
        </w:rPr>
        <w:t xml:space="preserve"> избирательному округу в районе</w:t>
      </w:r>
      <w:r>
        <w:rPr>
          <w:szCs w:val="32"/>
          <w:shd w:val="clear" w:color="auto" w:fill="FFFFFF"/>
        </w:rPr>
        <w:br/>
      </w:r>
      <w:r w:rsidRPr="000F005F">
        <w:rPr>
          <w:szCs w:val="32"/>
          <w:shd w:val="clear" w:color="auto" w:fill="FFFFFF"/>
        </w:rPr>
        <w:t xml:space="preserve"> Фили-Давыдково составила</w:t>
      </w:r>
      <w:r>
        <w:rPr>
          <w:szCs w:val="32"/>
          <w:shd w:val="clear" w:color="auto" w:fill="FFFFFF"/>
        </w:rPr>
        <w:t xml:space="preserve"> </w:t>
      </w:r>
      <w:r w:rsidRPr="000F005F">
        <w:rPr>
          <w:b/>
          <w:szCs w:val="32"/>
          <w:shd w:val="clear" w:color="auto" w:fill="FFFFFF"/>
        </w:rPr>
        <w:t>19,3%.</w:t>
      </w:r>
    </w:p>
    <w:p w:rsidR="0045019D" w:rsidRDefault="0045019D" w:rsidP="000F005F">
      <w:pPr>
        <w:spacing w:after="0" w:line="360" w:lineRule="auto"/>
        <w:ind w:firstLine="567"/>
        <w:jc w:val="both"/>
        <w:rPr>
          <w:rFonts w:ascii="Times New Roman" w:hAnsi="Times New Roman"/>
          <w:b/>
          <w:sz w:val="32"/>
          <w:szCs w:val="32"/>
          <w:shd w:val="clear" w:color="auto" w:fill="FFFFFF"/>
        </w:rPr>
      </w:pPr>
      <w:r w:rsidRPr="006B79DA">
        <w:rPr>
          <w:rFonts w:ascii="Times New Roman" w:hAnsi="Times New Roman"/>
          <w:b/>
          <w:sz w:val="32"/>
          <w:szCs w:val="32"/>
          <w:shd w:val="clear" w:color="auto" w:fill="FFFFFF"/>
        </w:rPr>
        <w:t>Результаты выборов по району Фили-Давыдково</w:t>
      </w:r>
      <w:r w:rsidR="0017619D" w:rsidRPr="006B79DA">
        <w:rPr>
          <w:rFonts w:ascii="Times New Roman" w:hAnsi="Times New Roman"/>
          <w:b/>
          <w:sz w:val="32"/>
          <w:szCs w:val="32"/>
          <w:shd w:val="clear" w:color="auto" w:fill="FFFFFF"/>
        </w:rPr>
        <w:t>, избирательный округ № 42</w:t>
      </w:r>
      <w:r w:rsidR="000F005F">
        <w:rPr>
          <w:rFonts w:ascii="Times New Roman" w:hAnsi="Times New Roman"/>
          <w:b/>
          <w:sz w:val="32"/>
          <w:szCs w:val="32"/>
          <w:shd w:val="clear" w:color="auto" w:fill="FFFFFF"/>
        </w:rPr>
        <w:t xml:space="preserve"> (УИК № 2876 – 2897)</w:t>
      </w:r>
      <w:r w:rsidRPr="006B79DA">
        <w:rPr>
          <w:rFonts w:ascii="Times New Roman" w:hAnsi="Times New Roman"/>
          <w:b/>
          <w:sz w:val="32"/>
          <w:szCs w:val="32"/>
          <w:shd w:val="clear" w:color="auto" w:fill="FFFFFF"/>
        </w:rPr>
        <w:t>:</w:t>
      </w:r>
    </w:p>
    <w:p w:rsidR="000F005F" w:rsidRPr="000F005F" w:rsidRDefault="000F005F" w:rsidP="000F005F">
      <w:pPr>
        <w:spacing w:after="0" w:line="240" w:lineRule="auto"/>
        <w:ind w:firstLine="567"/>
        <w:jc w:val="both"/>
        <w:rPr>
          <w:rFonts w:ascii="Times New Roman" w:hAnsi="Times New Roman"/>
          <w:b/>
          <w:sz w:val="16"/>
          <w:szCs w:val="16"/>
          <w:shd w:val="clear" w:color="auto" w:fill="FFFFFF"/>
        </w:rPr>
      </w:pPr>
    </w:p>
    <w:p w:rsidR="0045019D" w:rsidRPr="006B79DA" w:rsidRDefault="0017619D" w:rsidP="00293CEC">
      <w:pPr>
        <w:pStyle w:val="a4"/>
        <w:numPr>
          <w:ilvl w:val="0"/>
          <w:numId w:val="6"/>
        </w:numPr>
        <w:spacing w:line="360" w:lineRule="auto"/>
        <w:ind w:left="0" w:firstLine="0"/>
        <w:jc w:val="both"/>
        <w:rPr>
          <w:b/>
          <w:szCs w:val="32"/>
          <w:shd w:val="clear" w:color="auto" w:fill="FFFFFF"/>
        </w:rPr>
      </w:pPr>
      <w:proofErr w:type="spellStart"/>
      <w:r w:rsidRPr="006B79DA">
        <w:rPr>
          <w:b/>
          <w:szCs w:val="32"/>
          <w:shd w:val="clear" w:color="auto" w:fill="FFFFFF"/>
        </w:rPr>
        <w:t>Енгалычева</w:t>
      </w:r>
      <w:proofErr w:type="spellEnd"/>
      <w:r w:rsidRPr="006B79DA">
        <w:rPr>
          <w:b/>
          <w:szCs w:val="32"/>
          <w:shd w:val="clear" w:color="auto" w:fill="FFFFFF"/>
        </w:rPr>
        <w:t xml:space="preserve"> Екатерина Александровна</w:t>
      </w:r>
      <w:r w:rsidR="00FD1B79" w:rsidRPr="006B79DA">
        <w:rPr>
          <w:b/>
          <w:szCs w:val="32"/>
          <w:shd w:val="clear" w:color="auto" w:fill="FFFFFF"/>
        </w:rPr>
        <w:t xml:space="preserve"> – </w:t>
      </w:r>
      <w:r w:rsidRPr="006B79DA">
        <w:rPr>
          <w:b/>
          <w:szCs w:val="32"/>
          <w:shd w:val="clear" w:color="auto" w:fill="FFFFFF"/>
        </w:rPr>
        <w:t>3766 голосов (40</w:t>
      </w:r>
      <w:r w:rsidR="00FD1B79" w:rsidRPr="006B79DA">
        <w:rPr>
          <w:b/>
          <w:szCs w:val="32"/>
          <w:shd w:val="clear" w:color="auto" w:fill="FFFFFF"/>
        </w:rPr>
        <w:t>,</w:t>
      </w:r>
      <w:r w:rsidRPr="006B79DA">
        <w:rPr>
          <w:b/>
          <w:szCs w:val="32"/>
          <w:shd w:val="clear" w:color="auto" w:fill="FFFFFF"/>
        </w:rPr>
        <w:t>4</w:t>
      </w:r>
      <w:r w:rsidR="00FD1B79" w:rsidRPr="006B79DA">
        <w:rPr>
          <w:b/>
          <w:szCs w:val="32"/>
          <w:shd w:val="clear" w:color="auto" w:fill="FFFFFF"/>
        </w:rPr>
        <w:t>8%);</w:t>
      </w:r>
    </w:p>
    <w:p w:rsidR="00FD1B79" w:rsidRPr="006B79DA" w:rsidRDefault="0017619D" w:rsidP="00293CEC">
      <w:pPr>
        <w:pStyle w:val="a4"/>
        <w:numPr>
          <w:ilvl w:val="0"/>
          <w:numId w:val="6"/>
        </w:numPr>
        <w:spacing w:line="360" w:lineRule="auto"/>
        <w:ind w:left="0" w:firstLine="0"/>
        <w:jc w:val="both"/>
        <w:rPr>
          <w:szCs w:val="32"/>
          <w:shd w:val="clear" w:color="auto" w:fill="FFFFFF"/>
        </w:rPr>
      </w:pPr>
      <w:proofErr w:type="spellStart"/>
      <w:r w:rsidRPr="006B79DA">
        <w:rPr>
          <w:szCs w:val="32"/>
          <w:shd w:val="clear" w:color="auto" w:fill="FFFFFF"/>
        </w:rPr>
        <w:t>Кагарлицкий</w:t>
      </w:r>
      <w:proofErr w:type="spellEnd"/>
      <w:r w:rsidRPr="006B79DA">
        <w:rPr>
          <w:szCs w:val="32"/>
          <w:shd w:val="clear" w:color="auto" w:fill="FFFFFF"/>
        </w:rPr>
        <w:t xml:space="preserve"> Борис Юльевич</w:t>
      </w:r>
      <w:r w:rsidR="00FD1B79" w:rsidRPr="006B79DA">
        <w:rPr>
          <w:szCs w:val="32"/>
          <w:shd w:val="clear" w:color="auto" w:fill="FFFFFF"/>
        </w:rPr>
        <w:t xml:space="preserve"> – </w:t>
      </w:r>
      <w:r w:rsidRPr="006B79DA">
        <w:rPr>
          <w:szCs w:val="32"/>
          <w:shd w:val="clear" w:color="auto" w:fill="FFFFFF"/>
        </w:rPr>
        <w:t>874</w:t>
      </w:r>
      <w:r w:rsidR="00FD1B79" w:rsidRPr="006B79DA">
        <w:rPr>
          <w:szCs w:val="32"/>
          <w:shd w:val="clear" w:color="auto" w:fill="FFFFFF"/>
        </w:rPr>
        <w:t xml:space="preserve"> голоса (</w:t>
      </w:r>
      <w:r w:rsidRPr="006B79DA">
        <w:rPr>
          <w:szCs w:val="32"/>
          <w:shd w:val="clear" w:color="auto" w:fill="FFFFFF"/>
        </w:rPr>
        <w:t>9</w:t>
      </w:r>
      <w:r w:rsidR="00FD1B79" w:rsidRPr="006B79DA">
        <w:rPr>
          <w:szCs w:val="32"/>
          <w:shd w:val="clear" w:color="auto" w:fill="FFFFFF"/>
        </w:rPr>
        <w:t>,3</w:t>
      </w:r>
      <w:r w:rsidRPr="006B79DA">
        <w:rPr>
          <w:szCs w:val="32"/>
          <w:shd w:val="clear" w:color="auto" w:fill="FFFFFF"/>
        </w:rPr>
        <w:t>9</w:t>
      </w:r>
      <w:r w:rsidR="00FD1B79" w:rsidRPr="006B79DA">
        <w:rPr>
          <w:szCs w:val="32"/>
          <w:shd w:val="clear" w:color="auto" w:fill="FFFFFF"/>
        </w:rPr>
        <w:t>%);</w:t>
      </w:r>
    </w:p>
    <w:p w:rsidR="00FD1B79" w:rsidRPr="006B79DA" w:rsidRDefault="0017619D" w:rsidP="00293CEC">
      <w:pPr>
        <w:pStyle w:val="a4"/>
        <w:numPr>
          <w:ilvl w:val="0"/>
          <w:numId w:val="6"/>
        </w:numPr>
        <w:spacing w:line="360" w:lineRule="auto"/>
        <w:ind w:left="0" w:firstLine="0"/>
        <w:jc w:val="both"/>
        <w:rPr>
          <w:szCs w:val="32"/>
          <w:shd w:val="clear" w:color="auto" w:fill="FFFFFF"/>
        </w:rPr>
      </w:pPr>
      <w:r w:rsidRPr="006B79DA">
        <w:rPr>
          <w:szCs w:val="32"/>
          <w:shd w:val="clear" w:color="auto" w:fill="FFFFFF"/>
        </w:rPr>
        <w:t>Коршунова Ольга Сергеевна</w:t>
      </w:r>
      <w:r w:rsidR="00FD1B79" w:rsidRPr="006B79DA">
        <w:rPr>
          <w:szCs w:val="32"/>
          <w:shd w:val="clear" w:color="auto" w:fill="FFFFFF"/>
        </w:rPr>
        <w:t xml:space="preserve"> – </w:t>
      </w:r>
      <w:r w:rsidRPr="006B79DA">
        <w:rPr>
          <w:szCs w:val="32"/>
          <w:shd w:val="clear" w:color="auto" w:fill="FFFFFF"/>
        </w:rPr>
        <w:t>405</w:t>
      </w:r>
      <w:r w:rsidR="00FD1B79" w:rsidRPr="006B79DA">
        <w:rPr>
          <w:szCs w:val="32"/>
          <w:shd w:val="clear" w:color="auto" w:fill="FFFFFF"/>
        </w:rPr>
        <w:t xml:space="preserve"> голос</w:t>
      </w:r>
      <w:r w:rsidRPr="006B79DA">
        <w:rPr>
          <w:szCs w:val="32"/>
          <w:shd w:val="clear" w:color="auto" w:fill="FFFFFF"/>
        </w:rPr>
        <w:t>ов</w:t>
      </w:r>
      <w:r w:rsidR="00FD1B79" w:rsidRPr="006B79DA">
        <w:rPr>
          <w:szCs w:val="32"/>
          <w:shd w:val="clear" w:color="auto" w:fill="FFFFFF"/>
        </w:rPr>
        <w:t xml:space="preserve"> (4,</w:t>
      </w:r>
      <w:r w:rsidRPr="006B79DA">
        <w:rPr>
          <w:szCs w:val="32"/>
          <w:shd w:val="clear" w:color="auto" w:fill="FFFFFF"/>
        </w:rPr>
        <w:t>35</w:t>
      </w:r>
      <w:r w:rsidR="00FD1B79" w:rsidRPr="006B79DA">
        <w:rPr>
          <w:szCs w:val="32"/>
          <w:shd w:val="clear" w:color="auto" w:fill="FFFFFF"/>
        </w:rPr>
        <w:t>%);</w:t>
      </w:r>
    </w:p>
    <w:p w:rsidR="00FD1B79" w:rsidRPr="006B79DA" w:rsidRDefault="0017619D" w:rsidP="00293CEC">
      <w:pPr>
        <w:pStyle w:val="a4"/>
        <w:numPr>
          <w:ilvl w:val="0"/>
          <w:numId w:val="6"/>
        </w:numPr>
        <w:spacing w:line="360" w:lineRule="auto"/>
        <w:ind w:left="0" w:firstLine="0"/>
        <w:jc w:val="both"/>
        <w:rPr>
          <w:szCs w:val="32"/>
          <w:shd w:val="clear" w:color="auto" w:fill="FFFFFF"/>
        </w:rPr>
      </w:pPr>
      <w:proofErr w:type="spellStart"/>
      <w:r w:rsidRPr="006B79DA">
        <w:rPr>
          <w:szCs w:val="32"/>
          <w:shd w:val="clear" w:color="auto" w:fill="FFFFFF"/>
        </w:rPr>
        <w:t>Костычева</w:t>
      </w:r>
      <w:proofErr w:type="spellEnd"/>
      <w:r w:rsidRPr="006B79DA">
        <w:rPr>
          <w:szCs w:val="32"/>
          <w:shd w:val="clear" w:color="auto" w:fill="FFFFFF"/>
        </w:rPr>
        <w:t xml:space="preserve"> Марина Александровна</w:t>
      </w:r>
      <w:r w:rsidR="00FD1B79" w:rsidRPr="006B79DA">
        <w:rPr>
          <w:szCs w:val="32"/>
          <w:shd w:val="clear" w:color="auto" w:fill="FFFFFF"/>
        </w:rPr>
        <w:t xml:space="preserve"> – </w:t>
      </w:r>
      <w:r w:rsidRPr="006B79DA">
        <w:rPr>
          <w:szCs w:val="32"/>
          <w:shd w:val="clear" w:color="auto" w:fill="FFFFFF"/>
        </w:rPr>
        <w:t>287</w:t>
      </w:r>
      <w:r w:rsidR="00FD1B79" w:rsidRPr="006B79DA">
        <w:rPr>
          <w:szCs w:val="32"/>
          <w:shd w:val="clear" w:color="auto" w:fill="FFFFFF"/>
        </w:rPr>
        <w:t xml:space="preserve"> голосов (</w:t>
      </w:r>
      <w:r w:rsidRPr="006B79DA">
        <w:rPr>
          <w:szCs w:val="32"/>
          <w:shd w:val="clear" w:color="auto" w:fill="FFFFFF"/>
        </w:rPr>
        <w:t>3,08</w:t>
      </w:r>
      <w:r w:rsidR="00FD1B79" w:rsidRPr="006B79DA">
        <w:rPr>
          <w:szCs w:val="32"/>
          <w:shd w:val="clear" w:color="auto" w:fill="FFFFFF"/>
        </w:rPr>
        <w:t>%);</w:t>
      </w:r>
    </w:p>
    <w:p w:rsidR="00FD1B79" w:rsidRPr="006B79DA" w:rsidRDefault="0017619D" w:rsidP="00293CEC">
      <w:pPr>
        <w:pStyle w:val="a4"/>
        <w:numPr>
          <w:ilvl w:val="0"/>
          <w:numId w:val="6"/>
        </w:numPr>
        <w:spacing w:line="360" w:lineRule="auto"/>
        <w:ind w:left="0" w:firstLine="0"/>
        <w:jc w:val="both"/>
        <w:rPr>
          <w:szCs w:val="32"/>
          <w:shd w:val="clear" w:color="auto" w:fill="FFFFFF"/>
        </w:rPr>
      </w:pPr>
      <w:r w:rsidRPr="006B79DA">
        <w:rPr>
          <w:szCs w:val="32"/>
          <w:shd w:val="clear" w:color="auto" w:fill="FFFFFF"/>
        </w:rPr>
        <w:t>Меньшиков Михаил Васильевич</w:t>
      </w:r>
      <w:r w:rsidR="00FD1B79" w:rsidRPr="006B79DA">
        <w:rPr>
          <w:szCs w:val="32"/>
          <w:shd w:val="clear" w:color="auto" w:fill="FFFFFF"/>
        </w:rPr>
        <w:t xml:space="preserve"> – </w:t>
      </w:r>
      <w:r w:rsidRPr="006B79DA">
        <w:rPr>
          <w:szCs w:val="32"/>
          <w:shd w:val="clear" w:color="auto" w:fill="FFFFFF"/>
        </w:rPr>
        <w:t>712</w:t>
      </w:r>
      <w:r w:rsidR="00FD1B79" w:rsidRPr="006B79DA">
        <w:rPr>
          <w:szCs w:val="32"/>
          <w:shd w:val="clear" w:color="auto" w:fill="FFFFFF"/>
        </w:rPr>
        <w:t xml:space="preserve"> голосов (</w:t>
      </w:r>
      <w:r w:rsidR="00293CEC" w:rsidRPr="006B79DA">
        <w:rPr>
          <w:szCs w:val="32"/>
          <w:shd w:val="clear" w:color="auto" w:fill="FFFFFF"/>
        </w:rPr>
        <w:t>7</w:t>
      </w:r>
      <w:r w:rsidR="00FD1B79" w:rsidRPr="006B79DA">
        <w:rPr>
          <w:szCs w:val="32"/>
          <w:shd w:val="clear" w:color="auto" w:fill="FFFFFF"/>
        </w:rPr>
        <w:t>,</w:t>
      </w:r>
      <w:r w:rsidR="00293CEC" w:rsidRPr="006B79DA">
        <w:rPr>
          <w:szCs w:val="32"/>
          <w:shd w:val="clear" w:color="auto" w:fill="FFFFFF"/>
        </w:rPr>
        <w:t>65</w:t>
      </w:r>
      <w:r w:rsidR="00FD1B79" w:rsidRPr="006B79DA">
        <w:rPr>
          <w:szCs w:val="32"/>
          <w:shd w:val="clear" w:color="auto" w:fill="FFFFFF"/>
        </w:rPr>
        <w:t>%);</w:t>
      </w:r>
    </w:p>
    <w:p w:rsidR="00FD1B79" w:rsidRPr="006B79DA" w:rsidRDefault="00293CEC" w:rsidP="00293CEC">
      <w:pPr>
        <w:pStyle w:val="a4"/>
        <w:numPr>
          <w:ilvl w:val="0"/>
          <w:numId w:val="6"/>
        </w:numPr>
        <w:spacing w:line="360" w:lineRule="auto"/>
        <w:ind w:left="0" w:firstLine="0"/>
        <w:jc w:val="both"/>
        <w:rPr>
          <w:szCs w:val="32"/>
          <w:shd w:val="clear" w:color="auto" w:fill="FFFFFF"/>
        </w:rPr>
      </w:pPr>
      <w:r w:rsidRPr="006B79DA">
        <w:rPr>
          <w:szCs w:val="32"/>
          <w:shd w:val="clear" w:color="auto" w:fill="FFFFFF"/>
        </w:rPr>
        <w:t>Никитин Кирилл Михайлович</w:t>
      </w:r>
      <w:r w:rsidR="00FD1B79" w:rsidRPr="006B79DA">
        <w:rPr>
          <w:szCs w:val="32"/>
          <w:shd w:val="clear" w:color="auto" w:fill="FFFFFF"/>
        </w:rPr>
        <w:t xml:space="preserve"> – </w:t>
      </w:r>
      <w:r w:rsidRPr="006B79DA">
        <w:rPr>
          <w:szCs w:val="32"/>
          <w:shd w:val="clear" w:color="auto" w:fill="FFFFFF"/>
        </w:rPr>
        <w:t>1961</w:t>
      </w:r>
      <w:r w:rsidR="00FD1B79" w:rsidRPr="006B79DA">
        <w:rPr>
          <w:szCs w:val="32"/>
          <w:shd w:val="clear" w:color="auto" w:fill="FFFFFF"/>
        </w:rPr>
        <w:t xml:space="preserve"> голос (</w:t>
      </w:r>
      <w:r w:rsidRPr="006B79DA">
        <w:rPr>
          <w:szCs w:val="32"/>
          <w:shd w:val="clear" w:color="auto" w:fill="FFFFFF"/>
        </w:rPr>
        <w:t>21</w:t>
      </w:r>
      <w:r w:rsidR="00FD1B79" w:rsidRPr="006B79DA">
        <w:rPr>
          <w:szCs w:val="32"/>
          <w:shd w:val="clear" w:color="auto" w:fill="FFFFFF"/>
        </w:rPr>
        <w:t>,</w:t>
      </w:r>
      <w:r w:rsidRPr="006B79DA">
        <w:rPr>
          <w:szCs w:val="32"/>
          <w:shd w:val="clear" w:color="auto" w:fill="FFFFFF"/>
        </w:rPr>
        <w:t>08</w:t>
      </w:r>
      <w:r w:rsidR="00FD1B79" w:rsidRPr="006B79DA">
        <w:rPr>
          <w:szCs w:val="32"/>
          <w:shd w:val="clear" w:color="auto" w:fill="FFFFFF"/>
        </w:rPr>
        <w:t>%);</w:t>
      </w:r>
    </w:p>
    <w:p w:rsidR="00FD1B79" w:rsidRPr="006B79DA" w:rsidRDefault="00293CEC" w:rsidP="00293CEC">
      <w:pPr>
        <w:pStyle w:val="a4"/>
        <w:numPr>
          <w:ilvl w:val="0"/>
          <w:numId w:val="6"/>
        </w:numPr>
        <w:spacing w:line="360" w:lineRule="auto"/>
        <w:ind w:left="0" w:firstLine="0"/>
        <w:jc w:val="both"/>
        <w:rPr>
          <w:szCs w:val="32"/>
          <w:shd w:val="clear" w:color="auto" w:fill="FFFFFF"/>
        </w:rPr>
      </w:pPr>
      <w:r w:rsidRPr="006B79DA">
        <w:rPr>
          <w:szCs w:val="32"/>
          <w:shd w:val="clear" w:color="auto" w:fill="FFFFFF"/>
        </w:rPr>
        <w:t>Раменский Павел Олегович</w:t>
      </w:r>
      <w:r w:rsidR="00FD1B79" w:rsidRPr="006B79DA">
        <w:rPr>
          <w:szCs w:val="32"/>
          <w:shd w:val="clear" w:color="auto" w:fill="FFFFFF"/>
        </w:rPr>
        <w:t xml:space="preserve"> – </w:t>
      </w:r>
      <w:r w:rsidRPr="006B79DA">
        <w:rPr>
          <w:szCs w:val="32"/>
          <w:shd w:val="clear" w:color="auto" w:fill="FFFFFF"/>
        </w:rPr>
        <w:t>975</w:t>
      </w:r>
      <w:r w:rsidR="00FD1B79" w:rsidRPr="006B79DA">
        <w:rPr>
          <w:szCs w:val="32"/>
          <w:shd w:val="clear" w:color="auto" w:fill="FFFFFF"/>
        </w:rPr>
        <w:t xml:space="preserve"> голосов (1</w:t>
      </w:r>
      <w:r w:rsidRPr="006B79DA">
        <w:rPr>
          <w:szCs w:val="32"/>
          <w:shd w:val="clear" w:color="auto" w:fill="FFFFFF"/>
        </w:rPr>
        <w:t>0</w:t>
      </w:r>
      <w:r w:rsidR="00FD1B79" w:rsidRPr="006B79DA">
        <w:rPr>
          <w:szCs w:val="32"/>
          <w:shd w:val="clear" w:color="auto" w:fill="FFFFFF"/>
        </w:rPr>
        <w:t>,</w:t>
      </w:r>
      <w:r w:rsidRPr="006B79DA">
        <w:rPr>
          <w:szCs w:val="32"/>
          <w:shd w:val="clear" w:color="auto" w:fill="FFFFFF"/>
        </w:rPr>
        <w:t>4</w:t>
      </w:r>
      <w:r w:rsidR="00FD1B79" w:rsidRPr="006B79DA">
        <w:rPr>
          <w:szCs w:val="32"/>
          <w:shd w:val="clear" w:color="auto" w:fill="FFFFFF"/>
        </w:rPr>
        <w:t>8%);</w:t>
      </w:r>
    </w:p>
    <w:p w:rsidR="000F005F" w:rsidRDefault="00293CEC" w:rsidP="000F005F">
      <w:pPr>
        <w:spacing w:after="0" w:line="360" w:lineRule="auto"/>
        <w:ind w:firstLine="708"/>
        <w:jc w:val="both"/>
        <w:rPr>
          <w:rFonts w:ascii="Times New Roman" w:hAnsi="Times New Roman"/>
          <w:b/>
          <w:sz w:val="32"/>
          <w:szCs w:val="32"/>
        </w:rPr>
      </w:pPr>
      <w:r w:rsidRPr="006B79DA">
        <w:rPr>
          <w:rFonts w:ascii="Times New Roman" w:hAnsi="Times New Roman"/>
          <w:sz w:val="32"/>
          <w:szCs w:val="32"/>
        </w:rPr>
        <w:lastRenderedPageBreak/>
        <w:t>Я</w:t>
      </w:r>
      <w:r w:rsidR="00255F4C" w:rsidRPr="006B79DA">
        <w:rPr>
          <w:rFonts w:ascii="Times New Roman" w:hAnsi="Times New Roman"/>
          <w:sz w:val="32"/>
          <w:szCs w:val="32"/>
        </w:rPr>
        <w:t>вка избирателей</w:t>
      </w:r>
      <w:r w:rsidRPr="006B79DA">
        <w:rPr>
          <w:rFonts w:ascii="Times New Roman" w:hAnsi="Times New Roman"/>
          <w:sz w:val="32"/>
          <w:szCs w:val="32"/>
        </w:rPr>
        <w:t xml:space="preserve"> по </w:t>
      </w:r>
      <w:r w:rsidRPr="006B79DA">
        <w:rPr>
          <w:rFonts w:ascii="Times New Roman" w:hAnsi="Times New Roman"/>
          <w:b/>
          <w:sz w:val="32"/>
          <w:szCs w:val="32"/>
        </w:rPr>
        <w:t>42 избирательному округу</w:t>
      </w:r>
      <w:r w:rsidR="00255F4C" w:rsidRPr="006B79DA">
        <w:rPr>
          <w:rFonts w:ascii="Times New Roman" w:hAnsi="Times New Roman"/>
          <w:sz w:val="32"/>
          <w:szCs w:val="32"/>
        </w:rPr>
        <w:t xml:space="preserve"> в районе Фили-Давыдково составила </w:t>
      </w:r>
      <w:r w:rsidRPr="006B79DA">
        <w:rPr>
          <w:rFonts w:ascii="Times New Roman" w:hAnsi="Times New Roman"/>
          <w:b/>
          <w:sz w:val="32"/>
          <w:szCs w:val="32"/>
        </w:rPr>
        <w:t>20</w:t>
      </w:r>
      <w:r w:rsidR="00AB22FF" w:rsidRPr="006B79DA">
        <w:rPr>
          <w:rFonts w:ascii="Times New Roman" w:hAnsi="Times New Roman"/>
          <w:b/>
          <w:sz w:val="32"/>
          <w:szCs w:val="32"/>
        </w:rPr>
        <w:t>,</w:t>
      </w:r>
      <w:r w:rsidRPr="006B79DA">
        <w:rPr>
          <w:rFonts w:ascii="Times New Roman" w:hAnsi="Times New Roman"/>
          <w:b/>
          <w:sz w:val="32"/>
          <w:szCs w:val="32"/>
        </w:rPr>
        <w:t>21</w:t>
      </w:r>
      <w:r w:rsidR="000F005F">
        <w:rPr>
          <w:rFonts w:ascii="Times New Roman" w:hAnsi="Times New Roman"/>
          <w:b/>
          <w:sz w:val="32"/>
          <w:szCs w:val="32"/>
        </w:rPr>
        <w:t xml:space="preserve">%. </w:t>
      </w:r>
    </w:p>
    <w:p w:rsidR="000F005F" w:rsidRDefault="000F005F" w:rsidP="000F005F">
      <w:pPr>
        <w:spacing w:after="0" w:line="360" w:lineRule="auto"/>
        <w:ind w:firstLine="708"/>
        <w:jc w:val="both"/>
        <w:rPr>
          <w:rFonts w:ascii="Times New Roman" w:hAnsi="Times New Roman"/>
          <w:b/>
          <w:sz w:val="32"/>
          <w:szCs w:val="32"/>
        </w:rPr>
      </w:pPr>
    </w:p>
    <w:p w:rsidR="00380C10" w:rsidRPr="000F005F" w:rsidRDefault="00BD46C4" w:rsidP="000F005F">
      <w:pPr>
        <w:spacing w:after="0" w:line="360" w:lineRule="auto"/>
        <w:ind w:firstLine="708"/>
        <w:jc w:val="center"/>
        <w:rPr>
          <w:rFonts w:ascii="Times New Roman" w:hAnsi="Times New Roman"/>
          <w:b/>
          <w:sz w:val="32"/>
          <w:szCs w:val="32"/>
        </w:rPr>
      </w:pPr>
      <w:r w:rsidRPr="000F005F">
        <w:rPr>
          <w:rFonts w:ascii="Times New Roman" w:hAnsi="Times New Roman"/>
          <w:b/>
          <w:color w:val="000000" w:themeColor="text1"/>
          <w:sz w:val="36"/>
          <w:szCs w:val="28"/>
        </w:rPr>
        <w:t xml:space="preserve">Доклад окончен! </w:t>
      </w:r>
      <w:r w:rsidR="00380C10" w:rsidRPr="000F005F">
        <w:rPr>
          <w:rFonts w:ascii="Times New Roman" w:hAnsi="Times New Roman"/>
          <w:b/>
          <w:color w:val="000000" w:themeColor="text1"/>
          <w:sz w:val="36"/>
          <w:szCs w:val="28"/>
        </w:rPr>
        <w:t>Благодарю за внимание!</w:t>
      </w:r>
    </w:p>
    <w:p w:rsidR="000F005F" w:rsidRPr="000F005F" w:rsidRDefault="000F005F">
      <w:pPr>
        <w:spacing w:after="0" w:line="360" w:lineRule="auto"/>
        <w:ind w:firstLine="708"/>
        <w:jc w:val="both"/>
        <w:rPr>
          <w:rFonts w:ascii="Times New Roman" w:hAnsi="Times New Roman"/>
          <w:b/>
          <w:sz w:val="32"/>
          <w:szCs w:val="32"/>
        </w:rPr>
      </w:pPr>
    </w:p>
    <w:sectPr w:rsidR="000F005F" w:rsidRPr="000F005F" w:rsidSect="000F005F">
      <w:footerReference w:type="default" r:id="rId9"/>
      <w:pgSz w:w="11906" w:h="16838"/>
      <w:pgMar w:top="709" w:right="850"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3DB" w:rsidRDefault="002E53DB" w:rsidP="00EF1597">
      <w:pPr>
        <w:spacing w:after="0" w:line="240" w:lineRule="auto"/>
      </w:pPr>
      <w:r>
        <w:separator/>
      </w:r>
    </w:p>
  </w:endnote>
  <w:endnote w:type="continuationSeparator" w:id="0">
    <w:p w:rsidR="002E53DB" w:rsidRDefault="002E53DB" w:rsidP="00EF1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970073"/>
      <w:docPartObj>
        <w:docPartGallery w:val="Page Numbers (Bottom of Page)"/>
        <w:docPartUnique/>
      </w:docPartObj>
    </w:sdtPr>
    <w:sdtEndPr/>
    <w:sdtContent>
      <w:p w:rsidR="00F16BF8" w:rsidRDefault="00F16BF8">
        <w:pPr>
          <w:pStyle w:val="ad"/>
          <w:jc w:val="center"/>
        </w:pPr>
        <w:r>
          <w:fldChar w:fldCharType="begin"/>
        </w:r>
        <w:r>
          <w:instrText xml:space="preserve"> PAGE   \* MERGEFORMAT </w:instrText>
        </w:r>
        <w:r>
          <w:fldChar w:fldCharType="separate"/>
        </w:r>
        <w:r w:rsidR="0083232F">
          <w:rPr>
            <w:noProof/>
          </w:rPr>
          <w:t>71</w:t>
        </w:r>
        <w:r>
          <w:rPr>
            <w:noProof/>
          </w:rPr>
          <w:fldChar w:fldCharType="end"/>
        </w:r>
      </w:p>
    </w:sdtContent>
  </w:sdt>
  <w:p w:rsidR="00F16BF8" w:rsidRDefault="00F16BF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3DB" w:rsidRDefault="002E53DB" w:rsidP="00EF1597">
      <w:pPr>
        <w:spacing w:after="0" w:line="240" w:lineRule="auto"/>
      </w:pPr>
      <w:r>
        <w:separator/>
      </w:r>
    </w:p>
  </w:footnote>
  <w:footnote w:type="continuationSeparator" w:id="0">
    <w:p w:rsidR="002E53DB" w:rsidRDefault="002E53DB" w:rsidP="00EF15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6720"/>
    <w:multiLevelType w:val="hybridMultilevel"/>
    <w:tmpl w:val="20D613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4B65924"/>
    <w:multiLevelType w:val="hybridMultilevel"/>
    <w:tmpl w:val="2820C89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7544B1B"/>
    <w:multiLevelType w:val="hybridMultilevel"/>
    <w:tmpl w:val="211A2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1B249D"/>
    <w:multiLevelType w:val="hybridMultilevel"/>
    <w:tmpl w:val="F9781776"/>
    <w:lvl w:ilvl="0" w:tplc="6F7690D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8C050F0"/>
    <w:multiLevelType w:val="hybridMultilevel"/>
    <w:tmpl w:val="B6D22F88"/>
    <w:lvl w:ilvl="0" w:tplc="4858CABE">
      <w:start w:val="1"/>
      <w:numFmt w:val="decimal"/>
      <w:lvlText w:val="%1)"/>
      <w:lvlJc w:val="left"/>
      <w:pPr>
        <w:ind w:left="110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2A62F4"/>
    <w:multiLevelType w:val="hybridMultilevel"/>
    <w:tmpl w:val="15DAC2B0"/>
    <w:lvl w:ilvl="0" w:tplc="42F63784">
      <w:start w:val="1"/>
      <w:numFmt w:val="decimal"/>
      <w:lvlText w:val="%1)"/>
      <w:lvlJc w:val="left"/>
      <w:pPr>
        <w:ind w:left="1070" w:hanging="360"/>
      </w:pPr>
      <w:rPr>
        <w:rFonts w:hint="default"/>
        <w:i w:val="0"/>
        <w:color w:val="auto"/>
        <w:sz w:val="36"/>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nsid w:val="1252005A"/>
    <w:multiLevelType w:val="hybridMultilevel"/>
    <w:tmpl w:val="5F769CBC"/>
    <w:lvl w:ilvl="0" w:tplc="664E1C20">
      <w:start w:val="350"/>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7">
    <w:nsid w:val="13A55BA3"/>
    <w:multiLevelType w:val="hybridMultilevel"/>
    <w:tmpl w:val="84CAA0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B780522"/>
    <w:multiLevelType w:val="hybridMultilevel"/>
    <w:tmpl w:val="1C46EC2E"/>
    <w:lvl w:ilvl="0" w:tplc="50BEE38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E9B56AA"/>
    <w:multiLevelType w:val="hybridMultilevel"/>
    <w:tmpl w:val="F65257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F750A1A"/>
    <w:multiLevelType w:val="hybridMultilevel"/>
    <w:tmpl w:val="61F8C5BE"/>
    <w:lvl w:ilvl="0" w:tplc="9ECA5026">
      <w:start w:val="1"/>
      <w:numFmt w:val="bullet"/>
      <w:lvlText w:val=""/>
      <w:lvlJc w:val="left"/>
      <w:pPr>
        <w:tabs>
          <w:tab w:val="num" w:pos="720"/>
        </w:tabs>
        <w:ind w:left="720" w:hanging="360"/>
      </w:pPr>
      <w:rPr>
        <w:rFonts w:ascii="Wingdings" w:hAnsi="Wingdings" w:hint="default"/>
      </w:rPr>
    </w:lvl>
    <w:lvl w:ilvl="1" w:tplc="56E4BBE2" w:tentative="1">
      <w:start w:val="1"/>
      <w:numFmt w:val="bullet"/>
      <w:lvlText w:val=""/>
      <w:lvlJc w:val="left"/>
      <w:pPr>
        <w:tabs>
          <w:tab w:val="num" w:pos="1440"/>
        </w:tabs>
        <w:ind w:left="1440" w:hanging="360"/>
      </w:pPr>
      <w:rPr>
        <w:rFonts w:ascii="Wingdings" w:hAnsi="Wingdings" w:hint="default"/>
      </w:rPr>
    </w:lvl>
    <w:lvl w:ilvl="2" w:tplc="548E3130" w:tentative="1">
      <w:start w:val="1"/>
      <w:numFmt w:val="bullet"/>
      <w:lvlText w:val=""/>
      <w:lvlJc w:val="left"/>
      <w:pPr>
        <w:tabs>
          <w:tab w:val="num" w:pos="2160"/>
        </w:tabs>
        <w:ind w:left="2160" w:hanging="360"/>
      </w:pPr>
      <w:rPr>
        <w:rFonts w:ascii="Wingdings" w:hAnsi="Wingdings" w:hint="default"/>
      </w:rPr>
    </w:lvl>
    <w:lvl w:ilvl="3" w:tplc="481AA326">
      <w:start w:val="1804"/>
      <w:numFmt w:val="bullet"/>
      <w:lvlText w:val=""/>
      <w:lvlJc w:val="left"/>
      <w:pPr>
        <w:tabs>
          <w:tab w:val="num" w:pos="2880"/>
        </w:tabs>
        <w:ind w:left="2880" w:hanging="360"/>
      </w:pPr>
      <w:rPr>
        <w:rFonts w:ascii="Wingdings" w:hAnsi="Wingdings" w:hint="default"/>
      </w:rPr>
    </w:lvl>
    <w:lvl w:ilvl="4" w:tplc="5DCE2FE2" w:tentative="1">
      <w:start w:val="1"/>
      <w:numFmt w:val="bullet"/>
      <w:lvlText w:val=""/>
      <w:lvlJc w:val="left"/>
      <w:pPr>
        <w:tabs>
          <w:tab w:val="num" w:pos="3600"/>
        </w:tabs>
        <w:ind w:left="3600" w:hanging="360"/>
      </w:pPr>
      <w:rPr>
        <w:rFonts w:ascii="Wingdings" w:hAnsi="Wingdings" w:hint="default"/>
      </w:rPr>
    </w:lvl>
    <w:lvl w:ilvl="5" w:tplc="63203FB0" w:tentative="1">
      <w:start w:val="1"/>
      <w:numFmt w:val="bullet"/>
      <w:lvlText w:val=""/>
      <w:lvlJc w:val="left"/>
      <w:pPr>
        <w:tabs>
          <w:tab w:val="num" w:pos="4320"/>
        </w:tabs>
        <w:ind w:left="4320" w:hanging="360"/>
      </w:pPr>
      <w:rPr>
        <w:rFonts w:ascii="Wingdings" w:hAnsi="Wingdings" w:hint="default"/>
      </w:rPr>
    </w:lvl>
    <w:lvl w:ilvl="6" w:tplc="96606C50" w:tentative="1">
      <w:start w:val="1"/>
      <w:numFmt w:val="bullet"/>
      <w:lvlText w:val=""/>
      <w:lvlJc w:val="left"/>
      <w:pPr>
        <w:tabs>
          <w:tab w:val="num" w:pos="5040"/>
        </w:tabs>
        <w:ind w:left="5040" w:hanging="360"/>
      </w:pPr>
      <w:rPr>
        <w:rFonts w:ascii="Wingdings" w:hAnsi="Wingdings" w:hint="default"/>
      </w:rPr>
    </w:lvl>
    <w:lvl w:ilvl="7" w:tplc="C212A200" w:tentative="1">
      <w:start w:val="1"/>
      <w:numFmt w:val="bullet"/>
      <w:lvlText w:val=""/>
      <w:lvlJc w:val="left"/>
      <w:pPr>
        <w:tabs>
          <w:tab w:val="num" w:pos="5760"/>
        </w:tabs>
        <w:ind w:left="5760" w:hanging="360"/>
      </w:pPr>
      <w:rPr>
        <w:rFonts w:ascii="Wingdings" w:hAnsi="Wingdings" w:hint="default"/>
      </w:rPr>
    </w:lvl>
    <w:lvl w:ilvl="8" w:tplc="6A42CCFE" w:tentative="1">
      <w:start w:val="1"/>
      <w:numFmt w:val="bullet"/>
      <w:lvlText w:val=""/>
      <w:lvlJc w:val="left"/>
      <w:pPr>
        <w:tabs>
          <w:tab w:val="num" w:pos="6480"/>
        </w:tabs>
        <w:ind w:left="6480" w:hanging="360"/>
      </w:pPr>
      <w:rPr>
        <w:rFonts w:ascii="Wingdings" w:hAnsi="Wingdings" w:hint="default"/>
      </w:rPr>
    </w:lvl>
  </w:abstractNum>
  <w:abstractNum w:abstractNumId="11">
    <w:nsid w:val="238671BB"/>
    <w:multiLevelType w:val="hybridMultilevel"/>
    <w:tmpl w:val="C37C1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7DF4D50"/>
    <w:multiLevelType w:val="hybridMultilevel"/>
    <w:tmpl w:val="6C8220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0B714A0"/>
    <w:multiLevelType w:val="hybridMultilevel"/>
    <w:tmpl w:val="3698BD8C"/>
    <w:lvl w:ilvl="0" w:tplc="04190001">
      <w:start w:val="1"/>
      <w:numFmt w:val="bullet"/>
      <w:lvlText w:val=""/>
      <w:lvlJc w:val="left"/>
      <w:pPr>
        <w:ind w:left="360" w:hanging="360"/>
      </w:pPr>
      <w:rPr>
        <w:rFonts w:ascii="Symbol" w:hAnsi="Symbol" w:hint="default"/>
      </w:rPr>
    </w:lvl>
    <w:lvl w:ilvl="1" w:tplc="39A27516">
      <w:numFmt w:val="bullet"/>
      <w:lvlText w:val="•"/>
      <w:lvlJc w:val="left"/>
      <w:pPr>
        <w:ind w:left="1080" w:hanging="360"/>
      </w:pPr>
      <w:rPr>
        <w:rFonts w:ascii="Times New Roman" w:eastAsia="Times New Roman" w:hAnsi="Times New Roman" w:cs="Times New Roman" w:hint="default"/>
        <w:b/>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99434B1"/>
    <w:multiLevelType w:val="hybridMultilevel"/>
    <w:tmpl w:val="4CA85AE0"/>
    <w:lvl w:ilvl="0" w:tplc="A8FC3F7C">
      <w:start w:val="1"/>
      <w:numFmt w:val="decimal"/>
      <w:lvlText w:val="%1."/>
      <w:lvlJc w:val="left"/>
      <w:pPr>
        <w:ind w:left="927" w:hanging="360"/>
      </w:pPr>
      <w:rPr>
        <w:rFonts w:hint="default"/>
        <w:sz w:val="3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B4210FA"/>
    <w:multiLevelType w:val="hybridMultilevel"/>
    <w:tmpl w:val="7034EE86"/>
    <w:lvl w:ilvl="0" w:tplc="D4C29D8C">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6">
    <w:nsid w:val="3CC50C25"/>
    <w:multiLevelType w:val="hybridMultilevel"/>
    <w:tmpl w:val="2C725F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D825C0A"/>
    <w:multiLevelType w:val="hybridMultilevel"/>
    <w:tmpl w:val="4B988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DBA4CAD"/>
    <w:multiLevelType w:val="hybridMultilevel"/>
    <w:tmpl w:val="AD46CF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ED47FE8"/>
    <w:multiLevelType w:val="hybridMultilevel"/>
    <w:tmpl w:val="4DF40176"/>
    <w:lvl w:ilvl="0" w:tplc="446C5B50">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780961"/>
    <w:multiLevelType w:val="hybridMultilevel"/>
    <w:tmpl w:val="085E54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1D267F3"/>
    <w:multiLevelType w:val="hybridMultilevel"/>
    <w:tmpl w:val="AEC8B4C8"/>
    <w:lvl w:ilvl="0" w:tplc="CFA6C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C6458F5"/>
    <w:multiLevelType w:val="hybridMultilevel"/>
    <w:tmpl w:val="5B22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4C0502"/>
    <w:multiLevelType w:val="hybridMultilevel"/>
    <w:tmpl w:val="7FD81B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57FC37D2"/>
    <w:multiLevelType w:val="hybridMultilevel"/>
    <w:tmpl w:val="89FC206E"/>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25">
    <w:nsid w:val="5B591EAF"/>
    <w:multiLevelType w:val="hybridMultilevel"/>
    <w:tmpl w:val="70D2C63C"/>
    <w:lvl w:ilvl="0" w:tplc="6034434C">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204739B"/>
    <w:multiLevelType w:val="hybridMultilevel"/>
    <w:tmpl w:val="9CC232F0"/>
    <w:lvl w:ilvl="0" w:tplc="B3D6AFB8">
      <w:start w:val="1"/>
      <w:numFmt w:val="decimal"/>
      <w:lvlText w:val="%1."/>
      <w:lvlJc w:val="left"/>
      <w:pPr>
        <w:ind w:left="1422" w:hanging="855"/>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66E4CF2"/>
    <w:multiLevelType w:val="hybridMultilevel"/>
    <w:tmpl w:val="65500A84"/>
    <w:lvl w:ilvl="0" w:tplc="7E4E11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6DC5BD3"/>
    <w:multiLevelType w:val="hybridMultilevel"/>
    <w:tmpl w:val="7CF419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246490"/>
    <w:multiLevelType w:val="hybridMultilevel"/>
    <w:tmpl w:val="12EEB508"/>
    <w:lvl w:ilvl="0" w:tplc="84C4F6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F305527"/>
    <w:multiLevelType w:val="hybridMultilevel"/>
    <w:tmpl w:val="43C2E7FA"/>
    <w:lvl w:ilvl="0" w:tplc="E702F0A0">
      <w:start w:val="1"/>
      <w:numFmt w:val="decimal"/>
      <w:lvlText w:val="%1."/>
      <w:lvlJc w:val="left"/>
      <w:pPr>
        <w:ind w:left="720" w:hanging="360"/>
      </w:pPr>
      <w:rPr>
        <w:rFonts w:hint="default"/>
        <w:b/>
        <w:i w:val="0"/>
        <w:sz w:val="32"/>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4F2D98"/>
    <w:multiLevelType w:val="hybridMultilevel"/>
    <w:tmpl w:val="C30C1946"/>
    <w:lvl w:ilvl="0" w:tplc="0419000F">
      <w:start w:val="1"/>
      <w:numFmt w:val="decimal"/>
      <w:lvlText w:val="%1."/>
      <w:lvlJc w:val="left"/>
      <w:pPr>
        <w:ind w:left="36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36B18A0"/>
    <w:multiLevelType w:val="hybridMultilevel"/>
    <w:tmpl w:val="B810F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4635027"/>
    <w:multiLevelType w:val="hybridMultilevel"/>
    <w:tmpl w:val="801426DE"/>
    <w:lvl w:ilvl="0" w:tplc="839A09A0">
      <w:start w:val="5"/>
      <w:numFmt w:val="decimal"/>
      <w:lvlText w:val="%1."/>
      <w:lvlJc w:val="left"/>
      <w:pPr>
        <w:ind w:left="720" w:hanging="360"/>
      </w:pPr>
      <w:rPr>
        <w:rFonts w:hint="default"/>
        <w:b/>
        <w:sz w:val="32"/>
        <w:szCs w:val="3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4F07AA3"/>
    <w:multiLevelType w:val="multilevel"/>
    <w:tmpl w:val="408A66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788A0EC3"/>
    <w:multiLevelType w:val="hybridMultilevel"/>
    <w:tmpl w:val="C6820046"/>
    <w:lvl w:ilvl="0" w:tplc="67B06BEC">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7D61456A"/>
    <w:multiLevelType w:val="hybridMultilevel"/>
    <w:tmpl w:val="E8A82EB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F77DEA"/>
    <w:multiLevelType w:val="hybridMultilevel"/>
    <w:tmpl w:val="7FB22DAC"/>
    <w:lvl w:ilvl="0" w:tplc="D8421B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23"/>
  </w:num>
  <w:num w:numId="3">
    <w:abstractNumId w:val="30"/>
  </w:num>
  <w:num w:numId="4">
    <w:abstractNumId w:val="37"/>
  </w:num>
  <w:num w:numId="5">
    <w:abstractNumId w:val="33"/>
  </w:num>
  <w:num w:numId="6">
    <w:abstractNumId w:val="16"/>
  </w:num>
  <w:num w:numId="7">
    <w:abstractNumId w:val="9"/>
  </w:num>
  <w:num w:numId="8">
    <w:abstractNumId w:val="2"/>
  </w:num>
  <w:num w:numId="9">
    <w:abstractNumId w:val="10"/>
  </w:num>
  <w:num w:numId="10">
    <w:abstractNumId w:val="17"/>
  </w:num>
  <w:num w:numId="11">
    <w:abstractNumId w:val="31"/>
  </w:num>
  <w:num w:numId="12">
    <w:abstractNumId w:val="26"/>
  </w:num>
  <w:num w:numId="13">
    <w:abstractNumId w:val="3"/>
  </w:num>
  <w:num w:numId="14">
    <w:abstractNumId w:val="8"/>
  </w:num>
  <w:num w:numId="15">
    <w:abstractNumId w:val="35"/>
  </w:num>
  <w:num w:numId="16">
    <w:abstractNumId w:val="27"/>
  </w:num>
  <w:num w:numId="17">
    <w:abstractNumId w:val="22"/>
  </w:num>
  <w:num w:numId="18">
    <w:abstractNumId w:val="29"/>
  </w:num>
  <w:num w:numId="19">
    <w:abstractNumId w:val="20"/>
  </w:num>
  <w:num w:numId="20">
    <w:abstractNumId w:val="18"/>
  </w:num>
  <w:num w:numId="21">
    <w:abstractNumId w:val="12"/>
  </w:num>
  <w:num w:numId="22">
    <w:abstractNumId w:val="32"/>
  </w:num>
  <w:num w:numId="23">
    <w:abstractNumId w:val="0"/>
  </w:num>
  <w:num w:numId="24">
    <w:abstractNumId w:val="34"/>
  </w:num>
  <w:num w:numId="25">
    <w:abstractNumId w:val="7"/>
  </w:num>
  <w:num w:numId="26">
    <w:abstractNumId w:val="36"/>
  </w:num>
  <w:num w:numId="27">
    <w:abstractNumId w:val="11"/>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4"/>
  </w:num>
  <w:num w:numId="31">
    <w:abstractNumId w:val="4"/>
  </w:num>
  <w:num w:numId="32">
    <w:abstractNumId w:val="21"/>
  </w:num>
  <w:num w:numId="33">
    <w:abstractNumId w:val="28"/>
  </w:num>
  <w:num w:numId="34">
    <w:abstractNumId w:val="15"/>
  </w:num>
  <w:num w:numId="35">
    <w:abstractNumId w:val="6"/>
  </w:num>
  <w:num w:numId="36">
    <w:abstractNumId w:val="25"/>
  </w:num>
  <w:num w:numId="37">
    <w:abstractNumId w:val="19"/>
  </w:num>
  <w:num w:numId="38">
    <w:abstractNumId w:val="14"/>
  </w:num>
  <w:num w:numId="3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9A"/>
    <w:rsid w:val="00011C56"/>
    <w:rsid w:val="00013454"/>
    <w:rsid w:val="00014294"/>
    <w:rsid w:val="00024E2A"/>
    <w:rsid w:val="00027FAD"/>
    <w:rsid w:val="00030D18"/>
    <w:rsid w:val="0003220C"/>
    <w:rsid w:val="00037D6A"/>
    <w:rsid w:val="00040DF0"/>
    <w:rsid w:val="000449EE"/>
    <w:rsid w:val="0005311C"/>
    <w:rsid w:val="00055022"/>
    <w:rsid w:val="00060631"/>
    <w:rsid w:val="00064490"/>
    <w:rsid w:val="00070DD8"/>
    <w:rsid w:val="00071B7B"/>
    <w:rsid w:val="0007288E"/>
    <w:rsid w:val="0007382D"/>
    <w:rsid w:val="00074393"/>
    <w:rsid w:val="000755F9"/>
    <w:rsid w:val="00081471"/>
    <w:rsid w:val="000837D9"/>
    <w:rsid w:val="00084724"/>
    <w:rsid w:val="00087B9D"/>
    <w:rsid w:val="00090EE4"/>
    <w:rsid w:val="00096426"/>
    <w:rsid w:val="00096668"/>
    <w:rsid w:val="000A2AD3"/>
    <w:rsid w:val="000A470C"/>
    <w:rsid w:val="000B1B82"/>
    <w:rsid w:val="000B5EAF"/>
    <w:rsid w:val="000B70FD"/>
    <w:rsid w:val="000C1E54"/>
    <w:rsid w:val="000C2A8C"/>
    <w:rsid w:val="000D71FB"/>
    <w:rsid w:val="000D7237"/>
    <w:rsid w:val="000E0877"/>
    <w:rsid w:val="000E0D2A"/>
    <w:rsid w:val="000E1A46"/>
    <w:rsid w:val="000E280E"/>
    <w:rsid w:val="000F005F"/>
    <w:rsid w:val="000F1635"/>
    <w:rsid w:val="000F1744"/>
    <w:rsid w:val="000F23F6"/>
    <w:rsid w:val="000F7790"/>
    <w:rsid w:val="000F7B91"/>
    <w:rsid w:val="001013D2"/>
    <w:rsid w:val="00102B6F"/>
    <w:rsid w:val="00112ED0"/>
    <w:rsid w:val="00114C6B"/>
    <w:rsid w:val="001159F1"/>
    <w:rsid w:val="0012277D"/>
    <w:rsid w:val="001235F2"/>
    <w:rsid w:val="0012693B"/>
    <w:rsid w:val="00146A76"/>
    <w:rsid w:val="001472CC"/>
    <w:rsid w:val="00157022"/>
    <w:rsid w:val="00161A86"/>
    <w:rsid w:val="00161A94"/>
    <w:rsid w:val="0017619D"/>
    <w:rsid w:val="001777C5"/>
    <w:rsid w:val="00181177"/>
    <w:rsid w:val="00183536"/>
    <w:rsid w:val="001844CA"/>
    <w:rsid w:val="00190DDC"/>
    <w:rsid w:val="001910C6"/>
    <w:rsid w:val="00191271"/>
    <w:rsid w:val="00197313"/>
    <w:rsid w:val="001A3347"/>
    <w:rsid w:val="001A507E"/>
    <w:rsid w:val="001A6B66"/>
    <w:rsid w:val="001B75DB"/>
    <w:rsid w:val="001C173E"/>
    <w:rsid w:val="001C1947"/>
    <w:rsid w:val="001C4920"/>
    <w:rsid w:val="001C709A"/>
    <w:rsid w:val="001D2136"/>
    <w:rsid w:val="001D3C99"/>
    <w:rsid w:val="001D71AC"/>
    <w:rsid w:val="001E3C16"/>
    <w:rsid w:val="001E4D5B"/>
    <w:rsid w:val="001F44EB"/>
    <w:rsid w:val="001F5812"/>
    <w:rsid w:val="00200392"/>
    <w:rsid w:val="00210531"/>
    <w:rsid w:val="00217D37"/>
    <w:rsid w:val="00220EB8"/>
    <w:rsid w:val="00226E93"/>
    <w:rsid w:val="00234EEB"/>
    <w:rsid w:val="00242720"/>
    <w:rsid w:val="0024407E"/>
    <w:rsid w:val="0025548D"/>
    <w:rsid w:val="00255F4C"/>
    <w:rsid w:val="0025649F"/>
    <w:rsid w:val="002632C2"/>
    <w:rsid w:val="00263399"/>
    <w:rsid w:val="0026391B"/>
    <w:rsid w:val="0026474E"/>
    <w:rsid w:val="00266974"/>
    <w:rsid w:val="00272CDC"/>
    <w:rsid w:val="0028010C"/>
    <w:rsid w:val="00284320"/>
    <w:rsid w:val="002859CD"/>
    <w:rsid w:val="00286228"/>
    <w:rsid w:val="00286A9A"/>
    <w:rsid w:val="00286EFE"/>
    <w:rsid w:val="00291D83"/>
    <w:rsid w:val="00293BA7"/>
    <w:rsid w:val="00293CEC"/>
    <w:rsid w:val="002A55A8"/>
    <w:rsid w:val="002A63BA"/>
    <w:rsid w:val="002A753A"/>
    <w:rsid w:val="002B069E"/>
    <w:rsid w:val="002B1702"/>
    <w:rsid w:val="002B40AA"/>
    <w:rsid w:val="002B5067"/>
    <w:rsid w:val="002C1FF2"/>
    <w:rsid w:val="002C266A"/>
    <w:rsid w:val="002C4B02"/>
    <w:rsid w:val="002C4B8A"/>
    <w:rsid w:val="002C5A1C"/>
    <w:rsid w:val="002C7F82"/>
    <w:rsid w:val="002D10E0"/>
    <w:rsid w:val="002D282C"/>
    <w:rsid w:val="002D5391"/>
    <w:rsid w:val="002E04F6"/>
    <w:rsid w:val="002E21C6"/>
    <w:rsid w:val="002E341E"/>
    <w:rsid w:val="002E507B"/>
    <w:rsid w:val="002E53DB"/>
    <w:rsid w:val="002E5DBF"/>
    <w:rsid w:val="002E7676"/>
    <w:rsid w:val="002E7BCB"/>
    <w:rsid w:val="002F014D"/>
    <w:rsid w:val="002F3C6E"/>
    <w:rsid w:val="002F64F0"/>
    <w:rsid w:val="002F6A29"/>
    <w:rsid w:val="00307256"/>
    <w:rsid w:val="00313808"/>
    <w:rsid w:val="00314578"/>
    <w:rsid w:val="003244DB"/>
    <w:rsid w:val="003256AA"/>
    <w:rsid w:val="00333860"/>
    <w:rsid w:val="00334E3E"/>
    <w:rsid w:val="0033759D"/>
    <w:rsid w:val="003478EF"/>
    <w:rsid w:val="003523DF"/>
    <w:rsid w:val="00357929"/>
    <w:rsid w:val="00373B3D"/>
    <w:rsid w:val="0038028D"/>
    <w:rsid w:val="00380C10"/>
    <w:rsid w:val="00382196"/>
    <w:rsid w:val="003857CC"/>
    <w:rsid w:val="00392C6E"/>
    <w:rsid w:val="00394060"/>
    <w:rsid w:val="00395480"/>
    <w:rsid w:val="0039582B"/>
    <w:rsid w:val="003974F2"/>
    <w:rsid w:val="003A16D1"/>
    <w:rsid w:val="003A517A"/>
    <w:rsid w:val="003A5B81"/>
    <w:rsid w:val="003B0642"/>
    <w:rsid w:val="003B5C0D"/>
    <w:rsid w:val="003B7FF4"/>
    <w:rsid w:val="003C2AED"/>
    <w:rsid w:val="003C405E"/>
    <w:rsid w:val="003C592A"/>
    <w:rsid w:val="003C5951"/>
    <w:rsid w:val="003C5B97"/>
    <w:rsid w:val="003D2967"/>
    <w:rsid w:val="003D46F5"/>
    <w:rsid w:val="003D5D6A"/>
    <w:rsid w:val="003E22D4"/>
    <w:rsid w:val="003E3716"/>
    <w:rsid w:val="003E6A28"/>
    <w:rsid w:val="003E7738"/>
    <w:rsid w:val="003F099F"/>
    <w:rsid w:val="003F0D4E"/>
    <w:rsid w:val="003F2414"/>
    <w:rsid w:val="003F4ED0"/>
    <w:rsid w:val="003F509B"/>
    <w:rsid w:val="003F60A0"/>
    <w:rsid w:val="003F69A2"/>
    <w:rsid w:val="003F7EA5"/>
    <w:rsid w:val="00400A96"/>
    <w:rsid w:val="004025B1"/>
    <w:rsid w:val="004033D9"/>
    <w:rsid w:val="004057D1"/>
    <w:rsid w:val="004105CC"/>
    <w:rsid w:val="004122C5"/>
    <w:rsid w:val="00424449"/>
    <w:rsid w:val="00425BEF"/>
    <w:rsid w:val="00426708"/>
    <w:rsid w:val="0043612F"/>
    <w:rsid w:val="00437A38"/>
    <w:rsid w:val="0045019D"/>
    <w:rsid w:val="00452D25"/>
    <w:rsid w:val="00463DE6"/>
    <w:rsid w:val="00464685"/>
    <w:rsid w:val="00467F27"/>
    <w:rsid w:val="00472FA9"/>
    <w:rsid w:val="00473146"/>
    <w:rsid w:val="004806D0"/>
    <w:rsid w:val="00480FBE"/>
    <w:rsid w:val="004840F9"/>
    <w:rsid w:val="004845AB"/>
    <w:rsid w:val="00487C9C"/>
    <w:rsid w:val="00495BE2"/>
    <w:rsid w:val="004A054B"/>
    <w:rsid w:val="004A1449"/>
    <w:rsid w:val="004B01B4"/>
    <w:rsid w:val="004B71BA"/>
    <w:rsid w:val="004C35E3"/>
    <w:rsid w:val="004C7924"/>
    <w:rsid w:val="004C7D9D"/>
    <w:rsid w:val="004D3C42"/>
    <w:rsid w:val="004D3CAD"/>
    <w:rsid w:val="004D59BA"/>
    <w:rsid w:val="004E0458"/>
    <w:rsid w:val="004E2903"/>
    <w:rsid w:val="004E6924"/>
    <w:rsid w:val="00500440"/>
    <w:rsid w:val="00500AE6"/>
    <w:rsid w:val="0051133E"/>
    <w:rsid w:val="005142A4"/>
    <w:rsid w:val="00516648"/>
    <w:rsid w:val="005166DF"/>
    <w:rsid w:val="00517380"/>
    <w:rsid w:val="00521DF2"/>
    <w:rsid w:val="00522903"/>
    <w:rsid w:val="005345D9"/>
    <w:rsid w:val="00535A72"/>
    <w:rsid w:val="00545195"/>
    <w:rsid w:val="00551877"/>
    <w:rsid w:val="005579AB"/>
    <w:rsid w:val="0056227B"/>
    <w:rsid w:val="00562D41"/>
    <w:rsid w:val="00567635"/>
    <w:rsid w:val="00587D63"/>
    <w:rsid w:val="0059145D"/>
    <w:rsid w:val="005919A3"/>
    <w:rsid w:val="00594826"/>
    <w:rsid w:val="005A4429"/>
    <w:rsid w:val="005B0060"/>
    <w:rsid w:val="005B086E"/>
    <w:rsid w:val="005B154E"/>
    <w:rsid w:val="005B3960"/>
    <w:rsid w:val="005C0168"/>
    <w:rsid w:val="005C05D6"/>
    <w:rsid w:val="005C3479"/>
    <w:rsid w:val="005C450F"/>
    <w:rsid w:val="005C79AD"/>
    <w:rsid w:val="005D0700"/>
    <w:rsid w:val="005D1D75"/>
    <w:rsid w:val="005D4180"/>
    <w:rsid w:val="005D5B5C"/>
    <w:rsid w:val="005D7BFD"/>
    <w:rsid w:val="005E5597"/>
    <w:rsid w:val="005F0737"/>
    <w:rsid w:val="005F6A21"/>
    <w:rsid w:val="005F7834"/>
    <w:rsid w:val="005F7EC9"/>
    <w:rsid w:val="006037FF"/>
    <w:rsid w:val="006063D9"/>
    <w:rsid w:val="006077E3"/>
    <w:rsid w:val="00607810"/>
    <w:rsid w:val="0061056A"/>
    <w:rsid w:val="00610FE0"/>
    <w:rsid w:val="00612A4E"/>
    <w:rsid w:val="00612F04"/>
    <w:rsid w:val="0062168D"/>
    <w:rsid w:val="00631BB2"/>
    <w:rsid w:val="00636B01"/>
    <w:rsid w:val="00655402"/>
    <w:rsid w:val="00661807"/>
    <w:rsid w:val="00663648"/>
    <w:rsid w:val="00666EFC"/>
    <w:rsid w:val="006677A9"/>
    <w:rsid w:val="00672A70"/>
    <w:rsid w:val="006740A5"/>
    <w:rsid w:val="006776D9"/>
    <w:rsid w:val="00677954"/>
    <w:rsid w:val="00685C95"/>
    <w:rsid w:val="006863A4"/>
    <w:rsid w:val="00686846"/>
    <w:rsid w:val="006906EB"/>
    <w:rsid w:val="0069369F"/>
    <w:rsid w:val="0069470C"/>
    <w:rsid w:val="006947DF"/>
    <w:rsid w:val="00697E76"/>
    <w:rsid w:val="006A160A"/>
    <w:rsid w:val="006A1E90"/>
    <w:rsid w:val="006A5E01"/>
    <w:rsid w:val="006A7189"/>
    <w:rsid w:val="006A7436"/>
    <w:rsid w:val="006B0B98"/>
    <w:rsid w:val="006B79DA"/>
    <w:rsid w:val="006C2489"/>
    <w:rsid w:val="006C49B7"/>
    <w:rsid w:val="006D0860"/>
    <w:rsid w:val="006D789B"/>
    <w:rsid w:val="006E2970"/>
    <w:rsid w:val="006E67B3"/>
    <w:rsid w:val="006F124D"/>
    <w:rsid w:val="006F3B57"/>
    <w:rsid w:val="006F3B5A"/>
    <w:rsid w:val="006F5AAF"/>
    <w:rsid w:val="007028A8"/>
    <w:rsid w:val="00703E04"/>
    <w:rsid w:val="00710C2F"/>
    <w:rsid w:val="00712709"/>
    <w:rsid w:val="00712BBD"/>
    <w:rsid w:val="00715806"/>
    <w:rsid w:val="00731E42"/>
    <w:rsid w:val="007338D0"/>
    <w:rsid w:val="00737041"/>
    <w:rsid w:val="0074271E"/>
    <w:rsid w:val="00743462"/>
    <w:rsid w:val="00747A45"/>
    <w:rsid w:val="00760327"/>
    <w:rsid w:val="00766760"/>
    <w:rsid w:val="00771384"/>
    <w:rsid w:val="0077402F"/>
    <w:rsid w:val="00782C04"/>
    <w:rsid w:val="00783C8C"/>
    <w:rsid w:val="007848F9"/>
    <w:rsid w:val="00784E6C"/>
    <w:rsid w:val="00784F3B"/>
    <w:rsid w:val="00792DB5"/>
    <w:rsid w:val="007B0A31"/>
    <w:rsid w:val="007B37FB"/>
    <w:rsid w:val="007C4DFC"/>
    <w:rsid w:val="007D3C2B"/>
    <w:rsid w:val="007D6B58"/>
    <w:rsid w:val="007E170B"/>
    <w:rsid w:val="007E4E81"/>
    <w:rsid w:val="007F1B28"/>
    <w:rsid w:val="007F5826"/>
    <w:rsid w:val="008015B0"/>
    <w:rsid w:val="00811C80"/>
    <w:rsid w:val="008155DA"/>
    <w:rsid w:val="008245D9"/>
    <w:rsid w:val="00826B5F"/>
    <w:rsid w:val="00826D6D"/>
    <w:rsid w:val="00826D86"/>
    <w:rsid w:val="00827073"/>
    <w:rsid w:val="0083232F"/>
    <w:rsid w:val="008339E9"/>
    <w:rsid w:val="008410C2"/>
    <w:rsid w:val="00843E2B"/>
    <w:rsid w:val="00846DB9"/>
    <w:rsid w:val="0085528A"/>
    <w:rsid w:val="0086492F"/>
    <w:rsid w:val="00867661"/>
    <w:rsid w:val="008714A1"/>
    <w:rsid w:val="00876F86"/>
    <w:rsid w:val="00880FE8"/>
    <w:rsid w:val="00887983"/>
    <w:rsid w:val="00895327"/>
    <w:rsid w:val="008A0932"/>
    <w:rsid w:val="008A266D"/>
    <w:rsid w:val="008A4425"/>
    <w:rsid w:val="008B1DAB"/>
    <w:rsid w:val="008B77C8"/>
    <w:rsid w:val="008C3B5C"/>
    <w:rsid w:val="008C5400"/>
    <w:rsid w:val="008D209F"/>
    <w:rsid w:val="008D79EC"/>
    <w:rsid w:val="008E07D0"/>
    <w:rsid w:val="008E3976"/>
    <w:rsid w:val="008E41FC"/>
    <w:rsid w:val="008F691C"/>
    <w:rsid w:val="00905DCF"/>
    <w:rsid w:val="00905F4F"/>
    <w:rsid w:val="009062EB"/>
    <w:rsid w:val="0091190C"/>
    <w:rsid w:val="0091316D"/>
    <w:rsid w:val="0092560B"/>
    <w:rsid w:val="00927EDB"/>
    <w:rsid w:val="009305D4"/>
    <w:rsid w:val="00932B51"/>
    <w:rsid w:val="00935078"/>
    <w:rsid w:val="00941E17"/>
    <w:rsid w:val="00942BCA"/>
    <w:rsid w:val="00950892"/>
    <w:rsid w:val="00951C6D"/>
    <w:rsid w:val="00954493"/>
    <w:rsid w:val="009546AC"/>
    <w:rsid w:val="00957AF9"/>
    <w:rsid w:val="00960914"/>
    <w:rsid w:val="00961708"/>
    <w:rsid w:val="0096538B"/>
    <w:rsid w:val="00970006"/>
    <w:rsid w:val="00990919"/>
    <w:rsid w:val="00990FC5"/>
    <w:rsid w:val="0099150D"/>
    <w:rsid w:val="00993129"/>
    <w:rsid w:val="009A766C"/>
    <w:rsid w:val="009B4B74"/>
    <w:rsid w:val="009C3582"/>
    <w:rsid w:val="009C36BD"/>
    <w:rsid w:val="009C5277"/>
    <w:rsid w:val="009E6405"/>
    <w:rsid w:val="009F1018"/>
    <w:rsid w:val="00A05C81"/>
    <w:rsid w:val="00A07526"/>
    <w:rsid w:val="00A12800"/>
    <w:rsid w:val="00A14191"/>
    <w:rsid w:val="00A1709F"/>
    <w:rsid w:val="00A22350"/>
    <w:rsid w:val="00A25CDB"/>
    <w:rsid w:val="00A43D06"/>
    <w:rsid w:val="00A46DD8"/>
    <w:rsid w:val="00A528AD"/>
    <w:rsid w:val="00A55DFA"/>
    <w:rsid w:val="00A57F79"/>
    <w:rsid w:val="00A62EEA"/>
    <w:rsid w:val="00A708BA"/>
    <w:rsid w:val="00A71A18"/>
    <w:rsid w:val="00A73F44"/>
    <w:rsid w:val="00A746F1"/>
    <w:rsid w:val="00A76003"/>
    <w:rsid w:val="00A80617"/>
    <w:rsid w:val="00A80EF8"/>
    <w:rsid w:val="00A845F9"/>
    <w:rsid w:val="00A85231"/>
    <w:rsid w:val="00A852CC"/>
    <w:rsid w:val="00A911DC"/>
    <w:rsid w:val="00A938AE"/>
    <w:rsid w:val="00A969FD"/>
    <w:rsid w:val="00A9723B"/>
    <w:rsid w:val="00AA01F1"/>
    <w:rsid w:val="00AA5A18"/>
    <w:rsid w:val="00AB22FF"/>
    <w:rsid w:val="00AB3BB1"/>
    <w:rsid w:val="00AB7B5F"/>
    <w:rsid w:val="00AD1108"/>
    <w:rsid w:val="00AD1405"/>
    <w:rsid w:val="00AD1B60"/>
    <w:rsid w:val="00AD294D"/>
    <w:rsid w:val="00AD3807"/>
    <w:rsid w:val="00AD40D9"/>
    <w:rsid w:val="00AF476A"/>
    <w:rsid w:val="00AF606E"/>
    <w:rsid w:val="00AF6EAE"/>
    <w:rsid w:val="00B04B5F"/>
    <w:rsid w:val="00B115D1"/>
    <w:rsid w:val="00B212E5"/>
    <w:rsid w:val="00B27795"/>
    <w:rsid w:val="00B362B0"/>
    <w:rsid w:val="00B36B36"/>
    <w:rsid w:val="00B42981"/>
    <w:rsid w:val="00B42AAF"/>
    <w:rsid w:val="00B4385E"/>
    <w:rsid w:val="00B461CA"/>
    <w:rsid w:val="00B505BE"/>
    <w:rsid w:val="00B52904"/>
    <w:rsid w:val="00B54919"/>
    <w:rsid w:val="00B55070"/>
    <w:rsid w:val="00B56F9A"/>
    <w:rsid w:val="00B641D4"/>
    <w:rsid w:val="00B655B0"/>
    <w:rsid w:val="00B67394"/>
    <w:rsid w:val="00B7276A"/>
    <w:rsid w:val="00B749F5"/>
    <w:rsid w:val="00B75333"/>
    <w:rsid w:val="00B85311"/>
    <w:rsid w:val="00B8546F"/>
    <w:rsid w:val="00B85F30"/>
    <w:rsid w:val="00B8606B"/>
    <w:rsid w:val="00B86C91"/>
    <w:rsid w:val="00B86FEF"/>
    <w:rsid w:val="00B90F4A"/>
    <w:rsid w:val="00B94F95"/>
    <w:rsid w:val="00B97B74"/>
    <w:rsid w:val="00BB2316"/>
    <w:rsid w:val="00BB3260"/>
    <w:rsid w:val="00BB53F3"/>
    <w:rsid w:val="00BC0174"/>
    <w:rsid w:val="00BC3B00"/>
    <w:rsid w:val="00BD0240"/>
    <w:rsid w:val="00BD46C4"/>
    <w:rsid w:val="00BE348D"/>
    <w:rsid w:val="00BE3536"/>
    <w:rsid w:val="00BE4E8E"/>
    <w:rsid w:val="00BF0D2C"/>
    <w:rsid w:val="00BF5BE3"/>
    <w:rsid w:val="00BF5C6C"/>
    <w:rsid w:val="00C012A5"/>
    <w:rsid w:val="00C13A4F"/>
    <w:rsid w:val="00C16B3A"/>
    <w:rsid w:val="00C17E78"/>
    <w:rsid w:val="00C2424D"/>
    <w:rsid w:val="00C25AB0"/>
    <w:rsid w:val="00C27A04"/>
    <w:rsid w:val="00C334EA"/>
    <w:rsid w:val="00C501A6"/>
    <w:rsid w:val="00C501CA"/>
    <w:rsid w:val="00C5231A"/>
    <w:rsid w:val="00C55F21"/>
    <w:rsid w:val="00C5630C"/>
    <w:rsid w:val="00C72FFA"/>
    <w:rsid w:val="00C736AA"/>
    <w:rsid w:val="00C77A0F"/>
    <w:rsid w:val="00C84A70"/>
    <w:rsid w:val="00C874B6"/>
    <w:rsid w:val="00C878ED"/>
    <w:rsid w:val="00C91FE2"/>
    <w:rsid w:val="00C93392"/>
    <w:rsid w:val="00C9446C"/>
    <w:rsid w:val="00C97D07"/>
    <w:rsid w:val="00CA0D37"/>
    <w:rsid w:val="00CA156D"/>
    <w:rsid w:val="00CA2034"/>
    <w:rsid w:val="00CA74C1"/>
    <w:rsid w:val="00CB057B"/>
    <w:rsid w:val="00CB1E94"/>
    <w:rsid w:val="00CB7323"/>
    <w:rsid w:val="00CC23C4"/>
    <w:rsid w:val="00CD0C56"/>
    <w:rsid w:val="00CE24D1"/>
    <w:rsid w:val="00CE4398"/>
    <w:rsid w:val="00CE57EA"/>
    <w:rsid w:val="00CF324A"/>
    <w:rsid w:val="00CF4998"/>
    <w:rsid w:val="00CF7B5F"/>
    <w:rsid w:val="00D006CE"/>
    <w:rsid w:val="00D01889"/>
    <w:rsid w:val="00D01C54"/>
    <w:rsid w:val="00D02C25"/>
    <w:rsid w:val="00D0391B"/>
    <w:rsid w:val="00D066FB"/>
    <w:rsid w:val="00D075FB"/>
    <w:rsid w:val="00D0779D"/>
    <w:rsid w:val="00D079FB"/>
    <w:rsid w:val="00D12F1B"/>
    <w:rsid w:val="00D14661"/>
    <w:rsid w:val="00D14B73"/>
    <w:rsid w:val="00D172A6"/>
    <w:rsid w:val="00D329DD"/>
    <w:rsid w:val="00D33B0A"/>
    <w:rsid w:val="00D36011"/>
    <w:rsid w:val="00D378F2"/>
    <w:rsid w:val="00D477C3"/>
    <w:rsid w:val="00D513C2"/>
    <w:rsid w:val="00D518D5"/>
    <w:rsid w:val="00D621ED"/>
    <w:rsid w:val="00D62DD1"/>
    <w:rsid w:val="00D866B1"/>
    <w:rsid w:val="00D916BB"/>
    <w:rsid w:val="00D96543"/>
    <w:rsid w:val="00DA1AC4"/>
    <w:rsid w:val="00DA2379"/>
    <w:rsid w:val="00DA62BB"/>
    <w:rsid w:val="00DC138C"/>
    <w:rsid w:val="00DC18B7"/>
    <w:rsid w:val="00DC2CD6"/>
    <w:rsid w:val="00DC3EEC"/>
    <w:rsid w:val="00DC523B"/>
    <w:rsid w:val="00DD56FC"/>
    <w:rsid w:val="00DE6406"/>
    <w:rsid w:val="00DE756B"/>
    <w:rsid w:val="00DF0A23"/>
    <w:rsid w:val="00DF20EE"/>
    <w:rsid w:val="00DF2D6A"/>
    <w:rsid w:val="00DF400D"/>
    <w:rsid w:val="00DF4402"/>
    <w:rsid w:val="00E00373"/>
    <w:rsid w:val="00E0128E"/>
    <w:rsid w:val="00E01898"/>
    <w:rsid w:val="00E2423E"/>
    <w:rsid w:val="00E265CE"/>
    <w:rsid w:val="00E37C27"/>
    <w:rsid w:val="00E53D62"/>
    <w:rsid w:val="00E5717D"/>
    <w:rsid w:val="00E7204E"/>
    <w:rsid w:val="00E75C23"/>
    <w:rsid w:val="00E81223"/>
    <w:rsid w:val="00E8191F"/>
    <w:rsid w:val="00E82972"/>
    <w:rsid w:val="00E8481E"/>
    <w:rsid w:val="00E92F3C"/>
    <w:rsid w:val="00E935F1"/>
    <w:rsid w:val="00E93F78"/>
    <w:rsid w:val="00EA0CF2"/>
    <w:rsid w:val="00EA72E9"/>
    <w:rsid w:val="00EB3A79"/>
    <w:rsid w:val="00EB43BB"/>
    <w:rsid w:val="00EC3277"/>
    <w:rsid w:val="00EC38EE"/>
    <w:rsid w:val="00EC5561"/>
    <w:rsid w:val="00EC70FC"/>
    <w:rsid w:val="00ED0DDC"/>
    <w:rsid w:val="00ED33B6"/>
    <w:rsid w:val="00ED3BD8"/>
    <w:rsid w:val="00ED56E0"/>
    <w:rsid w:val="00EE1E26"/>
    <w:rsid w:val="00EF137E"/>
    <w:rsid w:val="00EF1597"/>
    <w:rsid w:val="00EF64DB"/>
    <w:rsid w:val="00EF77A7"/>
    <w:rsid w:val="00F0298F"/>
    <w:rsid w:val="00F03941"/>
    <w:rsid w:val="00F06022"/>
    <w:rsid w:val="00F16BF8"/>
    <w:rsid w:val="00F17DB4"/>
    <w:rsid w:val="00F2140D"/>
    <w:rsid w:val="00F509C6"/>
    <w:rsid w:val="00F53499"/>
    <w:rsid w:val="00F623C5"/>
    <w:rsid w:val="00F70829"/>
    <w:rsid w:val="00F7114F"/>
    <w:rsid w:val="00F7291B"/>
    <w:rsid w:val="00F77F85"/>
    <w:rsid w:val="00F80902"/>
    <w:rsid w:val="00F81F7E"/>
    <w:rsid w:val="00F96D82"/>
    <w:rsid w:val="00FB4361"/>
    <w:rsid w:val="00FB7F1D"/>
    <w:rsid w:val="00FC2503"/>
    <w:rsid w:val="00FC7946"/>
    <w:rsid w:val="00FD1B79"/>
    <w:rsid w:val="00FD6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70C"/>
    <w:pPr>
      <w:spacing w:after="200" w:line="276" w:lineRule="auto"/>
    </w:pPr>
    <w:rPr>
      <w:sz w:val="22"/>
      <w:szCs w:val="22"/>
    </w:rPr>
  </w:style>
  <w:style w:type="paragraph" w:styleId="1">
    <w:name w:val="heading 1"/>
    <w:basedOn w:val="a"/>
    <w:next w:val="a"/>
    <w:link w:val="10"/>
    <w:uiPriority w:val="9"/>
    <w:qFormat/>
    <w:locked/>
    <w:rsid w:val="00CC23C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EA0CF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F06022"/>
    <w:pPr>
      <w:keepNext/>
      <w:spacing w:after="0" w:line="240" w:lineRule="auto"/>
      <w:outlineLvl w:val="2"/>
    </w:pPr>
    <w:rPr>
      <w:rFonts w:ascii="Times New Roman" w:hAnsi="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A0CF2"/>
    <w:rPr>
      <w:rFonts w:ascii="Cambria" w:hAnsi="Cambria" w:cs="Times New Roman"/>
      <w:b/>
      <w:bCs/>
      <w:color w:val="4F81BD"/>
      <w:sz w:val="26"/>
      <w:szCs w:val="26"/>
    </w:rPr>
  </w:style>
  <w:style w:type="character" w:customStyle="1" w:styleId="30">
    <w:name w:val="Заголовок 3 Знак"/>
    <w:basedOn w:val="a0"/>
    <w:link w:val="3"/>
    <w:uiPriority w:val="99"/>
    <w:locked/>
    <w:rsid w:val="00F06022"/>
    <w:rPr>
      <w:rFonts w:ascii="Times New Roman" w:hAnsi="Times New Roman" w:cs="Times New Roman"/>
      <w:b/>
      <w:bCs/>
      <w:sz w:val="20"/>
      <w:szCs w:val="20"/>
      <w:lang w:eastAsia="ru-RU"/>
    </w:rPr>
  </w:style>
  <w:style w:type="paragraph" w:styleId="a3">
    <w:name w:val="Normal (Web)"/>
    <w:basedOn w:val="a"/>
    <w:uiPriority w:val="99"/>
    <w:rsid w:val="00286A9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286A9A"/>
    <w:rPr>
      <w:rFonts w:cs="Times New Roman"/>
    </w:rPr>
  </w:style>
  <w:style w:type="paragraph" w:styleId="a4">
    <w:name w:val="List Paragraph"/>
    <w:basedOn w:val="a"/>
    <w:uiPriority w:val="34"/>
    <w:qFormat/>
    <w:rsid w:val="00286A9A"/>
    <w:pPr>
      <w:spacing w:after="0" w:line="240" w:lineRule="auto"/>
      <w:ind w:left="720"/>
      <w:contextualSpacing/>
    </w:pPr>
    <w:rPr>
      <w:rFonts w:ascii="Times New Roman" w:hAnsi="Times New Roman"/>
      <w:sz w:val="32"/>
      <w:szCs w:val="24"/>
    </w:rPr>
  </w:style>
  <w:style w:type="paragraph" w:customStyle="1" w:styleId="p4">
    <w:name w:val="p4"/>
    <w:basedOn w:val="a"/>
    <w:uiPriority w:val="99"/>
    <w:rsid w:val="005F7EC9"/>
    <w:pPr>
      <w:spacing w:before="100" w:beforeAutospacing="1" w:after="100" w:afterAutospacing="1" w:line="240" w:lineRule="auto"/>
    </w:pPr>
    <w:rPr>
      <w:rFonts w:ascii="Times New Roman" w:hAnsi="Times New Roman"/>
      <w:sz w:val="24"/>
      <w:szCs w:val="24"/>
    </w:rPr>
  </w:style>
  <w:style w:type="paragraph" w:customStyle="1" w:styleId="p5">
    <w:name w:val="p5"/>
    <w:basedOn w:val="a"/>
    <w:uiPriority w:val="99"/>
    <w:rsid w:val="005F7EC9"/>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5F7EC9"/>
  </w:style>
  <w:style w:type="character" w:styleId="a5">
    <w:name w:val="Hyperlink"/>
    <w:basedOn w:val="a0"/>
    <w:uiPriority w:val="99"/>
    <w:semiHidden/>
    <w:rsid w:val="002E04F6"/>
    <w:rPr>
      <w:rFonts w:cs="Times New Roman"/>
      <w:color w:val="0000FF"/>
      <w:u w:val="single"/>
    </w:rPr>
  </w:style>
  <w:style w:type="paragraph" w:styleId="a6">
    <w:name w:val="No Spacing"/>
    <w:uiPriority w:val="1"/>
    <w:qFormat/>
    <w:rsid w:val="00A852CC"/>
    <w:rPr>
      <w:sz w:val="22"/>
      <w:szCs w:val="22"/>
    </w:rPr>
  </w:style>
  <w:style w:type="paragraph" w:customStyle="1" w:styleId="11">
    <w:name w:val="Абзац списка1"/>
    <w:basedOn w:val="a"/>
    <w:uiPriority w:val="99"/>
    <w:rsid w:val="00F7291B"/>
    <w:pPr>
      <w:ind w:left="720"/>
    </w:pPr>
    <w:rPr>
      <w:rFonts w:cs="Calibri"/>
    </w:rPr>
  </w:style>
  <w:style w:type="character" w:customStyle="1" w:styleId="12">
    <w:name w:val="Основной текст1"/>
    <w:uiPriority w:val="99"/>
    <w:rsid w:val="00D14661"/>
    <w:rPr>
      <w:rFonts w:ascii="Times New Roman" w:hAnsi="Times New Roman"/>
      <w:color w:val="000000"/>
      <w:spacing w:val="0"/>
      <w:w w:val="100"/>
      <w:position w:val="0"/>
      <w:sz w:val="18"/>
      <w:u w:val="none"/>
      <w:lang w:val="ru-RU"/>
    </w:rPr>
  </w:style>
  <w:style w:type="paragraph" w:styleId="a7">
    <w:name w:val="Balloon Text"/>
    <w:basedOn w:val="a"/>
    <w:link w:val="a8"/>
    <w:rsid w:val="002A63BA"/>
    <w:pPr>
      <w:spacing w:after="0" w:line="240" w:lineRule="auto"/>
    </w:pPr>
    <w:rPr>
      <w:rFonts w:ascii="Tahoma" w:hAnsi="Tahoma" w:cs="Tahoma"/>
      <w:sz w:val="16"/>
      <w:szCs w:val="16"/>
    </w:rPr>
  </w:style>
  <w:style w:type="character" w:customStyle="1" w:styleId="a8">
    <w:name w:val="Текст выноски Знак"/>
    <w:basedOn w:val="a0"/>
    <w:link w:val="a7"/>
    <w:locked/>
    <w:rsid w:val="002A63BA"/>
    <w:rPr>
      <w:rFonts w:ascii="Tahoma" w:hAnsi="Tahoma" w:cs="Tahoma"/>
      <w:sz w:val="16"/>
      <w:szCs w:val="16"/>
    </w:rPr>
  </w:style>
  <w:style w:type="paragraph" w:customStyle="1" w:styleId="Standard">
    <w:name w:val="Standard"/>
    <w:uiPriority w:val="99"/>
    <w:rsid w:val="00F06022"/>
    <w:pPr>
      <w:suppressAutoHyphens/>
      <w:autoSpaceDN w:val="0"/>
      <w:spacing w:after="160"/>
    </w:pPr>
    <w:rPr>
      <w:color w:val="5A5A5A"/>
      <w:kern w:val="3"/>
      <w:lang w:val="en-US"/>
    </w:rPr>
  </w:style>
  <w:style w:type="paragraph" w:styleId="a9">
    <w:name w:val="Body Text Indent"/>
    <w:basedOn w:val="a"/>
    <w:link w:val="aa"/>
    <w:rsid w:val="00EA0CF2"/>
    <w:pPr>
      <w:spacing w:after="0" w:line="240" w:lineRule="auto"/>
      <w:ind w:firstLine="720"/>
      <w:jc w:val="both"/>
    </w:pPr>
    <w:rPr>
      <w:rFonts w:ascii="Times New Roman" w:hAnsi="Times New Roman"/>
      <w:sz w:val="28"/>
      <w:szCs w:val="20"/>
    </w:rPr>
  </w:style>
  <w:style w:type="character" w:customStyle="1" w:styleId="aa">
    <w:name w:val="Основной текст с отступом Знак"/>
    <w:basedOn w:val="a0"/>
    <w:link w:val="a9"/>
    <w:locked/>
    <w:rsid w:val="00EA0CF2"/>
    <w:rPr>
      <w:rFonts w:ascii="Times New Roman" w:hAnsi="Times New Roman" w:cs="Times New Roman"/>
      <w:sz w:val="20"/>
      <w:szCs w:val="20"/>
      <w:lang w:eastAsia="ru-RU"/>
    </w:rPr>
  </w:style>
  <w:style w:type="paragraph" w:customStyle="1" w:styleId="ListParagraph1">
    <w:name w:val="List Paragraph1"/>
    <w:basedOn w:val="a"/>
    <w:uiPriority w:val="99"/>
    <w:rsid w:val="00D02C25"/>
    <w:pPr>
      <w:ind w:left="720"/>
    </w:pPr>
    <w:rPr>
      <w:rFonts w:cs="Calibri"/>
    </w:rPr>
  </w:style>
  <w:style w:type="paragraph" w:styleId="ab">
    <w:name w:val="header"/>
    <w:basedOn w:val="a"/>
    <w:link w:val="ac"/>
    <w:uiPriority w:val="99"/>
    <w:semiHidden/>
    <w:unhideWhenUsed/>
    <w:rsid w:val="00EF159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F1597"/>
    <w:rPr>
      <w:sz w:val="22"/>
      <w:szCs w:val="22"/>
    </w:rPr>
  </w:style>
  <w:style w:type="paragraph" w:styleId="ad">
    <w:name w:val="footer"/>
    <w:basedOn w:val="a"/>
    <w:link w:val="ae"/>
    <w:uiPriority w:val="99"/>
    <w:unhideWhenUsed/>
    <w:rsid w:val="00EF159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F1597"/>
    <w:rPr>
      <w:sz w:val="22"/>
      <w:szCs w:val="22"/>
    </w:rPr>
  </w:style>
  <w:style w:type="paragraph" w:customStyle="1" w:styleId="13">
    <w:name w:val="Стиль1"/>
    <w:basedOn w:val="a"/>
    <w:link w:val="14"/>
    <w:rsid w:val="00D172A6"/>
    <w:pPr>
      <w:widowControl w:val="0"/>
      <w:autoSpaceDE w:val="0"/>
      <w:autoSpaceDN w:val="0"/>
      <w:adjustRightInd w:val="0"/>
      <w:spacing w:after="0" w:line="240" w:lineRule="auto"/>
      <w:ind w:firstLine="851"/>
      <w:jc w:val="both"/>
    </w:pPr>
    <w:rPr>
      <w:rFonts w:ascii="Times New Roman" w:hAnsi="Times New Roman"/>
      <w:sz w:val="28"/>
      <w:szCs w:val="28"/>
    </w:rPr>
  </w:style>
  <w:style w:type="character" w:customStyle="1" w:styleId="14">
    <w:name w:val="Стиль1 Знак"/>
    <w:basedOn w:val="a0"/>
    <w:link w:val="13"/>
    <w:locked/>
    <w:rsid w:val="00D172A6"/>
    <w:rPr>
      <w:rFonts w:ascii="Times New Roman" w:hAnsi="Times New Roman"/>
      <w:sz w:val="28"/>
      <w:szCs w:val="28"/>
    </w:rPr>
  </w:style>
  <w:style w:type="paragraph" w:styleId="af">
    <w:name w:val="Body Text"/>
    <w:basedOn w:val="a"/>
    <w:link w:val="af0"/>
    <w:uiPriority w:val="99"/>
    <w:unhideWhenUsed/>
    <w:rsid w:val="00AD3807"/>
    <w:pPr>
      <w:spacing w:after="120"/>
    </w:pPr>
  </w:style>
  <w:style w:type="character" w:customStyle="1" w:styleId="af0">
    <w:name w:val="Основной текст Знак"/>
    <w:basedOn w:val="a0"/>
    <w:link w:val="af"/>
    <w:uiPriority w:val="99"/>
    <w:rsid w:val="00AD3807"/>
    <w:rPr>
      <w:sz w:val="22"/>
      <w:szCs w:val="22"/>
    </w:rPr>
  </w:style>
  <w:style w:type="paragraph" w:styleId="21">
    <w:name w:val="Body Text 2"/>
    <w:basedOn w:val="a"/>
    <w:link w:val="22"/>
    <w:uiPriority w:val="99"/>
    <w:unhideWhenUsed/>
    <w:rsid w:val="00284320"/>
    <w:pPr>
      <w:spacing w:after="120" w:line="480" w:lineRule="auto"/>
      <w:ind w:firstLine="709"/>
      <w:jc w:val="both"/>
    </w:pPr>
    <w:rPr>
      <w:rFonts w:ascii="Times New Roman" w:hAnsi="Times New Roman"/>
      <w:sz w:val="24"/>
      <w:szCs w:val="20"/>
    </w:rPr>
  </w:style>
  <w:style w:type="character" w:customStyle="1" w:styleId="22">
    <w:name w:val="Основной текст 2 Знак"/>
    <w:basedOn w:val="a0"/>
    <w:link w:val="21"/>
    <w:uiPriority w:val="99"/>
    <w:rsid w:val="00284320"/>
    <w:rPr>
      <w:rFonts w:ascii="Times New Roman" w:hAnsi="Times New Roman"/>
      <w:sz w:val="24"/>
    </w:rPr>
  </w:style>
  <w:style w:type="character" w:customStyle="1" w:styleId="10">
    <w:name w:val="Заголовок 1 Знак"/>
    <w:basedOn w:val="a0"/>
    <w:link w:val="1"/>
    <w:uiPriority w:val="9"/>
    <w:rsid w:val="00CC23C4"/>
    <w:rPr>
      <w:rFonts w:asciiTheme="majorHAnsi" w:eastAsiaTheme="majorEastAsia" w:hAnsiTheme="majorHAnsi" w:cstheme="majorBidi"/>
      <w:b/>
      <w:bCs/>
      <w:color w:val="365F91" w:themeColor="accent1" w:themeShade="BF"/>
      <w:sz w:val="28"/>
      <w:szCs w:val="28"/>
      <w:lang w:eastAsia="en-US"/>
    </w:rPr>
  </w:style>
  <w:style w:type="character" w:styleId="af1">
    <w:name w:val="Strong"/>
    <w:basedOn w:val="a0"/>
    <w:uiPriority w:val="22"/>
    <w:qFormat/>
    <w:locked/>
    <w:rsid w:val="00CC23C4"/>
    <w:rPr>
      <w:b/>
      <w:bCs/>
    </w:rPr>
  </w:style>
  <w:style w:type="character" w:customStyle="1" w:styleId="pmap-infogreen">
    <w:name w:val="pmap-info__green"/>
    <w:basedOn w:val="a0"/>
    <w:rsid w:val="0069470C"/>
  </w:style>
  <w:style w:type="character" w:customStyle="1" w:styleId="23">
    <w:name w:val="Основной текст (2)_"/>
    <w:link w:val="24"/>
    <w:rsid w:val="00C97D07"/>
    <w:rPr>
      <w:shd w:val="clear" w:color="auto" w:fill="FFFFFF"/>
    </w:rPr>
  </w:style>
  <w:style w:type="paragraph" w:customStyle="1" w:styleId="24">
    <w:name w:val="Основной текст (2)"/>
    <w:basedOn w:val="a"/>
    <w:link w:val="23"/>
    <w:rsid w:val="00C97D07"/>
    <w:pPr>
      <w:widowControl w:val="0"/>
      <w:shd w:val="clear" w:color="auto" w:fill="FFFFFF"/>
      <w:spacing w:after="0" w:line="0" w:lineRule="atLeast"/>
      <w:ind w:hanging="300"/>
    </w:pPr>
    <w:rPr>
      <w:sz w:val="20"/>
      <w:szCs w:val="20"/>
    </w:rPr>
  </w:style>
  <w:style w:type="numbering" w:customStyle="1" w:styleId="15">
    <w:name w:val="Нет списка1"/>
    <w:next w:val="a2"/>
    <w:semiHidden/>
    <w:rsid w:val="00081471"/>
  </w:style>
  <w:style w:type="paragraph" w:customStyle="1" w:styleId="ConsPlusNormal">
    <w:name w:val="ConsPlusNormal"/>
    <w:link w:val="ConsPlusNormal0"/>
    <w:rsid w:val="00081471"/>
    <w:pPr>
      <w:autoSpaceDE w:val="0"/>
      <w:autoSpaceDN w:val="0"/>
      <w:adjustRightInd w:val="0"/>
    </w:pPr>
    <w:rPr>
      <w:rFonts w:ascii="Times New Roman" w:eastAsia="Calibri" w:hAnsi="Times New Roman"/>
      <w:b/>
      <w:bCs/>
      <w:sz w:val="28"/>
      <w:szCs w:val="28"/>
    </w:rPr>
  </w:style>
  <w:style w:type="character" w:customStyle="1" w:styleId="ConsPlusNormal0">
    <w:name w:val="ConsPlusNormal Знак"/>
    <w:link w:val="ConsPlusNormal"/>
    <w:locked/>
    <w:rsid w:val="00081471"/>
    <w:rPr>
      <w:rFonts w:ascii="Times New Roman" w:eastAsia="Calibri" w:hAnsi="Times New Roman"/>
      <w:b/>
      <w:bCs/>
      <w:sz w:val="28"/>
      <w:szCs w:val="28"/>
    </w:rPr>
  </w:style>
  <w:style w:type="character" w:customStyle="1" w:styleId="wmi-callto">
    <w:name w:val="wmi-callto"/>
    <w:basedOn w:val="a0"/>
    <w:rsid w:val="00081471"/>
  </w:style>
  <w:style w:type="character" w:customStyle="1" w:styleId="js-extracted-address">
    <w:name w:val="js-extracted-address"/>
    <w:basedOn w:val="a0"/>
    <w:rsid w:val="00081471"/>
  </w:style>
  <w:style w:type="character" w:customStyle="1" w:styleId="mail-message-map-nobreak">
    <w:name w:val="mail-message-map-nobreak"/>
    <w:basedOn w:val="a0"/>
    <w:rsid w:val="00081471"/>
  </w:style>
  <w:style w:type="paragraph" w:customStyle="1" w:styleId="formattext">
    <w:name w:val="formattext"/>
    <w:basedOn w:val="a"/>
    <w:rsid w:val="00081471"/>
    <w:pPr>
      <w:spacing w:before="100" w:beforeAutospacing="1" w:after="100" w:afterAutospacing="1" w:line="240" w:lineRule="auto"/>
    </w:pPr>
    <w:rPr>
      <w:rFonts w:ascii="Times New Roman" w:hAnsi="Times New Roman"/>
      <w:sz w:val="24"/>
      <w:szCs w:val="24"/>
    </w:rPr>
  </w:style>
  <w:style w:type="numbering" w:customStyle="1" w:styleId="110">
    <w:name w:val="Нет списка11"/>
    <w:next w:val="a2"/>
    <w:uiPriority w:val="99"/>
    <w:semiHidden/>
    <w:unhideWhenUsed/>
    <w:rsid w:val="000814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70C"/>
    <w:pPr>
      <w:spacing w:after="200" w:line="276" w:lineRule="auto"/>
    </w:pPr>
    <w:rPr>
      <w:sz w:val="22"/>
      <w:szCs w:val="22"/>
    </w:rPr>
  </w:style>
  <w:style w:type="paragraph" w:styleId="1">
    <w:name w:val="heading 1"/>
    <w:basedOn w:val="a"/>
    <w:next w:val="a"/>
    <w:link w:val="10"/>
    <w:uiPriority w:val="9"/>
    <w:qFormat/>
    <w:locked/>
    <w:rsid w:val="00CC23C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EA0CF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F06022"/>
    <w:pPr>
      <w:keepNext/>
      <w:spacing w:after="0" w:line="240" w:lineRule="auto"/>
      <w:outlineLvl w:val="2"/>
    </w:pPr>
    <w:rPr>
      <w:rFonts w:ascii="Times New Roman" w:hAnsi="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A0CF2"/>
    <w:rPr>
      <w:rFonts w:ascii="Cambria" w:hAnsi="Cambria" w:cs="Times New Roman"/>
      <w:b/>
      <w:bCs/>
      <w:color w:val="4F81BD"/>
      <w:sz w:val="26"/>
      <w:szCs w:val="26"/>
    </w:rPr>
  </w:style>
  <w:style w:type="character" w:customStyle="1" w:styleId="30">
    <w:name w:val="Заголовок 3 Знак"/>
    <w:basedOn w:val="a0"/>
    <w:link w:val="3"/>
    <w:uiPriority w:val="99"/>
    <w:locked/>
    <w:rsid w:val="00F06022"/>
    <w:rPr>
      <w:rFonts w:ascii="Times New Roman" w:hAnsi="Times New Roman" w:cs="Times New Roman"/>
      <w:b/>
      <w:bCs/>
      <w:sz w:val="20"/>
      <w:szCs w:val="20"/>
      <w:lang w:eastAsia="ru-RU"/>
    </w:rPr>
  </w:style>
  <w:style w:type="paragraph" w:styleId="a3">
    <w:name w:val="Normal (Web)"/>
    <w:basedOn w:val="a"/>
    <w:uiPriority w:val="99"/>
    <w:rsid w:val="00286A9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286A9A"/>
    <w:rPr>
      <w:rFonts w:cs="Times New Roman"/>
    </w:rPr>
  </w:style>
  <w:style w:type="paragraph" w:styleId="a4">
    <w:name w:val="List Paragraph"/>
    <w:basedOn w:val="a"/>
    <w:uiPriority w:val="34"/>
    <w:qFormat/>
    <w:rsid w:val="00286A9A"/>
    <w:pPr>
      <w:spacing w:after="0" w:line="240" w:lineRule="auto"/>
      <w:ind w:left="720"/>
      <w:contextualSpacing/>
    </w:pPr>
    <w:rPr>
      <w:rFonts w:ascii="Times New Roman" w:hAnsi="Times New Roman"/>
      <w:sz w:val="32"/>
      <w:szCs w:val="24"/>
    </w:rPr>
  </w:style>
  <w:style w:type="paragraph" w:customStyle="1" w:styleId="p4">
    <w:name w:val="p4"/>
    <w:basedOn w:val="a"/>
    <w:uiPriority w:val="99"/>
    <w:rsid w:val="005F7EC9"/>
    <w:pPr>
      <w:spacing w:before="100" w:beforeAutospacing="1" w:after="100" w:afterAutospacing="1" w:line="240" w:lineRule="auto"/>
    </w:pPr>
    <w:rPr>
      <w:rFonts w:ascii="Times New Roman" w:hAnsi="Times New Roman"/>
      <w:sz w:val="24"/>
      <w:szCs w:val="24"/>
    </w:rPr>
  </w:style>
  <w:style w:type="paragraph" w:customStyle="1" w:styleId="p5">
    <w:name w:val="p5"/>
    <w:basedOn w:val="a"/>
    <w:uiPriority w:val="99"/>
    <w:rsid w:val="005F7EC9"/>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5F7EC9"/>
  </w:style>
  <w:style w:type="character" w:styleId="a5">
    <w:name w:val="Hyperlink"/>
    <w:basedOn w:val="a0"/>
    <w:uiPriority w:val="99"/>
    <w:semiHidden/>
    <w:rsid w:val="002E04F6"/>
    <w:rPr>
      <w:rFonts w:cs="Times New Roman"/>
      <w:color w:val="0000FF"/>
      <w:u w:val="single"/>
    </w:rPr>
  </w:style>
  <w:style w:type="paragraph" w:styleId="a6">
    <w:name w:val="No Spacing"/>
    <w:uiPriority w:val="1"/>
    <w:qFormat/>
    <w:rsid w:val="00A852CC"/>
    <w:rPr>
      <w:sz w:val="22"/>
      <w:szCs w:val="22"/>
    </w:rPr>
  </w:style>
  <w:style w:type="paragraph" w:customStyle="1" w:styleId="11">
    <w:name w:val="Абзац списка1"/>
    <w:basedOn w:val="a"/>
    <w:uiPriority w:val="99"/>
    <w:rsid w:val="00F7291B"/>
    <w:pPr>
      <w:ind w:left="720"/>
    </w:pPr>
    <w:rPr>
      <w:rFonts w:cs="Calibri"/>
    </w:rPr>
  </w:style>
  <w:style w:type="character" w:customStyle="1" w:styleId="12">
    <w:name w:val="Основной текст1"/>
    <w:uiPriority w:val="99"/>
    <w:rsid w:val="00D14661"/>
    <w:rPr>
      <w:rFonts w:ascii="Times New Roman" w:hAnsi="Times New Roman"/>
      <w:color w:val="000000"/>
      <w:spacing w:val="0"/>
      <w:w w:val="100"/>
      <w:position w:val="0"/>
      <w:sz w:val="18"/>
      <w:u w:val="none"/>
      <w:lang w:val="ru-RU"/>
    </w:rPr>
  </w:style>
  <w:style w:type="paragraph" w:styleId="a7">
    <w:name w:val="Balloon Text"/>
    <w:basedOn w:val="a"/>
    <w:link w:val="a8"/>
    <w:rsid w:val="002A63BA"/>
    <w:pPr>
      <w:spacing w:after="0" w:line="240" w:lineRule="auto"/>
    </w:pPr>
    <w:rPr>
      <w:rFonts w:ascii="Tahoma" w:hAnsi="Tahoma" w:cs="Tahoma"/>
      <w:sz w:val="16"/>
      <w:szCs w:val="16"/>
    </w:rPr>
  </w:style>
  <w:style w:type="character" w:customStyle="1" w:styleId="a8">
    <w:name w:val="Текст выноски Знак"/>
    <w:basedOn w:val="a0"/>
    <w:link w:val="a7"/>
    <w:locked/>
    <w:rsid w:val="002A63BA"/>
    <w:rPr>
      <w:rFonts w:ascii="Tahoma" w:hAnsi="Tahoma" w:cs="Tahoma"/>
      <w:sz w:val="16"/>
      <w:szCs w:val="16"/>
    </w:rPr>
  </w:style>
  <w:style w:type="paragraph" w:customStyle="1" w:styleId="Standard">
    <w:name w:val="Standard"/>
    <w:uiPriority w:val="99"/>
    <w:rsid w:val="00F06022"/>
    <w:pPr>
      <w:suppressAutoHyphens/>
      <w:autoSpaceDN w:val="0"/>
      <w:spacing w:after="160"/>
    </w:pPr>
    <w:rPr>
      <w:color w:val="5A5A5A"/>
      <w:kern w:val="3"/>
      <w:lang w:val="en-US"/>
    </w:rPr>
  </w:style>
  <w:style w:type="paragraph" w:styleId="a9">
    <w:name w:val="Body Text Indent"/>
    <w:basedOn w:val="a"/>
    <w:link w:val="aa"/>
    <w:rsid w:val="00EA0CF2"/>
    <w:pPr>
      <w:spacing w:after="0" w:line="240" w:lineRule="auto"/>
      <w:ind w:firstLine="720"/>
      <w:jc w:val="both"/>
    </w:pPr>
    <w:rPr>
      <w:rFonts w:ascii="Times New Roman" w:hAnsi="Times New Roman"/>
      <w:sz w:val="28"/>
      <w:szCs w:val="20"/>
    </w:rPr>
  </w:style>
  <w:style w:type="character" w:customStyle="1" w:styleId="aa">
    <w:name w:val="Основной текст с отступом Знак"/>
    <w:basedOn w:val="a0"/>
    <w:link w:val="a9"/>
    <w:locked/>
    <w:rsid w:val="00EA0CF2"/>
    <w:rPr>
      <w:rFonts w:ascii="Times New Roman" w:hAnsi="Times New Roman" w:cs="Times New Roman"/>
      <w:sz w:val="20"/>
      <w:szCs w:val="20"/>
      <w:lang w:eastAsia="ru-RU"/>
    </w:rPr>
  </w:style>
  <w:style w:type="paragraph" w:customStyle="1" w:styleId="ListParagraph1">
    <w:name w:val="List Paragraph1"/>
    <w:basedOn w:val="a"/>
    <w:uiPriority w:val="99"/>
    <w:rsid w:val="00D02C25"/>
    <w:pPr>
      <w:ind w:left="720"/>
    </w:pPr>
    <w:rPr>
      <w:rFonts w:cs="Calibri"/>
    </w:rPr>
  </w:style>
  <w:style w:type="paragraph" w:styleId="ab">
    <w:name w:val="header"/>
    <w:basedOn w:val="a"/>
    <w:link w:val="ac"/>
    <w:uiPriority w:val="99"/>
    <w:semiHidden/>
    <w:unhideWhenUsed/>
    <w:rsid w:val="00EF159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EF1597"/>
    <w:rPr>
      <w:sz w:val="22"/>
      <w:szCs w:val="22"/>
    </w:rPr>
  </w:style>
  <w:style w:type="paragraph" w:styleId="ad">
    <w:name w:val="footer"/>
    <w:basedOn w:val="a"/>
    <w:link w:val="ae"/>
    <w:uiPriority w:val="99"/>
    <w:unhideWhenUsed/>
    <w:rsid w:val="00EF159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F1597"/>
    <w:rPr>
      <w:sz w:val="22"/>
      <w:szCs w:val="22"/>
    </w:rPr>
  </w:style>
  <w:style w:type="paragraph" w:customStyle="1" w:styleId="13">
    <w:name w:val="Стиль1"/>
    <w:basedOn w:val="a"/>
    <w:link w:val="14"/>
    <w:rsid w:val="00D172A6"/>
    <w:pPr>
      <w:widowControl w:val="0"/>
      <w:autoSpaceDE w:val="0"/>
      <w:autoSpaceDN w:val="0"/>
      <w:adjustRightInd w:val="0"/>
      <w:spacing w:after="0" w:line="240" w:lineRule="auto"/>
      <w:ind w:firstLine="851"/>
      <w:jc w:val="both"/>
    </w:pPr>
    <w:rPr>
      <w:rFonts w:ascii="Times New Roman" w:hAnsi="Times New Roman"/>
      <w:sz w:val="28"/>
      <w:szCs w:val="28"/>
    </w:rPr>
  </w:style>
  <w:style w:type="character" w:customStyle="1" w:styleId="14">
    <w:name w:val="Стиль1 Знак"/>
    <w:basedOn w:val="a0"/>
    <w:link w:val="13"/>
    <w:locked/>
    <w:rsid w:val="00D172A6"/>
    <w:rPr>
      <w:rFonts w:ascii="Times New Roman" w:hAnsi="Times New Roman"/>
      <w:sz w:val="28"/>
      <w:szCs w:val="28"/>
    </w:rPr>
  </w:style>
  <w:style w:type="paragraph" w:styleId="af">
    <w:name w:val="Body Text"/>
    <w:basedOn w:val="a"/>
    <w:link w:val="af0"/>
    <w:uiPriority w:val="99"/>
    <w:unhideWhenUsed/>
    <w:rsid w:val="00AD3807"/>
    <w:pPr>
      <w:spacing w:after="120"/>
    </w:pPr>
  </w:style>
  <w:style w:type="character" w:customStyle="1" w:styleId="af0">
    <w:name w:val="Основной текст Знак"/>
    <w:basedOn w:val="a0"/>
    <w:link w:val="af"/>
    <w:uiPriority w:val="99"/>
    <w:rsid w:val="00AD3807"/>
    <w:rPr>
      <w:sz w:val="22"/>
      <w:szCs w:val="22"/>
    </w:rPr>
  </w:style>
  <w:style w:type="paragraph" w:styleId="21">
    <w:name w:val="Body Text 2"/>
    <w:basedOn w:val="a"/>
    <w:link w:val="22"/>
    <w:uiPriority w:val="99"/>
    <w:unhideWhenUsed/>
    <w:rsid w:val="00284320"/>
    <w:pPr>
      <w:spacing w:after="120" w:line="480" w:lineRule="auto"/>
      <w:ind w:firstLine="709"/>
      <w:jc w:val="both"/>
    </w:pPr>
    <w:rPr>
      <w:rFonts w:ascii="Times New Roman" w:hAnsi="Times New Roman"/>
      <w:sz w:val="24"/>
      <w:szCs w:val="20"/>
    </w:rPr>
  </w:style>
  <w:style w:type="character" w:customStyle="1" w:styleId="22">
    <w:name w:val="Основной текст 2 Знак"/>
    <w:basedOn w:val="a0"/>
    <w:link w:val="21"/>
    <w:uiPriority w:val="99"/>
    <w:rsid w:val="00284320"/>
    <w:rPr>
      <w:rFonts w:ascii="Times New Roman" w:hAnsi="Times New Roman"/>
      <w:sz w:val="24"/>
    </w:rPr>
  </w:style>
  <w:style w:type="character" w:customStyle="1" w:styleId="10">
    <w:name w:val="Заголовок 1 Знак"/>
    <w:basedOn w:val="a0"/>
    <w:link w:val="1"/>
    <w:uiPriority w:val="9"/>
    <w:rsid w:val="00CC23C4"/>
    <w:rPr>
      <w:rFonts w:asciiTheme="majorHAnsi" w:eastAsiaTheme="majorEastAsia" w:hAnsiTheme="majorHAnsi" w:cstheme="majorBidi"/>
      <w:b/>
      <w:bCs/>
      <w:color w:val="365F91" w:themeColor="accent1" w:themeShade="BF"/>
      <w:sz w:val="28"/>
      <w:szCs w:val="28"/>
      <w:lang w:eastAsia="en-US"/>
    </w:rPr>
  </w:style>
  <w:style w:type="character" w:styleId="af1">
    <w:name w:val="Strong"/>
    <w:basedOn w:val="a0"/>
    <w:uiPriority w:val="22"/>
    <w:qFormat/>
    <w:locked/>
    <w:rsid w:val="00CC23C4"/>
    <w:rPr>
      <w:b/>
      <w:bCs/>
    </w:rPr>
  </w:style>
  <w:style w:type="character" w:customStyle="1" w:styleId="pmap-infogreen">
    <w:name w:val="pmap-info__green"/>
    <w:basedOn w:val="a0"/>
    <w:rsid w:val="0069470C"/>
  </w:style>
  <w:style w:type="character" w:customStyle="1" w:styleId="23">
    <w:name w:val="Основной текст (2)_"/>
    <w:link w:val="24"/>
    <w:rsid w:val="00C97D07"/>
    <w:rPr>
      <w:shd w:val="clear" w:color="auto" w:fill="FFFFFF"/>
    </w:rPr>
  </w:style>
  <w:style w:type="paragraph" w:customStyle="1" w:styleId="24">
    <w:name w:val="Основной текст (2)"/>
    <w:basedOn w:val="a"/>
    <w:link w:val="23"/>
    <w:rsid w:val="00C97D07"/>
    <w:pPr>
      <w:widowControl w:val="0"/>
      <w:shd w:val="clear" w:color="auto" w:fill="FFFFFF"/>
      <w:spacing w:after="0" w:line="0" w:lineRule="atLeast"/>
      <w:ind w:hanging="300"/>
    </w:pPr>
    <w:rPr>
      <w:sz w:val="20"/>
      <w:szCs w:val="20"/>
    </w:rPr>
  </w:style>
  <w:style w:type="numbering" w:customStyle="1" w:styleId="15">
    <w:name w:val="Нет списка1"/>
    <w:next w:val="a2"/>
    <w:semiHidden/>
    <w:rsid w:val="00081471"/>
  </w:style>
  <w:style w:type="paragraph" w:customStyle="1" w:styleId="ConsPlusNormal">
    <w:name w:val="ConsPlusNormal"/>
    <w:link w:val="ConsPlusNormal0"/>
    <w:rsid w:val="00081471"/>
    <w:pPr>
      <w:autoSpaceDE w:val="0"/>
      <w:autoSpaceDN w:val="0"/>
      <w:adjustRightInd w:val="0"/>
    </w:pPr>
    <w:rPr>
      <w:rFonts w:ascii="Times New Roman" w:eastAsia="Calibri" w:hAnsi="Times New Roman"/>
      <w:b/>
      <w:bCs/>
      <w:sz w:val="28"/>
      <w:szCs w:val="28"/>
    </w:rPr>
  </w:style>
  <w:style w:type="character" w:customStyle="1" w:styleId="ConsPlusNormal0">
    <w:name w:val="ConsPlusNormal Знак"/>
    <w:link w:val="ConsPlusNormal"/>
    <w:locked/>
    <w:rsid w:val="00081471"/>
    <w:rPr>
      <w:rFonts w:ascii="Times New Roman" w:eastAsia="Calibri" w:hAnsi="Times New Roman"/>
      <w:b/>
      <w:bCs/>
      <w:sz w:val="28"/>
      <w:szCs w:val="28"/>
    </w:rPr>
  </w:style>
  <w:style w:type="character" w:customStyle="1" w:styleId="wmi-callto">
    <w:name w:val="wmi-callto"/>
    <w:basedOn w:val="a0"/>
    <w:rsid w:val="00081471"/>
  </w:style>
  <w:style w:type="character" w:customStyle="1" w:styleId="js-extracted-address">
    <w:name w:val="js-extracted-address"/>
    <w:basedOn w:val="a0"/>
    <w:rsid w:val="00081471"/>
  </w:style>
  <w:style w:type="character" w:customStyle="1" w:styleId="mail-message-map-nobreak">
    <w:name w:val="mail-message-map-nobreak"/>
    <w:basedOn w:val="a0"/>
    <w:rsid w:val="00081471"/>
  </w:style>
  <w:style w:type="paragraph" w:customStyle="1" w:styleId="formattext">
    <w:name w:val="formattext"/>
    <w:basedOn w:val="a"/>
    <w:rsid w:val="00081471"/>
    <w:pPr>
      <w:spacing w:before="100" w:beforeAutospacing="1" w:after="100" w:afterAutospacing="1" w:line="240" w:lineRule="auto"/>
    </w:pPr>
    <w:rPr>
      <w:rFonts w:ascii="Times New Roman" w:hAnsi="Times New Roman"/>
      <w:sz w:val="24"/>
      <w:szCs w:val="24"/>
    </w:rPr>
  </w:style>
  <w:style w:type="numbering" w:customStyle="1" w:styleId="110">
    <w:name w:val="Нет списка11"/>
    <w:next w:val="a2"/>
    <w:uiPriority w:val="99"/>
    <w:semiHidden/>
    <w:unhideWhenUsed/>
    <w:rsid w:val="00081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78163">
      <w:bodyDiv w:val="1"/>
      <w:marLeft w:val="0"/>
      <w:marRight w:val="0"/>
      <w:marTop w:val="0"/>
      <w:marBottom w:val="0"/>
      <w:divBdr>
        <w:top w:val="none" w:sz="0" w:space="0" w:color="auto"/>
        <w:left w:val="none" w:sz="0" w:space="0" w:color="auto"/>
        <w:bottom w:val="none" w:sz="0" w:space="0" w:color="auto"/>
        <w:right w:val="none" w:sz="0" w:space="0" w:color="auto"/>
      </w:divBdr>
    </w:div>
    <w:div w:id="420610719">
      <w:bodyDiv w:val="1"/>
      <w:marLeft w:val="0"/>
      <w:marRight w:val="0"/>
      <w:marTop w:val="0"/>
      <w:marBottom w:val="0"/>
      <w:divBdr>
        <w:top w:val="none" w:sz="0" w:space="0" w:color="auto"/>
        <w:left w:val="none" w:sz="0" w:space="0" w:color="auto"/>
        <w:bottom w:val="none" w:sz="0" w:space="0" w:color="auto"/>
        <w:right w:val="none" w:sz="0" w:space="0" w:color="auto"/>
      </w:divBdr>
    </w:div>
    <w:div w:id="1056195840">
      <w:marLeft w:val="0"/>
      <w:marRight w:val="0"/>
      <w:marTop w:val="0"/>
      <w:marBottom w:val="0"/>
      <w:divBdr>
        <w:top w:val="none" w:sz="0" w:space="0" w:color="auto"/>
        <w:left w:val="none" w:sz="0" w:space="0" w:color="auto"/>
        <w:bottom w:val="none" w:sz="0" w:space="0" w:color="auto"/>
        <w:right w:val="none" w:sz="0" w:space="0" w:color="auto"/>
      </w:divBdr>
    </w:div>
    <w:div w:id="1113479375">
      <w:bodyDiv w:val="1"/>
      <w:marLeft w:val="0"/>
      <w:marRight w:val="0"/>
      <w:marTop w:val="0"/>
      <w:marBottom w:val="0"/>
      <w:divBdr>
        <w:top w:val="none" w:sz="0" w:space="0" w:color="auto"/>
        <w:left w:val="none" w:sz="0" w:space="0" w:color="auto"/>
        <w:bottom w:val="none" w:sz="0" w:space="0" w:color="auto"/>
        <w:right w:val="none" w:sz="0" w:space="0" w:color="auto"/>
      </w:divBdr>
    </w:div>
    <w:div w:id="1142426993">
      <w:bodyDiv w:val="1"/>
      <w:marLeft w:val="0"/>
      <w:marRight w:val="0"/>
      <w:marTop w:val="0"/>
      <w:marBottom w:val="0"/>
      <w:divBdr>
        <w:top w:val="none" w:sz="0" w:space="0" w:color="auto"/>
        <w:left w:val="none" w:sz="0" w:space="0" w:color="auto"/>
        <w:bottom w:val="none" w:sz="0" w:space="0" w:color="auto"/>
        <w:right w:val="none" w:sz="0" w:space="0" w:color="auto"/>
      </w:divBdr>
    </w:div>
    <w:div w:id="1611665420">
      <w:bodyDiv w:val="1"/>
      <w:marLeft w:val="0"/>
      <w:marRight w:val="0"/>
      <w:marTop w:val="0"/>
      <w:marBottom w:val="0"/>
      <w:divBdr>
        <w:top w:val="none" w:sz="0" w:space="0" w:color="auto"/>
        <w:left w:val="none" w:sz="0" w:space="0" w:color="auto"/>
        <w:bottom w:val="none" w:sz="0" w:space="0" w:color="auto"/>
        <w:right w:val="none" w:sz="0" w:space="0" w:color="auto"/>
      </w:divBdr>
    </w:div>
    <w:div w:id="1922910434">
      <w:bodyDiv w:val="1"/>
      <w:marLeft w:val="0"/>
      <w:marRight w:val="0"/>
      <w:marTop w:val="0"/>
      <w:marBottom w:val="0"/>
      <w:divBdr>
        <w:top w:val="none" w:sz="0" w:space="0" w:color="auto"/>
        <w:left w:val="none" w:sz="0" w:space="0" w:color="auto"/>
        <w:bottom w:val="none" w:sz="0" w:space="0" w:color="auto"/>
        <w:right w:val="none" w:sz="0" w:space="0" w:color="auto"/>
      </w:divBdr>
    </w:div>
    <w:div w:id="1956861632">
      <w:bodyDiv w:val="1"/>
      <w:marLeft w:val="0"/>
      <w:marRight w:val="0"/>
      <w:marTop w:val="0"/>
      <w:marBottom w:val="0"/>
      <w:divBdr>
        <w:top w:val="none" w:sz="0" w:space="0" w:color="auto"/>
        <w:left w:val="none" w:sz="0" w:space="0" w:color="auto"/>
        <w:bottom w:val="none" w:sz="0" w:space="0" w:color="auto"/>
        <w:right w:val="none" w:sz="0" w:space="0" w:color="auto"/>
      </w:divBdr>
    </w:div>
    <w:div w:id="204590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972526-5418-4A71-BA65-D50052EE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71</Pages>
  <Words>13895</Words>
  <Characters>79203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Уважаемые депутаты и жители района Фили-Давыдково</vt:lpstr>
    </vt:vector>
  </TitlesOfParts>
  <Company/>
  <LinksUpToDate>false</LinksUpToDate>
  <CharactersWithSpaces>92913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депутаты и жители района Фили-Давыдково</dc:title>
  <dc:creator>Екатерина</dc:creator>
  <cp:lastModifiedBy>1</cp:lastModifiedBy>
  <cp:revision>36</cp:revision>
  <cp:lastPrinted>2020-02-10T07:00:00Z</cp:lastPrinted>
  <dcterms:created xsi:type="dcterms:W3CDTF">2020-01-13T08:42:00Z</dcterms:created>
  <dcterms:modified xsi:type="dcterms:W3CDTF">2020-02-10T07:00:00Z</dcterms:modified>
</cp:coreProperties>
</file>